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0573" w:rsidRPr="006D187A" w:rsidRDefault="004B45CD" w:rsidP="00F70573">
      <w:pPr>
        <w:tabs>
          <w:tab w:val="left" w:pos="993"/>
        </w:tabs>
        <w:bidi/>
        <w:jc w:val="center"/>
        <w:rPr>
          <w:rFonts w:asciiTheme="majorBidi" w:hAnsiTheme="majorBidi" w:cstheme="majorBidi"/>
          <w:b/>
          <w:bCs/>
          <w:sz w:val="28"/>
          <w:szCs w:val="28"/>
          <w:lang w:bidi="ar-DZ"/>
        </w:rPr>
      </w:pPr>
      <w:r w:rsidRPr="006D187A">
        <w:rPr>
          <w:rFonts w:asciiTheme="majorBidi" w:hAnsiTheme="majorBidi" w:cstheme="majorBidi"/>
          <w:b/>
          <w:bCs/>
          <w:sz w:val="28"/>
          <w:szCs w:val="28"/>
          <w:rtl/>
          <w:lang w:bidi="ar-DZ"/>
        </w:rPr>
        <w:t xml:space="preserve">الجمهورية الجزائرية </w:t>
      </w:r>
      <w:r w:rsidR="00F70573" w:rsidRPr="006D187A">
        <w:rPr>
          <w:rFonts w:asciiTheme="majorBidi" w:hAnsiTheme="majorBidi" w:cstheme="majorBidi"/>
          <w:b/>
          <w:bCs/>
          <w:sz w:val="28"/>
          <w:szCs w:val="28"/>
          <w:rtl/>
          <w:lang w:bidi="ar-DZ"/>
        </w:rPr>
        <w:t>الـديمقراطيـة الـشعبيــة</w:t>
      </w:r>
    </w:p>
    <w:p w:rsidR="00FA0C28" w:rsidRPr="006D187A" w:rsidRDefault="00FA0C28" w:rsidP="00FA0C28">
      <w:pPr>
        <w:tabs>
          <w:tab w:val="left" w:pos="993"/>
        </w:tabs>
        <w:bidi/>
        <w:jc w:val="center"/>
        <w:rPr>
          <w:rFonts w:asciiTheme="majorBidi" w:hAnsiTheme="majorBidi" w:cstheme="majorBidi"/>
          <w:b/>
          <w:bCs/>
          <w:sz w:val="28"/>
          <w:szCs w:val="28"/>
          <w:rtl/>
          <w:lang w:bidi="ar-DZ"/>
        </w:rPr>
      </w:pPr>
    </w:p>
    <w:p w:rsidR="00F70573" w:rsidRPr="006D187A" w:rsidRDefault="00F70573" w:rsidP="00F70573">
      <w:pPr>
        <w:pStyle w:val="Titre"/>
        <w:bidi/>
        <w:rPr>
          <w:rFonts w:asciiTheme="majorBidi" w:hAnsiTheme="majorBidi" w:cstheme="majorBidi"/>
          <w:color w:val="auto"/>
          <w:sz w:val="28"/>
          <w:szCs w:val="28"/>
        </w:rPr>
      </w:pPr>
      <w:r w:rsidRPr="006D187A">
        <w:rPr>
          <w:rFonts w:asciiTheme="majorBidi" w:hAnsiTheme="majorBidi" w:cstheme="majorBidi"/>
          <w:color w:val="auto"/>
          <w:sz w:val="28"/>
          <w:szCs w:val="28"/>
          <w:rtl/>
        </w:rPr>
        <w:t>وزارة التعليــم العالــي و البحــث العلمــي</w:t>
      </w:r>
    </w:p>
    <w:p w:rsidR="00F70573" w:rsidRPr="006D187A" w:rsidRDefault="00F70573" w:rsidP="00F70573">
      <w:pPr>
        <w:bidi/>
        <w:jc w:val="both"/>
        <w:rPr>
          <w:rFonts w:asciiTheme="majorBidi" w:hAnsiTheme="majorBidi" w:cstheme="majorBidi"/>
          <w:b/>
          <w:bCs/>
          <w:sz w:val="28"/>
          <w:szCs w:val="28"/>
          <w:rtl/>
          <w:lang w:bidi="ar-DZ"/>
        </w:rPr>
      </w:pPr>
    </w:p>
    <w:p w:rsidR="00F70573" w:rsidRPr="006D187A" w:rsidRDefault="00F70573" w:rsidP="00F70573">
      <w:pPr>
        <w:bidi/>
        <w:jc w:val="both"/>
        <w:rPr>
          <w:rFonts w:asciiTheme="majorBidi" w:hAnsiTheme="majorBidi" w:cstheme="majorBidi"/>
          <w:sz w:val="28"/>
          <w:szCs w:val="28"/>
          <w:rtl/>
          <w:lang w:bidi="ar-DZ"/>
        </w:rPr>
      </w:pPr>
    </w:p>
    <w:p w:rsidR="00F70573" w:rsidRPr="006D187A" w:rsidRDefault="00246153" w:rsidP="001002FA">
      <w:pPr>
        <w:bidi/>
        <w:jc w:val="center"/>
        <w:rPr>
          <w:rFonts w:asciiTheme="majorBidi" w:hAnsiTheme="majorBidi" w:cstheme="majorBidi"/>
          <w:b/>
          <w:bCs/>
          <w:sz w:val="28"/>
          <w:szCs w:val="28"/>
          <w:lang w:bidi="ar-DZ"/>
        </w:rPr>
      </w:pPr>
      <w:r w:rsidRPr="006D187A">
        <w:rPr>
          <w:rFonts w:asciiTheme="majorBidi" w:hAnsiTheme="majorBidi" w:cstheme="majorBidi"/>
          <w:b/>
          <w:bCs/>
          <w:sz w:val="28"/>
          <w:szCs w:val="28"/>
          <w:rtl/>
          <w:lang w:bidi="ar-DZ"/>
        </w:rPr>
        <w:t>مطابقة</w:t>
      </w:r>
    </w:p>
    <w:p w:rsidR="00FA0C28" w:rsidRPr="006D187A" w:rsidRDefault="00FA0C28" w:rsidP="00FA0C28">
      <w:pPr>
        <w:bidi/>
        <w:jc w:val="center"/>
        <w:rPr>
          <w:rFonts w:asciiTheme="majorBidi" w:hAnsiTheme="majorBidi" w:cstheme="majorBidi"/>
          <w:b/>
          <w:bCs/>
          <w:sz w:val="28"/>
          <w:szCs w:val="28"/>
          <w:lang w:bidi="ar-DZ"/>
        </w:rPr>
      </w:pPr>
    </w:p>
    <w:p w:rsidR="00FA0C28" w:rsidRPr="006D187A" w:rsidRDefault="00FA0C28" w:rsidP="00FA0C28">
      <w:pPr>
        <w:bidi/>
        <w:jc w:val="center"/>
        <w:rPr>
          <w:rFonts w:asciiTheme="majorBidi" w:hAnsiTheme="majorBidi" w:cstheme="majorBidi"/>
          <w:b/>
          <w:bCs/>
          <w:sz w:val="28"/>
          <w:szCs w:val="28"/>
          <w:lang w:bidi="ar-DZ"/>
        </w:rPr>
      </w:pPr>
    </w:p>
    <w:p w:rsidR="004657C8" w:rsidRPr="006D187A" w:rsidRDefault="004657C8" w:rsidP="004657C8">
      <w:pPr>
        <w:bidi/>
        <w:jc w:val="center"/>
        <w:rPr>
          <w:rFonts w:asciiTheme="majorBidi" w:hAnsiTheme="majorBidi" w:cstheme="majorBidi"/>
          <w:b/>
          <w:bCs/>
          <w:sz w:val="28"/>
          <w:szCs w:val="28"/>
          <w:rtl/>
          <w:lang w:bidi="ar-DZ"/>
        </w:rPr>
      </w:pPr>
    </w:p>
    <w:p w:rsidR="00D13A41" w:rsidRPr="006D187A" w:rsidRDefault="00D13A41" w:rsidP="00D13A41">
      <w:pPr>
        <w:bidi/>
        <w:jc w:val="center"/>
        <w:rPr>
          <w:rFonts w:asciiTheme="majorBidi" w:hAnsiTheme="majorBidi" w:cstheme="majorBidi"/>
          <w:b/>
          <w:bCs/>
          <w:sz w:val="28"/>
          <w:szCs w:val="28"/>
          <w:lang w:bidi="ar-DZ"/>
        </w:rPr>
      </w:pPr>
      <w:r w:rsidRPr="006D187A">
        <w:rPr>
          <w:rFonts w:asciiTheme="majorBidi" w:hAnsiTheme="majorBidi" w:cstheme="majorBidi"/>
          <w:b/>
          <w:bCs/>
          <w:sz w:val="28"/>
          <w:szCs w:val="28"/>
          <w:rtl/>
          <w:lang w:bidi="ar-DZ"/>
        </w:rPr>
        <w:t>عرض تكوين</w:t>
      </w:r>
    </w:p>
    <w:p w:rsidR="00D13A41" w:rsidRPr="006D187A" w:rsidRDefault="00D13A41" w:rsidP="00D13A41">
      <w:pPr>
        <w:bidi/>
        <w:jc w:val="center"/>
        <w:rPr>
          <w:rFonts w:asciiTheme="majorBidi" w:hAnsiTheme="majorBidi" w:cstheme="majorBidi"/>
          <w:b/>
          <w:bCs/>
          <w:sz w:val="28"/>
          <w:szCs w:val="28"/>
          <w:lang w:bidi="ar-DZ"/>
        </w:rPr>
      </w:pPr>
      <w:r w:rsidRPr="006D187A">
        <w:rPr>
          <w:rFonts w:asciiTheme="majorBidi" w:hAnsiTheme="majorBidi" w:cstheme="majorBidi"/>
          <w:b/>
          <w:bCs/>
          <w:sz w:val="28"/>
          <w:szCs w:val="28"/>
          <w:lang w:bidi="ar-DZ"/>
        </w:rPr>
        <w:t xml:space="preserve"> </w:t>
      </w:r>
      <w:r w:rsidRPr="006D187A">
        <w:rPr>
          <w:rFonts w:asciiTheme="majorBidi" w:hAnsiTheme="majorBidi" w:cstheme="majorBidi"/>
          <w:b/>
          <w:bCs/>
          <w:sz w:val="28"/>
          <w:szCs w:val="28"/>
          <w:rtl/>
          <w:lang w:bidi="ar-DZ"/>
        </w:rPr>
        <w:t>ل. م . د</w:t>
      </w:r>
    </w:p>
    <w:p w:rsidR="00D13A41" w:rsidRPr="006D187A" w:rsidRDefault="00D13A41" w:rsidP="00D13A41">
      <w:pPr>
        <w:bidi/>
        <w:jc w:val="center"/>
        <w:rPr>
          <w:rFonts w:asciiTheme="majorBidi" w:hAnsiTheme="majorBidi" w:cstheme="majorBidi"/>
          <w:b/>
          <w:bCs/>
          <w:sz w:val="28"/>
          <w:szCs w:val="28"/>
          <w:lang w:bidi="ar-DZ"/>
        </w:rPr>
      </w:pPr>
    </w:p>
    <w:p w:rsidR="00D13A41" w:rsidRPr="006D187A" w:rsidRDefault="00D13A41" w:rsidP="00D13A41">
      <w:pPr>
        <w:bidi/>
        <w:jc w:val="center"/>
        <w:rPr>
          <w:rFonts w:asciiTheme="majorBidi" w:hAnsiTheme="majorBidi" w:cstheme="majorBidi"/>
          <w:b/>
          <w:bCs/>
          <w:sz w:val="28"/>
          <w:szCs w:val="28"/>
          <w:rtl/>
          <w:lang w:bidi="ar-DZ"/>
        </w:rPr>
      </w:pPr>
    </w:p>
    <w:p w:rsidR="00D13A41" w:rsidRPr="006D187A" w:rsidRDefault="00D13A41" w:rsidP="00D13A41">
      <w:pPr>
        <w:bidi/>
        <w:jc w:val="center"/>
        <w:rPr>
          <w:rFonts w:asciiTheme="majorBidi" w:hAnsiTheme="majorBidi" w:cstheme="majorBidi"/>
          <w:b/>
          <w:bCs/>
          <w:sz w:val="28"/>
          <w:szCs w:val="28"/>
          <w:lang w:bidi="ar-DZ"/>
        </w:rPr>
      </w:pPr>
      <w:r w:rsidRPr="006D187A">
        <w:rPr>
          <w:rFonts w:asciiTheme="majorBidi" w:hAnsiTheme="majorBidi" w:cstheme="majorBidi"/>
          <w:b/>
          <w:bCs/>
          <w:sz w:val="28"/>
          <w:szCs w:val="28"/>
          <w:rtl/>
          <w:lang w:bidi="ar-DZ"/>
        </w:rPr>
        <w:t>ليسانس أكاديمية</w:t>
      </w:r>
      <w:r w:rsidRPr="006D187A">
        <w:rPr>
          <w:rFonts w:asciiTheme="majorBidi" w:hAnsiTheme="majorBidi" w:cstheme="majorBidi"/>
          <w:b/>
          <w:bCs/>
          <w:sz w:val="28"/>
          <w:szCs w:val="28"/>
          <w:lang w:bidi="ar-DZ"/>
        </w:rPr>
        <w:t xml:space="preserve"> </w:t>
      </w:r>
    </w:p>
    <w:p w:rsidR="00D13A41" w:rsidRPr="006D187A" w:rsidRDefault="00D13A41" w:rsidP="00D13A41">
      <w:pPr>
        <w:bidi/>
        <w:jc w:val="center"/>
        <w:rPr>
          <w:rFonts w:asciiTheme="majorBidi" w:hAnsiTheme="majorBidi" w:cstheme="majorBidi"/>
          <w:b/>
          <w:bCs/>
          <w:sz w:val="28"/>
          <w:szCs w:val="28"/>
          <w:lang w:bidi="ar-DZ"/>
        </w:rPr>
      </w:pPr>
    </w:p>
    <w:p w:rsidR="00D13A41" w:rsidRPr="006D187A" w:rsidRDefault="00D13A41" w:rsidP="00D13A41">
      <w:pPr>
        <w:bidi/>
        <w:jc w:val="center"/>
        <w:rPr>
          <w:rFonts w:asciiTheme="majorBidi" w:hAnsiTheme="majorBidi" w:cstheme="majorBidi"/>
          <w:b/>
          <w:bCs/>
          <w:sz w:val="28"/>
          <w:szCs w:val="28"/>
          <w:rtl/>
          <w:lang w:bidi="ar-DZ"/>
        </w:rPr>
      </w:pPr>
    </w:p>
    <w:p w:rsidR="00D13A41" w:rsidRPr="006D187A" w:rsidRDefault="00D13A41" w:rsidP="00D13A41">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 xml:space="preserve">2014-2015 </w:t>
      </w:r>
    </w:p>
    <w:p w:rsidR="00F70573" w:rsidRPr="006D187A" w:rsidRDefault="00F70573" w:rsidP="00F70573">
      <w:pPr>
        <w:bidi/>
        <w:jc w:val="center"/>
        <w:rPr>
          <w:rFonts w:asciiTheme="majorBidi" w:hAnsiTheme="majorBidi" w:cstheme="majorBidi"/>
          <w:sz w:val="28"/>
          <w:szCs w:val="28"/>
          <w:lang w:bidi="ar-DZ"/>
        </w:rPr>
      </w:pPr>
    </w:p>
    <w:p w:rsidR="00F70573" w:rsidRPr="006D187A" w:rsidRDefault="00F70573" w:rsidP="00F70573">
      <w:pPr>
        <w:bidi/>
        <w:jc w:val="center"/>
        <w:rPr>
          <w:rFonts w:asciiTheme="majorBidi" w:hAnsiTheme="majorBidi" w:cstheme="majorBidi"/>
          <w:sz w:val="28"/>
          <w:szCs w:val="28"/>
          <w:rtl/>
          <w:lang w:bidi="ar-DZ"/>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42"/>
        <w:gridCol w:w="3143"/>
        <w:gridCol w:w="3143"/>
      </w:tblGrid>
      <w:tr w:rsidR="00F70573" w:rsidRPr="006D187A" w:rsidTr="00884E79">
        <w:tc>
          <w:tcPr>
            <w:tcW w:w="3142" w:type="dxa"/>
          </w:tcPr>
          <w:p w:rsidR="00F70573" w:rsidRPr="006D187A" w:rsidRDefault="00F70573" w:rsidP="00884E79">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المؤسسة</w:t>
            </w:r>
          </w:p>
        </w:tc>
        <w:tc>
          <w:tcPr>
            <w:tcW w:w="3143" w:type="dxa"/>
          </w:tcPr>
          <w:p w:rsidR="00F70573" w:rsidRPr="006D187A" w:rsidRDefault="00F70573" w:rsidP="00884E79">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الكلية/ المعهد</w:t>
            </w:r>
          </w:p>
        </w:tc>
        <w:tc>
          <w:tcPr>
            <w:tcW w:w="3143" w:type="dxa"/>
          </w:tcPr>
          <w:p w:rsidR="00F70573" w:rsidRPr="006D187A" w:rsidRDefault="00F70573" w:rsidP="00884E79">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القسم</w:t>
            </w:r>
          </w:p>
        </w:tc>
      </w:tr>
      <w:tr w:rsidR="00F70573" w:rsidRPr="006D187A" w:rsidTr="00884E79">
        <w:tc>
          <w:tcPr>
            <w:tcW w:w="3142" w:type="dxa"/>
          </w:tcPr>
          <w:p w:rsidR="00F564D5" w:rsidRPr="006D187A" w:rsidRDefault="00F564D5" w:rsidP="00E704D1">
            <w:pPr>
              <w:bidi/>
              <w:jc w:val="center"/>
              <w:rPr>
                <w:rFonts w:asciiTheme="majorBidi" w:hAnsiTheme="majorBidi" w:cstheme="majorBidi"/>
                <w:sz w:val="28"/>
                <w:szCs w:val="28"/>
                <w:rtl/>
                <w:lang w:bidi="ar-DZ"/>
              </w:rPr>
            </w:pPr>
          </w:p>
          <w:p w:rsidR="00E704D1" w:rsidRPr="006D187A" w:rsidRDefault="00E704D1" w:rsidP="00F552DC">
            <w:pPr>
              <w:bidi/>
              <w:jc w:val="center"/>
              <w:rPr>
                <w:rFonts w:asciiTheme="majorBidi" w:hAnsiTheme="majorBidi" w:cstheme="majorBidi"/>
                <w:sz w:val="28"/>
                <w:szCs w:val="28"/>
                <w:lang w:bidi="ar-DZ"/>
              </w:rPr>
            </w:pPr>
            <w:r w:rsidRPr="006D187A">
              <w:rPr>
                <w:rFonts w:asciiTheme="majorBidi" w:hAnsiTheme="majorBidi" w:cstheme="majorBidi"/>
                <w:sz w:val="28"/>
                <w:szCs w:val="28"/>
                <w:rtl/>
                <w:lang w:bidi="ar-DZ"/>
              </w:rPr>
              <w:t>جامعة 8 ماي 1945</w:t>
            </w:r>
          </w:p>
          <w:p w:rsidR="00F70573" w:rsidRPr="006D187A" w:rsidRDefault="006F2637" w:rsidP="006F2637">
            <w:pPr>
              <w:bidi/>
              <w:ind w:left="360"/>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 قالمــة-</w:t>
            </w:r>
          </w:p>
          <w:p w:rsidR="00F70573" w:rsidRPr="006D187A" w:rsidRDefault="00F70573" w:rsidP="00E704D1">
            <w:pPr>
              <w:bidi/>
              <w:rPr>
                <w:rFonts w:asciiTheme="majorBidi" w:hAnsiTheme="majorBidi" w:cstheme="majorBidi"/>
                <w:sz w:val="28"/>
                <w:szCs w:val="28"/>
                <w:rtl/>
                <w:lang w:bidi="ar-DZ"/>
              </w:rPr>
            </w:pPr>
          </w:p>
          <w:p w:rsidR="00F70573" w:rsidRPr="006D187A" w:rsidRDefault="00F70573" w:rsidP="00F70573">
            <w:pPr>
              <w:bidi/>
              <w:jc w:val="center"/>
              <w:rPr>
                <w:rFonts w:asciiTheme="majorBidi" w:hAnsiTheme="majorBidi" w:cstheme="majorBidi"/>
                <w:sz w:val="28"/>
                <w:szCs w:val="28"/>
                <w:rtl/>
                <w:lang w:bidi="ar-DZ"/>
              </w:rPr>
            </w:pPr>
          </w:p>
        </w:tc>
        <w:tc>
          <w:tcPr>
            <w:tcW w:w="3143" w:type="dxa"/>
          </w:tcPr>
          <w:p w:rsidR="00F564D5" w:rsidRPr="006D187A" w:rsidRDefault="00F564D5" w:rsidP="00884E79">
            <w:pPr>
              <w:bidi/>
              <w:jc w:val="center"/>
              <w:rPr>
                <w:rFonts w:asciiTheme="majorBidi" w:hAnsiTheme="majorBidi" w:cstheme="majorBidi"/>
                <w:b/>
                <w:bCs/>
                <w:sz w:val="28"/>
                <w:szCs w:val="28"/>
                <w:rtl/>
                <w:lang w:bidi="ar-DZ"/>
              </w:rPr>
            </w:pPr>
          </w:p>
          <w:p w:rsidR="00F70573" w:rsidRPr="006D187A" w:rsidRDefault="00E704D1" w:rsidP="006F2637">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rtl/>
                <w:lang w:bidi="ar-DZ"/>
              </w:rPr>
              <w:t>العلوم الاقتصادية والتجارية وعلوم التسيير</w:t>
            </w:r>
          </w:p>
        </w:tc>
        <w:tc>
          <w:tcPr>
            <w:tcW w:w="3143" w:type="dxa"/>
          </w:tcPr>
          <w:p w:rsidR="00F564D5" w:rsidRPr="006D187A" w:rsidRDefault="00F564D5" w:rsidP="00884E79">
            <w:pPr>
              <w:bidi/>
              <w:jc w:val="center"/>
              <w:rPr>
                <w:rFonts w:asciiTheme="majorBidi" w:hAnsiTheme="majorBidi" w:cstheme="majorBidi"/>
                <w:b/>
                <w:bCs/>
                <w:sz w:val="28"/>
                <w:szCs w:val="28"/>
                <w:rtl/>
                <w:lang w:bidi="ar-DZ"/>
              </w:rPr>
            </w:pPr>
          </w:p>
          <w:p w:rsidR="00F70573" w:rsidRPr="006D187A" w:rsidRDefault="00E704D1" w:rsidP="00F552DC">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rtl/>
                <w:lang w:bidi="ar-DZ"/>
              </w:rPr>
              <w:t xml:space="preserve">علوم التسيير </w:t>
            </w:r>
          </w:p>
        </w:tc>
      </w:tr>
    </w:tbl>
    <w:p w:rsidR="00F70573" w:rsidRPr="006D187A" w:rsidRDefault="00F70573" w:rsidP="00FA0C28">
      <w:pPr>
        <w:bidi/>
        <w:jc w:val="center"/>
        <w:rPr>
          <w:rFonts w:asciiTheme="majorBidi" w:hAnsiTheme="majorBidi" w:cstheme="majorBidi"/>
          <w:sz w:val="28"/>
          <w:szCs w:val="28"/>
          <w:rtl/>
          <w:lang w:bidi="ar-DZ"/>
        </w:rPr>
      </w:pPr>
    </w:p>
    <w:p w:rsidR="00F70573" w:rsidRPr="006D187A" w:rsidRDefault="00F70573" w:rsidP="00FA0C28">
      <w:pPr>
        <w:bidi/>
        <w:jc w:val="center"/>
        <w:rPr>
          <w:rFonts w:asciiTheme="majorBidi" w:hAnsiTheme="majorBidi" w:cstheme="majorBidi"/>
          <w:sz w:val="28"/>
          <w:szCs w:val="28"/>
          <w:lang w:bidi="ar-DZ"/>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42"/>
        <w:gridCol w:w="3143"/>
        <w:gridCol w:w="3143"/>
      </w:tblGrid>
      <w:tr w:rsidR="00426061" w:rsidRPr="006D187A" w:rsidTr="00675155">
        <w:tc>
          <w:tcPr>
            <w:tcW w:w="3142" w:type="dxa"/>
          </w:tcPr>
          <w:p w:rsidR="00426061" w:rsidRPr="006D187A" w:rsidRDefault="00426061" w:rsidP="00675155">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الميدان</w:t>
            </w:r>
          </w:p>
        </w:tc>
        <w:tc>
          <w:tcPr>
            <w:tcW w:w="3143" w:type="dxa"/>
          </w:tcPr>
          <w:p w:rsidR="00426061" w:rsidRPr="006D187A" w:rsidRDefault="00426061" w:rsidP="00675155">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w:t>
            </w:r>
            <w:r w:rsidR="0097294A" w:rsidRPr="006D187A">
              <w:rPr>
                <w:rFonts w:asciiTheme="majorBidi" w:hAnsiTheme="majorBidi" w:cstheme="majorBidi"/>
                <w:b/>
                <w:bCs/>
                <w:sz w:val="28"/>
                <w:szCs w:val="28"/>
                <w:rtl/>
                <w:lang w:bidi="ar-DZ"/>
              </w:rPr>
              <w:t>فرع</w:t>
            </w:r>
          </w:p>
        </w:tc>
        <w:tc>
          <w:tcPr>
            <w:tcW w:w="3143" w:type="dxa"/>
          </w:tcPr>
          <w:p w:rsidR="00426061" w:rsidRPr="006D187A" w:rsidRDefault="00426061" w:rsidP="00675155">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التخصص</w:t>
            </w:r>
          </w:p>
        </w:tc>
      </w:tr>
      <w:tr w:rsidR="00426061" w:rsidRPr="006D187A" w:rsidTr="00675155">
        <w:tc>
          <w:tcPr>
            <w:tcW w:w="3142" w:type="dxa"/>
          </w:tcPr>
          <w:p w:rsidR="006F2637" w:rsidRPr="006D187A" w:rsidRDefault="006F2637" w:rsidP="006F2637">
            <w:pPr>
              <w:bidi/>
              <w:jc w:val="center"/>
              <w:rPr>
                <w:rFonts w:asciiTheme="majorBidi" w:hAnsiTheme="majorBidi" w:cstheme="majorBidi"/>
                <w:b/>
                <w:bCs/>
                <w:sz w:val="28"/>
                <w:szCs w:val="28"/>
                <w:lang w:bidi="ar-DZ"/>
              </w:rPr>
            </w:pPr>
          </w:p>
          <w:p w:rsidR="00426061" w:rsidRPr="006D187A" w:rsidRDefault="00991BCA" w:rsidP="00675155">
            <w:pPr>
              <w:bidi/>
              <w:jc w:val="center"/>
              <w:rPr>
                <w:rFonts w:asciiTheme="majorBidi" w:hAnsiTheme="majorBidi" w:cstheme="majorBidi"/>
                <w:sz w:val="28"/>
                <w:szCs w:val="28"/>
                <w:rtl/>
                <w:lang w:bidi="ar-DZ"/>
              </w:rPr>
            </w:pPr>
            <w:r w:rsidRPr="00E6675D">
              <w:rPr>
                <w:rFonts w:cs="Arabic Transparent" w:hint="cs"/>
                <w:b/>
                <w:bCs/>
                <w:sz w:val="28"/>
                <w:szCs w:val="28"/>
                <w:rtl/>
                <w:lang w:bidi="ar-DZ"/>
              </w:rPr>
              <w:t>علوم اقتصادية</w:t>
            </w:r>
            <w:r>
              <w:rPr>
                <w:rFonts w:cs="Arabic Transparent" w:hint="cs"/>
                <w:b/>
                <w:bCs/>
                <w:sz w:val="28"/>
                <w:szCs w:val="28"/>
                <w:rtl/>
                <w:lang w:bidi="ar-DZ"/>
              </w:rPr>
              <w:t xml:space="preserve"> و التسيير وعلوم تجارية</w:t>
            </w:r>
          </w:p>
          <w:p w:rsidR="00426061" w:rsidRPr="006D187A" w:rsidRDefault="00426061" w:rsidP="00E704D1">
            <w:pPr>
              <w:bidi/>
              <w:rPr>
                <w:rFonts w:asciiTheme="majorBidi" w:hAnsiTheme="majorBidi" w:cstheme="majorBidi"/>
                <w:sz w:val="28"/>
                <w:szCs w:val="28"/>
                <w:rtl/>
                <w:lang w:bidi="ar-DZ"/>
              </w:rPr>
            </w:pPr>
          </w:p>
          <w:p w:rsidR="00426061" w:rsidRPr="006D187A" w:rsidRDefault="00426061" w:rsidP="00675155">
            <w:pPr>
              <w:bidi/>
              <w:jc w:val="center"/>
              <w:rPr>
                <w:rFonts w:asciiTheme="majorBidi" w:hAnsiTheme="majorBidi" w:cstheme="majorBidi"/>
                <w:sz w:val="28"/>
                <w:szCs w:val="28"/>
                <w:rtl/>
                <w:lang w:bidi="ar-DZ"/>
              </w:rPr>
            </w:pPr>
          </w:p>
        </w:tc>
        <w:tc>
          <w:tcPr>
            <w:tcW w:w="3143" w:type="dxa"/>
          </w:tcPr>
          <w:p w:rsidR="00F564D5" w:rsidRPr="006D187A" w:rsidRDefault="00F564D5" w:rsidP="00675155">
            <w:pPr>
              <w:bidi/>
              <w:jc w:val="center"/>
              <w:rPr>
                <w:rFonts w:asciiTheme="majorBidi" w:hAnsiTheme="majorBidi" w:cstheme="majorBidi"/>
                <w:b/>
                <w:bCs/>
                <w:sz w:val="28"/>
                <w:szCs w:val="28"/>
                <w:rtl/>
                <w:lang w:bidi="ar-DZ"/>
              </w:rPr>
            </w:pPr>
          </w:p>
          <w:p w:rsidR="00426061" w:rsidRPr="006D187A" w:rsidRDefault="00E704D1" w:rsidP="00F564D5">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rtl/>
                <w:lang w:bidi="ar-DZ"/>
              </w:rPr>
              <w:t>علوم التسيير</w:t>
            </w:r>
          </w:p>
        </w:tc>
        <w:tc>
          <w:tcPr>
            <w:tcW w:w="3143" w:type="dxa"/>
          </w:tcPr>
          <w:p w:rsidR="00F564D5" w:rsidRPr="006D187A" w:rsidRDefault="00F564D5" w:rsidP="00675155">
            <w:pPr>
              <w:bidi/>
              <w:jc w:val="center"/>
              <w:rPr>
                <w:rFonts w:asciiTheme="majorBidi" w:hAnsiTheme="majorBidi" w:cstheme="majorBidi"/>
                <w:b/>
                <w:bCs/>
                <w:sz w:val="28"/>
                <w:szCs w:val="28"/>
                <w:rtl/>
                <w:lang w:bidi="ar-DZ"/>
              </w:rPr>
            </w:pPr>
          </w:p>
          <w:p w:rsidR="00426061" w:rsidRPr="006D187A" w:rsidRDefault="00E704D1" w:rsidP="00F564D5">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rtl/>
                <w:lang w:bidi="ar-DZ"/>
              </w:rPr>
              <w:t>إدارة أعمال</w:t>
            </w:r>
          </w:p>
        </w:tc>
      </w:tr>
    </w:tbl>
    <w:p w:rsidR="00426061" w:rsidRPr="006D187A" w:rsidRDefault="00426061" w:rsidP="00426061">
      <w:pPr>
        <w:bidi/>
        <w:jc w:val="both"/>
        <w:rPr>
          <w:rFonts w:asciiTheme="majorBidi" w:hAnsiTheme="majorBidi" w:cstheme="majorBidi"/>
          <w:sz w:val="28"/>
          <w:szCs w:val="28"/>
          <w:lang w:bidi="ar-DZ"/>
        </w:rPr>
      </w:pPr>
    </w:p>
    <w:p w:rsidR="00426061" w:rsidRPr="006D187A" w:rsidRDefault="00426061" w:rsidP="00426061">
      <w:pPr>
        <w:bidi/>
        <w:jc w:val="both"/>
        <w:rPr>
          <w:rFonts w:asciiTheme="majorBidi" w:hAnsiTheme="majorBidi" w:cstheme="majorBidi"/>
          <w:sz w:val="28"/>
          <w:szCs w:val="28"/>
          <w:lang w:bidi="ar-DZ"/>
        </w:rPr>
      </w:pPr>
    </w:p>
    <w:p w:rsidR="00426061" w:rsidRPr="006D187A" w:rsidRDefault="00426061" w:rsidP="00426061">
      <w:pPr>
        <w:bidi/>
        <w:jc w:val="both"/>
        <w:rPr>
          <w:rFonts w:asciiTheme="majorBidi" w:hAnsiTheme="majorBidi" w:cstheme="majorBidi"/>
          <w:sz w:val="28"/>
          <w:szCs w:val="28"/>
          <w:rtl/>
          <w:lang w:bidi="ar-DZ"/>
        </w:rPr>
      </w:pPr>
    </w:p>
    <w:p w:rsidR="00F564D5" w:rsidRPr="006D187A" w:rsidRDefault="00F564D5" w:rsidP="00F564D5">
      <w:pPr>
        <w:bidi/>
        <w:jc w:val="both"/>
        <w:rPr>
          <w:rFonts w:asciiTheme="majorBidi" w:hAnsiTheme="majorBidi" w:cstheme="majorBidi"/>
          <w:sz w:val="28"/>
          <w:szCs w:val="28"/>
          <w:rtl/>
          <w:lang w:bidi="ar-DZ"/>
        </w:rPr>
      </w:pPr>
    </w:p>
    <w:p w:rsidR="00F564D5" w:rsidRPr="006D187A" w:rsidRDefault="00F564D5" w:rsidP="00F564D5">
      <w:pPr>
        <w:bidi/>
        <w:jc w:val="both"/>
        <w:rPr>
          <w:rFonts w:asciiTheme="majorBidi" w:hAnsiTheme="majorBidi" w:cstheme="majorBidi"/>
          <w:sz w:val="28"/>
          <w:szCs w:val="28"/>
          <w:rtl/>
          <w:lang w:bidi="ar-DZ"/>
        </w:rPr>
      </w:pPr>
    </w:p>
    <w:p w:rsidR="00F564D5" w:rsidRPr="006D187A" w:rsidRDefault="00F564D5" w:rsidP="00F564D5">
      <w:pPr>
        <w:bidi/>
        <w:jc w:val="both"/>
        <w:rPr>
          <w:rFonts w:asciiTheme="majorBidi" w:hAnsiTheme="majorBidi" w:cstheme="majorBidi"/>
          <w:sz w:val="28"/>
          <w:szCs w:val="28"/>
          <w:rtl/>
          <w:lang w:bidi="ar-DZ"/>
        </w:rPr>
      </w:pPr>
    </w:p>
    <w:p w:rsidR="00F564D5" w:rsidRPr="006D187A" w:rsidRDefault="00F564D5" w:rsidP="00F564D5">
      <w:pPr>
        <w:bidi/>
        <w:jc w:val="both"/>
        <w:rPr>
          <w:rFonts w:asciiTheme="majorBidi" w:hAnsiTheme="majorBidi" w:cstheme="majorBidi"/>
          <w:sz w:val="28"/>
          <w:szCs w:val="28"/>
          <w:rtl/>
          <w:lang w:bidi="ar-DZ"/>
        </w:rPr>
      </w:pPr>
    </w:p>
    <w:p w:rsidR="00F564D5" w:rsidRPr="006D187A" w:rsidRDefault="00F564D5" w:rsidP="00F564D5">
      <w:pPr>
        <w:bidi/>
        <w:jc w:val="both"/>
        <w:rPr>
          <w:rFonts w:asciiTheme="majorBidi" w:hAnsiTheme="majorBidi" w:cstheme="majorBidi"/>
          <w:sz w:val="28"/>
          <w:szCs w:val="28"/>
          <w:rtl/>
          <w:lang w:bidi="ar-DZ"/>
        </w:rPr>
      </w:pPr>
    </w:p>
    <w:p w:rsidR="00F564D5" w:rsidRPr="006D187A" w:rsidRDefault="00F564D5" w:rsidP="00F564D5">
      <w:pPr>
        <w:bidi/>
        <w:jc w:val="both"/>
        <w:rPr>
          <w:rFonts w:asciiTheme="majorBidi" w:hAnsiTheme="majorBidi" w:cstheme="majorBidi"/>
          <w:sz w:val="28"/>
          <w:szCs w:val="28"/>
          <w:rtl/>
          <w:lang w:bidi="ar-DZ"/>
        </w:rPr>
      </w:pPr>
    </w:p>
    <w:p w:rsidR="00F564D5" w:rsidRPr="006D187A" w:rsidRDefault="00F564D5" w:rsidP="00F564D5">
      <w:pPr>
        <w:bidi/>
        <w:jc w:val="both"/>
        <w:rPr>
          <w:rFonts w:asciiTheme="majorBidi" w:hAnsiTheme="majorBidi" w:cstheme="majorBidi"/>
          <w:sz w:val="28"/>
          <w:szCs w:val="28"/>
          <w:rtl/>
          <w:lang w:bidi="ar-DZ"/>
        </w:rPr>
      </w:pPr>
    </w:p>
    <w:p w:rsidR="00F564D5" w:rsidRPr="006D187A" w:rsidRDefault="00F564D5" w:rsidP="00F564D5">
      <w:pPr>
        <w:bidi/>
        <w:jc w:val="both"/>
        <w:rPr>
          <w:rFonts w:asciiTheme="majorBidi" w:hAnsiTheme="majorBidi" w:cstheme="majorBidi"/>
          <w:sz w:val="28"/>
          <w:szCs w:val="28"/>
          <w:rtl/>
          <w:lang w:bidi="ar-DZ"/>
        </w:rPr>
      </w:pPr>
    </w:p>
    <w:p w:rsidR="00F564D5" w:rsidRPr="006D187A" w:rsidRDefault="00F564D5" w:rsidP="00F564D5">
      <w:pPr>
        <w:bidi/>
        <w:jc w:val="both"/>
        <w:rPr>
          <w:rFonts w:asciiTheme="majorBidi" w:hAnsiTheme="majorBidi" w:cstheme="majorBidi"/>
          <w:sz w:val="28"/>
          <w:szCs w:val="28"/>
          <w:rtl/>
          <w:lang w:bidi="ar-DZ"/>
        </w:rPr>
      </w:pPr>
    </w:p>
    <w:p w:rsidR="00D13A41" w:rsidRPr="006D187A" w:rsidRDefault="00D13A41" w:rsidP="00D13A41">
      <w:pPr>
        <w:bidi/>
        <w:jc w:val="both"/>
        <w:rPr>
          <w:rFonts w:asciiTheme="majorBidi" w:hAnsiTheme="majorBidi" w:cstheme="majorBidi"/>
          <w:sz w:val="28"/>
          <w:szCs w:val="28"/>
          <w:rtl/>
          <w:lang w:bidi="ar-DZ"/>
        </w:rPr>
      </w:pPr>
    </w:p>
    <w:p w:rsidR="009D6731" w:rsidRPr="006D187A" w:rsidRDefault="009D6731" w:rsidP="009D6731">
      <w:pPr>
        <w:pStyle w:val="Titre"/>
        <w:rPr>
          <w:rFonts w:asciiTheme="majorBidi" w:hAnsiTheme="majorBidi" w:cstheme="majorBidi"/>
          <w:color w:val="auto"/>
          <w:sz w:val="28"/>
          <w:szCs w:val="28"/>
        </w:rPr>
      </w:pPr>
      <w:r w:rsidRPr="006D187A">
        <w:rPr>
          <w:rFonts w:asciiTheme="majorBidi" w:hAnsiTheme="majorBidi" w:cstheme="majorBidi"/>
          <w:color w:val="auto"/>
          <w:sz w:val="28"/>
          <w:szCs w:val="28"/>
        </w:rPr>
        <w:t>REPUBLIQUE ALGERIENNE DEMOCRATIQUE ET POPULAIRE</w:t>
      </w:r>
    </w:p>
    <w:p w:rsidR="009D6731" w:rsidRPr="006D187A" w:rsidRDefault="009D6731" w:rsidP="009D6731">
      <w:pPr>
        <w:pStyle w:val="Titre"/>
        <w:rPr>
          <w:rFonts w:asciiTheme="majorBidi" w:hAnsiTheme="majorBidi" w:cstheme="majorBidi"/>
          <w:color w:val="auto"/>
          <w:sz w:val="28"/>
          <w:szCs w:val="28"/>
        </w:rPr>
      </w:pPr>
    </w:p>
    <w:p w:rsidR="009D6731" w:rsidRPr="006D187A" w:rsidRDefault="009D6731" w:rsidP="009D6731">
      <w:pPr>
        <w:pStyle w:val="Titre"/>
        <w:rPr>
          <w:rFonts w:asciiTheme="majorBidi" w:hAnsiTheme="majorBidi" w:cstheme="majorBidi"/>
          <w:color w:val="auto"/>
          <w:sz w:val="28"/>
          <w:szCs w:val="28"/>
        </w:rPr>
      </w:pPr>
      <w:r w:rsidRPr="006D187A">
        <w:rPr>
          <w:rFonts w:asciiTheme="majorBidi" w:hAnsiTheme="majorBidi" w:cstheme="majorBidi"/>
          <w:color w:val="auto"/>
          <w:sz w:val="28"/>
          <w:szCs w:val="28"/>
        </w:rPr>
        <w:t xml:space="preserve">MINISTERE DE L’ENSEIGNEMENT SUPERIEUR </w:t>
      </w:r>
    </w:p>
    <w:p w:rsidR="009D6731" w:rsidRPr="006D187A" w:rsidRDefault="009D6731" w:rsidP="009D6731">
      <w:pPr>
        <w:pStyle w:val="Titre"/>
        <w:rPr>
          <w:rFonts w:asciiTheme="majorBidi" w:hAnsiTheme="majorBidi" w:cstheme="majorBidi"/>
          <w:color w:val="auto"/>
          <w:sz w:val="28"/>
          <w:szCs w:val="28"/>
        </w:rPr>
      </w:pPr>
      <w:r w:rsidRPr="006D187A">
        <w:rPr>
          <w:rFonts w:asciiTheme="majorBidi" w:hAnsiTheme="majorBidi" w:cstheme="majorBidi"/>
          <w:color w:val="auto"/>
          <w:sz w:val="28"/>
          <w:szCs w:val="28"/>
        </w:rPr>
        <w:t>ET DE LA RECHERCHE SCIENTIFIQUE</w:t>
      </w:r>
    </w:p>
    <w:p w:rsidR="009D6731" w:rsidRPr="006D187A" w:rsidRDefault="009D6731" w:rsidP="009D6731">
      <w:pPr>
        <w:pStyle w:val="Titre"/>
        <w:rPr>
          <w:rFonts w:asciiTheme="majorBidi" w:hAnsiTheme="majorBidi" w:cstheme="majorBidi"/>
          <w:color w:val="auto"/>
          <w:sz w:val="28"/>
          <w:szCs w:val="28"/>
        </w:rPr>
      </w:pPr>
    </w:p>
    <w:p w:rsidR="009D6731" w:rsidRPr="006D187A" w:rsidRDefault="009D6731" w:rsidP="009D6731">
      <w:pPr>
        <w:pStyle w:val="Titre"/>
        <w:rPr>
          <w:rFonts w:asciiTheme="majorBidi" w:hAnsiTheme="majorBidi" w:cstheme="majorBidi"/>
          <w:color w:val="auto"/>
          <w:sz w:val="28"/>
          <w:szCs w:val="28"/>
        </w:rPr>
      </w:pPr>
    </w:p>
    <w:p w:rsidR="009D6731" w:rsidRPr="006D187A" w:rsidRDefault="009D6731" w:rsidP="009D6731">
      <w:pPr>
        <w:pStyle w:val="Titre"/>
        <w:rPr>
          <w:rFonts w:asciiTheme="majorBidi" w:hAnsiTheme="majorBidi" w:cstheme="majorBidi"/>
          <w:color w:val="auto"/>
          <w:sz w:val="28"/>
          <w:szCs w:val="28"/>
        </w:rPr>
      </w:pPr>
    </w:p>
    <w:p w:rsidR="009D6731" w:rsidRPr="006D187A" w:rsidRDefault="009D6731" w:rsidP="009D6731">
      <w:pPr>
        <w:pStyle w:val="Titre"/>
        <w:rPr>
          <w:rFonts w:asciiTheme="majorBidi" w:hAnsiTheme="majorBidi" w:cstheme="majorBidi"/>
          <w:color w:val="auto"/>
          <w:sz w:val="28"/>
          <w:szCs w:val="28"/>
        </w:rPr>
      </w:pPr>
      <w:r w:rsidRPr="006D187A">
        <w:rPr>
          <w:rFonts w:asciiTheme="majorBidi" w:hAnsiTheme="majorBidi" w:cstheme="majorBidi"/>
          <w:color w:val="auto"/>
          <w:sz w:val="28"/>
          <w:szCs w:val="28"/>
        </w:rPr>
        <w:t>mise en conformité</w:t>
      </w:r>
    </w:p>
    <w:p w:rsidR="009D6731" w:rsidRPr="006D187A" w:rsidRDefault="009D6731" w:rsidP="009D6731">
      <w:pPr>
        <w:pStyle w:val="Titre"/>
        <w:rPr>
          <w:rFonts w:asciiTheme="majorBidi" w:hAnsiTheme="majorBidi" w:cstheme="majorBidi"/>
          <w:color w:val="auto"/>
          <w:sz w:val="28"/>
          <w:szCs w:val="28"/>
        </w:rPr>
      </w:pPr>
    </w:p>
    <w:p w:rsidR="009D6731" w:rsidRPr="006D187A" w:rsidRDefault="009D6731" w:rsidP="009D6731">
      <w:pPr>
        <w:pStyle w:val="Titre"/>
        <w:rPr>
          <w:rFonts w:asciiTheme="majorBidi" w:hAnsiTheme="majorBidi" w:cstheme="majorBidi"/>
          <w:color w:val="auto"/>
          <w:sz w:val="28"/>
          <w:szCs w:val="28"/>
        </w:rPr>
      </w:pPr>
    </w:p>
    <w:p w:rsidR="009D6731" w:rsidRPr="006D187A" w:rsidRDefault="009D6731" w:rsidP="009D6731">
      <w:pPr>
        <w:pStyle w:val="Titre"/>
        <w:rPr>
          <w:rFonts w:asciiTheme="majorBidi" w:hAnsiTheme="majorBidi" w:cstheme="majorBidi"/>
          <w:smallCaps/>
          <w:color w:val="auto"/>
          <w:sz w:val="28"/>
          <w:szCs w:val="28"/>
        </w:rPr>
      </w:pPr>
      <w:r w:rsidRPr="006D187A">
        <w:rPr>
          <w:rFonts w:asciiTheme="majorBidi" w:hAnsiTheme="majorBidi" w:cstheme="majorBidi"/>
          <w:smallCaps/>
          <w:color w:val="auto"/>
          <w:sz w:val="28"/>
          <w:szCs w:val="28"/>
        </w:rPr>
        <w:t>Offre de formation</w:t>
      </w:r>
    </w:p>
    <w:p w:rsidR="009D6731" w:rsidRPr="006D187A" w:rsidRDefault="009D6731" w:rsidP="009D6731">
      <w:pPr>
        <w:pStyle w:val="Sous-titre"/>
        <w:rPr>
          <w:rFonts w:asciiTheme="majorBidi" w:hAnsiTheme="majorBidi" w:cstheme="majorBidi"/>
          <w:color w:val="auto"/>
          <w:sz w:val="28"/>
          <w:szCs w:val="28"/>
        </w:rPr>
      </w:pPr>
      <w:r w:rsidRPr="006D187A">
        <w:rPr>
          <w:rFonts w:asciiTheme="majorBidi" w:hAnsiTheme="majorBidi" w:cstheme="majorBidi"/>
          <w:color w:val="auto"/>
          <w:sz w:val="28"/>
          <w:szCs w:val="28"/>
        </w:rPr>
        <w:t>L.M.D.</w:t>
      </w:r>
    </w:p>
    <w:p w:rsidR="009D6731" w:rsidRPr="006D187A" w:rsidRDefault="009D6731" w:rsidP="009D6731">
      <w:pPr>
        <w:pStyle w:val="Sous-titre"/>
        <w:rPr>
          <w:rFonts w:asciiTheme="majorBidi" w:hAnsiTheme="majorBidi" w:cstheme="majorBidi"/>
          <w:color w:val="auto"/>
          <w:sz w:val="28"/>
          <w:szCs w:val="28"/>
        </w:rPr>
      </w:pPr>
    </w:p>
    <w:p w:rsidR="009D6731" w:rsidRPr="006D187A" w:rsidRDefault="009D6731" w:rsidP="009D6731">
      <w:pPr>
        <w:pStyle w:val="Sous-titre"/>
        <w:rPr>
          <w:rFonts w:asciiTheme="majorBidi" w:hAnsiTheme="majorBidi" w:cstheme="majorBidi"/>
          <w:color w:val="auto"/>
          <w:sz w:val="28"/>
          <w:szCs w:val="28"/>
        </w:rPr>
      </w:pPr>
    </w:p>
    <w:p w:rsidR="009D6731" w:rsidRPr="006D187A" w:rsidRDefault="009D6731" w:rsidP="009D6731">
      <w:pPr>
        <w:pStyle w:val="Sous-titre"/>
        <w:rPr>
          <w:rFonts w:asciiTheme="majorBidi" w:hAnsiTheme="majorBidi" w:cstheme="majorBidi"/>
          <w:color w:val="auto"/>
          <w:sz w:val="28"/>
          <w:szCs w:val="28"/>
        </w:rPr>
      </w:pPr>
      <w:r w:rsidRPr="006D187A">
        <w:rPr>
          <w:rFonts w:asciiTheme="majorBidi" w:hAnsiTheme="majorBidi" w:cstheme="majorBidi"/>
          <w:color w:val="auto"/>
          <w:sz w:val="28"/>
          <w:szCs w:val="28"/>
        </w:rPr>
        <w:t>LICENCE ACADEMIQUE</w:t>
      </w:r>
    </w:p>
    <w:p w:rsidR="009D6731" w:rsidRPr="006D187A" w:rsidRDefault="009D6731" w:rsidP="009D6731">
      <w:pPr>
        <w:pStyle w:val="Sous-titre"/>
        <w:rPr>
          <w:rFonts w:asciiTheme="majorBidi" w:hAnsiTheme="majorBidi" w:cstheme="majorBidi"/>
          <w:color w:val="auto"/>
          <w:sz w:val="28"/>
          <w:szCs w:val="28"/>
        </w:rPr>
      </w:pPr>
    </w:p>
    <w:p w:rsidR="009D6731" w:rsidRPr="006D187A" w:rsidRDefault="009D6731" w:rsidP="009D6731">
      <w:pPr>
        <w:pStyle w:val="Sous-titre"/>
        <w:rPr>
          <w:rFonts w:asciiTheme="majorBidi" w:hAnsiTheme="majorBidi" w:cstheme="majorBidi"/>
          <w:color w:val="auto"/>
          <w:sz w:val="28"/>
          <w:szCs w:val="28"/>
        </w:rPr>
      </w:pPr>
    </w:p>
    <w:p w:rsidR="009D6731" w:rsidRPr="006D187A" w:rsidRDefault="009D6731" w:rsidP="009D6731">
      <w:pPr>
        <w:pStyle w:val="Titre"/>
        <w:rPr>
          <w:rFonts w:asciiTheme="majorBidi" w:hAnsiTheme="majorBidi" w:cstheme="majorBidi"/>
          <w:color w:val="auto"/>
          <w:sz w:val="28"/>
          <w:szCs w:val="28"/>
        </w:rPr>
      </w:pPr>
      <w:r w:rsidRPr="006D187A">
        <w:rPr>
          <w:rFonts w:asciiTheme="majorBidi" w:hAnsiTheme="majorBidi" w:cstheme="majorBidi"/>
          <w:color w:val="auto"/>
          <w:sz w:val="28"/>
          <w:szCs w:val="28"/>
        </w:rPr>
        <w:t>2014 - 2015</w:t>
      </w:r>
    </w:p>
    <w:p w:rsidR="009D6731" w:rsidRPr="006D187A" w:rsidRDefault="009D6731" w:rsidP="009D6731">
      <w:pPr>
        <w:pStyle w:val="Sous-titre"/>
        <w:rPr>
          <w:rFonts w:asciiTheme="majorBidi" w:hAnsiTheme="majorBidi" w:cstheme="majorBidi"/>
          <w:color w:val="auto"/>
          <w:sz w:val="28"/>
          <w:szCs w:val="28"/>
        </w:rPr>
      </w:pPr>
    </w:p>
    <w:p w:rsidR="009D6731" w:rsidRPr="006D187A" w:rsidRDefault="009D6731" w:rsidP="009D6731">
      <w:pPr>
        <w:pStyle w:val="Titre"/>
        <w:rPr>
          <w:rFonts w:asciiTheme="majorBidi" w:hAnsiTheme="majorBidi" w:cstheme="majorBidi"/>
          <w:color w:val="auto"/>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59"/>
        <w:gridCol w:w="3259"/>
        <w:gridCol w:w="3260"/>
      </w:tblGrid>
      <w:tr w:rsidR="009D6731" w:rsidRPr="006D187A" w:rsidTr="00F60524">
        <w:tc>
          <w:tcPr>
            <w:tcW w:w="3259" w:type="dxa"/>
          </w:tcPr>
          <w:p w:rsidR="009D6731" w:rsidRPr="006D187A" w:rsidRDefault="009D6731" w:rsidP="00F60524">
            <w:pPr>
              <w:pStyle w:val="Titre"/>
              <w:rPr>
                <w:rFonts w:asciiTheme="majorBidi" w:hAnsiTheme="majorBidi" w:cstheme="majorBidi"/>
                <w:color w:val="auto"/>
                <w:sz w:val="28"/>
                <w:szCs w:val="28"/>
              </w:rPr>
            </w:pPr>
            <w:r w:rsidRPr="006D187A">
              <w:rPr>
                <w:rFonts w:asciiTheme="majorBidi" w:hAnsiTheme="majorBidi" w:cstheme="majorBidi"/>
                <w:color w:val="auto"/>
                <w:sz w:val="28"/>
                <w:szCs w:val="28"/>
              </w:rPr>
              <w:t>Etablissement</w:t>
            </w:r>
          </w:p>
        </w:tc>
        <w:tc>
          <w:tcPr>
            <w:tcW w:w="3259" w:type="dxa"/>
          </w:tcPr>
          <w:p w:rsidR="009D6731" w:rsidRPr="006D187A" w:rsidRDefault="009D6731" w:rsidP="00F60524">
            <w:pPr>
              <w:pStyle w:val="Titre"/>
              <w:rPr>
                <w:rFonts w:asciiTheme="majorBidi" w:hAnsiTheme="majorBidi" w:cstheme="majorBidi"/>
                <w:color w:val="auto"/>
                <w:sz w:val="28"/>
                <w:szCs w:val="28"/>
              </w:rPr>
            </w:pPr>
            <w:r w:rsidRPr="006D187A">
              <w:rPr>
                <w:rFonts w:asciiTheme="majorBidi" w:hAnsiTheme="majorBidi" w:cstheme="majorBidi"/>
                <w:color w:val="auto"/>
                <w:sz w:val="28"/>
                <w:szCs w:val="28"/>
              </w:rPr>
              <w:t>Faculté / Institut</w:t>
            </w:r>
          </w:p>
        </w:tc>
        <w:tc>
          <w:tcPr>
            <w:tcW w:w="3260" w:type="dxa"/>
          </w:tcPr>
          <w:p w:rsidR="009D6731" w:rsidRPr="006D187A" w:rsidRDefault="009D6731" w:rsidP="00F60524">
            <w:pPr>
              <w:pStyle w:val="Titre"/>
              <w:rPr>
                <w:rFonts w:asciiTheme="majorBidi" w:hAnsiTheme="majorBidi" w:cstheme="majorBidi"/>
                <w:color w:val="auto"/>
                <w:sz w:val="28"/>
                <w:szCs w:val="28"/>
              </w:rPr>
            </w:pPr>
            <w:r w:rsidRPr="006D187A">
              <w:rPr>
                <w:rFonts w:asciiTheme="majorBidi" w:hAnsiTheme="majorBidi" w:cstheme="majorBidi"/>
                <w:color w:val="auto"/>
                <w:sz w:val="28"/>
                <w:szCs w:val="28"/>
              </w:rPr>
              <w:t>Département</w:t>
            </w:r>
          </w:p>
        </w:tc>
      </w:tr>
      <w:tr w:rsidR="009D6731" w:rsidRPr="006D187A" w:rsidTr="00F60524">
        <w:tc>
          <w:tcPr>
            <w:tcW w:w="3259" w:type="dxa"/>
          </w:tcPr>
          <w:p w:rsidR="004D7E39" w:rsidRPr="006D187A" w:rsidRDefault="00991BCA" w:rsidP="00991BCA">
            <w:pPr>
              <w:pStyle w:val="Titre"/>
              <w:rPr>
                <w:rFonts w:asciiTheme="majorBidi" w:hAnsiTheme="majorBidi" w:cstheme="majorBidi"/>
                <w:color w:val="auto"/>
                <w:sz w:val="28"/>
                <w:szCs w:val="28"/>
              </w:rPr>
            </w:pPr>
            <w:r>
              <w:rPr>
                <w:rFonts w:asciiTheme="majorBidi" w:hAnsiTheme="majorBidi" w:cstheme="majorBidi"/>
                <w:color w:val="auto"/>
                <w:sz w:val="28"/>
                <w:szCs w:val="28"/>
              </w:rPr>
              <w:t xml:space="preserve">Universite </w:t>
            </w:r>
            <w:r w:rsidR="004D7E39" w:rsidRPr="006D187A">
              <w:rPr>
                <w:rFonts w:asciiTheme="majorBidi" w:hAnsiTheme="majorBidi" w:cstheme="majorBidi"/>
                <w:color w:val="auto"/>
                <w:sz w:val="28"/>
                <w:szCs w:val="28"/>
              </w:rPr>
              <w:t>8 MAI 1945</w:t>
            </w:r>
          </w:p>
          <w:p w:rsidR="009D6731" w:rsidRPr="006D187A" w:rsidRDefault="004D7E39" w:rsidP="004D7E39">
            <w:pPr>
              <w:pStyle w:val="Titre"/>
              <w:rPr>
                <w:rFonts w:asciiTheme="majorBidi" w:hAnsiTheme="majorBidi" w:cstheme="majorBidi"/>
                <w:color w:val="auto"/>
                <w:sz w:val="28"/>
                <w:szCs w:val="28"/>
              </w:rPr>
            </w:pPr>
            <w:r w:rsidRPr="006D187A">
              <w:rPr>
                <w:rFonts w:asciiTheme="majorBidi" w:hAnsiTheme="majorBidi" w:cstheme="majorBidi"/>
                <w:color w:val="auto"/>
                <w:sz w:val="28"/>
                <w:szCs w:val="28"/>
              </w:rPr>
              <w:t>GULEMA</w:t>
            </w:r>
          </w:p>
          <w:p w:rsidR="009D6731" w:rsidRPr="006D187A" w:rsidRDefault="009D6731" w:rsidP="004D7E39">
            <w:pPr>
              <w:pStyle w:val="Titre"/>
              <w:jc w:val="left"/>
              <w:rPr>
                <w:rFonts w:asciiTheme="majorBidi" w:hAnsiTheme="majorBidi" w:cstheme="majorBidi"/>
                <w:color w:val="auto"/>
                <w:sz w:val="28"/>
                <w:szCs w:val="28"/>
              </w:rPr>
            </w:pPr>
          </w:p>
        </w:tc>
        <w:tc>
          <w:tcPr>
            <w:tcW w:w="3259" w:type="dxa"/>
          </w:tcPr>
          <w:p w:rsidR="006F2637" w:rsidRPr="006D187A" w:rsidRDefault="006F2637" w:rsidP="006F2637">
            <w:pPr>
              <w:pStyle w:val="Titre"/>
              <w:rPr>
                <w:rFonts w:asciiTheme="majorBidi" w:hAnsiTheme="majorBidi" w:cstheme="majorBidi"/>
                <w:color w:val="auto"/>
                <w:sz w:val="28"/>
                <w:szCs w:val="28"/>
                <w:rtl/>
                <w:lang w:bidi="ar-DZ"/>
              </w:rPr>
            </w:pPr>
            <w:r w:rsidRPr="006D187A">
              <w:rPr>
                <w:rFonts w:asciiTheme="majorBidi" w:hAnsiTheme="majorBidi" w:cstheme="majorBidi"/>
                <w:color w:val="auto"/>
                <w:sz w:val="28"/>
                <w:szCs w:val="28"/>
              </w:rPr>
              <w:t>Faculté des Sciences économiques et commerciales et Sciences de gestion</w:t>
            </w:r>
          </w:p>
          <w:p w:rsidR="009D6731" w:rsidRPr="006D187A" w:rsidRDefault="009D6731" w:rsidP="00F60524">
            <w:pPr>
              <w:pStyle w:val="Titre"/>
              <w:rPr>
                <w:rFonts w:asciiTheme="majorBidi" w:hAnsiTheme="majorBidi" w:cstheme="majorBidi"/>
                <w:color w:val="auto"/>
                <w:sz w:val="28"/>
                <w:szCs w:val="28"/>
                <w:lang w:bidi="ar-DZ"/>
              </w:rPr>
            </w:pPr>
          </w:p>
        </w:tc>
        <w:tc>
          <w:tcPr>
            <w:tcW w:w="3260" w:type="dxa"/>
          </w:tcPr>
          <w:p w:rsidR="009D6731" w:rsidRPr="006D187A" w:rsidRDefault="004D7E39" w:rsidP="006F2637">
            <w:pPr>
              <w:pStyle w:val="Titre"/>
              <w:rPr>
                <w:rFonts w:asciiTheme="majorBidi" w:hAnsiTheme="majorBidi" w:cstheme="majorBidi"/>
                <w:color w:val="auto"/>
                <w:sz w:val="28"/>
                <w:szCs w:val="28"/>
              </w:rPr>
            </w:pPr>
            <w:r w:rsidRPr="006D187A">
              <w:rPr>
                <w:rFonts w:asciiTheme="majorBidi" w:hAnsiTheme="majorBidi" w:cstheme="majorBidi"/>
                <w:color w:val="auto"/>
                <w:sz w:val="28"/>
                <w:szCs w:val="28"/>
              </w:rPr>
              <w:t xml:space="preserve">Science de Gestion  </w:t>
            </w:r>
          </w:p>
        </w:tc>
      </w:tr>
    </w:tbl>
    <w:p w:rsidR="009D6731" w:rsidRPr="006D187A" w:rsidRDefault="009D6731" w:rsidP="009D6731">
      <w:pPr>
        <w:pStyle w:val="Titre"/>
        <w:rPr>
          <w:rFonts w:asciiTheme="majorBidi" w:hAnsiTheme="majorBidi" w:cstheme="majorBidi"/>
          <w:color w:val="auto"/>
          <w:sz w:val="28"/>
          <w:szCs w:val="28"/>
        </w:rPr>
      </w:pPr>
    </w:p>
    <w:p w:rsidR="009D6731" w:rsidRPr="006D187A" w:rsidRDefault="009D6731" w:rsidP="009D6731">
      <w:pPr>
        <w:pStyle w:val="Titre"/>
        <w:rPr>
          <w:rFonts w:asciiTheme="majorBidi" w:hAnsiTheme="majorBidi" w:cstheme="majorBidi"/>
          <w:color w:val="auto"/>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59"/>
        <w:gridCol w:w="3259"/>
        <w:gridCol w:w="3260"/>
      </w:tblGrid>
      <w:tr w:rsidR="009D6731" w:rsidRPr="006D187A" w:rsidTr="00F60524">
        <w:tc>
          <w:tcPr>
            <w:tcW w:w="3259" w:type="dxa"/>
          </w:tcPr>
          <w:p w:rsidR="009D6731" w:rsidRPr="006D187A" w:rsidRDefault="009D6731" w:rsidP="00F60524">
            <w:pPr>
              <w:pStyle w:val="Titre"/>
              <w:rPr>
                <w:rFonts w:asciiTheme="majorBidi" w:hAnsiTheme="majorBidi" w:cstheme="majorBidi"/>
                <w:color w:val="auto"/>
                <w:sz w:val="28"/>
                <w:szCs w:val="28"/>
              </w:rPr>
            </w:pPr>
            <w:r w:rsidRPr="006D187A">
              <w:rPr>
                <w:rFonts w:asciiTheme="majorBidi" w:hAnsiTheme="majorBidi" w:cstheme="majorBidi"/>
                <w:color w:val="auto"/>
                <w:sz w:val="28"/>
                <w:szCs w:val="28"/>
              </w:rPr>
              <w:t>Domaine</w:t>
            </w:r>
          </w:p>
        </w:tc>
        <w:tc>
          <w:tcPr>
            <w:tcW w:w="3259" w:type="dxa"/>
          </w:tcPr>
          <w:p w:rsidR="009D6731" w:rsidRPr="006D187A" w:rsidRDefault="009D6731" w:rsidP="00F60524">
            <w:pPr>
              <w:pStyle w:val="Titre"/>
              <w:rPr>
                <w:rFonts w:asciiTheme="majorBidi" w:hAnsiTheme="majorBidi" w:cstheme="majorBidi"/>
                <w:color w:val="auto"/>
                <w:sz w:val="28"/>
                <w:szCs w:val="28"/>
              </w:rPr>
            </w:pPr>
            <w:r w:rsidRPr="006D187A">
              <w:rPr>
                <w:rFonts w:asciiTheme="majorBidi" w:hAnsiTheme="majorBidi" w:cstheme="majorBidi"/>
                <w:color w:val="auto"/>
                <w:sz w:val="28"/>
                <w:szCs w:val="28"/>
              </w:rPr>
              <w:t>Filière</w:t>
            </w:r>
          </w:p>
        </w:tc>
        <w:tc>
          <w:tcPr>
            <w:tcW w:w="3260" w:type="dxa"/>
          </w:tcPr>
          <w:p w:rsidR="009D6731" w:rsidRPr="006D187A" w:rsidRDefault="009D6731" w:rsidP="00F60524">
            <w:pPr>
              <w:pStyle w:val="Titre"/>
              <w:rPr>
                <w:rFonts w:asciiTheme="majorBidi" w:hAnsiTheme="majorBidi" w:cstheme="majorBidi"/>
                <w:color w:val="auto"/>
                <w:sz w:val="28"/>
                <w:szCs w:val="28"/>
              </w:rPr>
            </w:pPr>
            <w:r w:rsidRPr="006D187A">
              <w:rPr>
                <w:rFonts w:asciiTheme="majorBidi" w:hAnsiTheme="majorBidi" w:cstheme="majorBidi"/>
                <w:color w:val="auto"/>
                <w:sz w:val="28"/>
                <w:szCs w:val="28"/>
              </w:rPr>
              <w:t>Spécialité</w:t>
            </w:r>
          </w:p>
        </w:tc>
      </w:tr>
      <w:tr w:rsidR="009D6731" w:rsidRPr="006D187A" w:rsidTr="004D7E39">
        <w:trPr>
          <w:trHeight w:val="2079"/>
        </w:trPr>
        <w:tc>
          <w:tcPr>
            <w:tcW w:w="3259" w:type="dxa"/>
          </w:tcPr>
          <w:p w:rsidR="009D6731" w:rsidRPr="006D187A" w:rsidRDefault="009D6731" w:rsidP="00F60524">
            <w:pPr>
              <w:pStyle w:val="Titre"/>
              <w:rPr>
                <w:rFonts w:asciiTheme="majorBidi" w:hAnsiTheme="majorBidi" w:cstheme="majorBidi"/>
                <w:color w:val="auto"/>
                <w:sz w:val="28"/>
                <w:szCs w:val="28"/>
              </w:rPr>
            </w:pPr>
          </w:p>
          <w:p w:rsidR="009D6731" w:rsidRPr="006D187A" w:rsidRDefault="004D7E39" w:rsidP="006F2637">
            <w:pPr>
              <w:pStyle w:val="Titre"/>
              <w:rPr>
                <w:rFonts w:asciiTheme="majorBidi" w:hAnsiTheme="majorBidi" w:cstheme="majorBidi"/>
                <w:color w:val="auto"/>
                <w:sz w:val="28"/>
                <w:szCs w:val="28"/>
              </w:rPr>
            </w:pPr>
            <w:r w:rsidRPr="006D187A">
              <w:rPr>
                <w:rFonts w:asciiTheme="majorBidi" w:hAnsiTheme="majorBidi" w:cstheme="majorBidi"/>
                <w:color w:val="auto"/>
                <w:sz w:val="28"/>
                <w:szCs w:val="28"/>
              </w:rPr>
              <w:t>Sciences économiques,</w:t>
            </w:r>
            <w:r w:rsidR="006F2637" w:rsidRPr="006D187A">
              <w:rPr>
                <w:rFonts w:asciiTheme="majorBidi" w:hAnsiTheme="majorBidi" w:cstheme="majorBidi"/>
                <w:color w:val="auto"/>
                <w:sz w:val="28"/>
                <w:szCs w:val="28"/>
              </w:rPr>
              <w:t xml:space="preserve"> de gestion</w:t>
            </w:r>
            <w:r w:rsidRPr="006D187A">
              <w:rPr>
                <w:rFonts w:asciiTheme="majorBidi" w:hAnsiTheme="majorBidi" w:cstheme="majorBidi"/>
                <w:color w:val="auto"/>
                <w:sz w:val="28"/>
                <w:szCs w:val="28"/>
              </w:rPr>
              <w:t xml:space="preserve"> et Sciences </w:t>
            </w:r>
            <w:r w:rsidR="006F2637" w:rsidRPr="006D187A">
              <w:rPr>
                <w:rFonts w:asciiTheme="majorBidi" w:hAnsiTheme="majorBidi" w:cstheme="majorBidi"/>
                <w:color w:val="auto"/>
                <w:sz w:val="28"/>
                <w:szCs w:val="28"/>
              </w:rPr>
              <w:t>commerciales</w:t>
            </w:r>
          </w:p>
        </w:tc>
        <w:tc>
          <w:tcPr>
            <w:tcW w:w="3259" w:type="dxa"/>
          </w:tcPr>
          <w:p w:rsidR="00A242A0" w:rsidRPr="006D187A" w:rsidRDefault="00A242A0" w:rsidP="00F60524">
            <w:pPr>
              <w:pStyle w:val="Titre"/>
              <w:rPr>
                <w:rFonts w:asciiTheme="majorBidi" w:hAnsiTheme="majorBidi" w:cstheme="majorBidi"/>
                <w:color w:val="auto"/>
                <w:sz w:val="28"/>
                <w:szCs w:val="28"/>
              </w:rPr>
            </w:pPr>
          </w:p>
          <w:p w:rsidR="00A242A0" w:rsidRPr="006D187A" w:rsidRDefault="00A242A0" w:rsidP="00F60524">
            <w:pPr>
              <w:pStyle w:val="Titre"/>
              <w:rPr>
                <w:rFonts w:asciiTheme="majorBidi" w:hAnsiTheme="majorBidi" w:cstheme="majorBidi"/>
                <w:color w:val="auto"/>
                <w:sz w:val="28"/>
                <w:szCs w:val="28"/>
              </w:rPr>
            </w:pPr>
          </w:p>
          <w:p w:rsidR="009D6731" w:rsidRPr="006D187A" w:rsidRDefault="004D7E39" w:rsidP="00F60524">
            <w:pPr>
              <w:pStyle w:val="Titre"/>
              <w:rPr>
                <w:rFonts w:asciiTheme="majorBidi" w:hAnsiTheme="majorBidi" w:cstheme="majorBidi"/>
                <w:color w:val="auto"/>
                <w:sz w:val="28"/>
                <w:szCs w:val="28"/>
              </w:rPr>
            </w:pPr>
            <w:r w:rsidRPr="006D187A">
              <w:rPr>
                <w:rFonts w:asciiTheme="majorBidi" w:hAnsiTheme="majorBidi" w:cstheme="majorBidi"/>
                <w:color w:val="auto"/>
                <w:sz w:val="28"/>
                <w:szCs w:val="28"/>
              </w:rPr>
              <w:t>Science de Gestion</w:t>
            </w:r>
          </w:p>
        </w:tc>
        <w:tc>
          <w:tcPr>
            <w:tcW w:w="3260" w:type="dxa"/>
          </w:tcPr>
          <w:p w:rsidR="00A242A0" w:rsidRPr="006D187A" w:rsidRDefault="00A242A0" w:rsidP="00A242A0">
            <w:pPr>
              <w:pStyle w:val="Titre"/>
              <w:rPr>
                <w:rFonts w:asciiTheme="majorBidi" w:hAnsiTheme="majorBidi" w:cstheme="majorBidi"/>
                <w:color w:val="auto"/>
                <w:sz w:val="28"/>
                <w:szCs w:val="28"/>
              </w:rPr>
            </w:pPr>
          </w:p>
          <w:p w:rsidR="00A242A0" w:rsidRPr="006D187A" w:rsidRDefault="00A242A0" w:rsidP="00A242A0">
            <w:pPr>
              <w:pStyle w:val="Titre"/>
              <w:rPr>
                <w:rFonts w:asciiTheme="majorBidi" w:hAnsiTheme="majorBidi" w:cstheme="majorBidi"/>
                <w:color w:val="auto"/>
                <w:sz w:val="28"/>
                <w:szCs w:val="28"/>
              </w:rPr>
            </w:pPr>
          </w:p>
          <w:p w:rsidR="009D6731" w:rsidRPr="006D187A" w:rsidRDefault="004D7E39" w:rsidP="00A242A0">
            <w:pPr>
              <w:pStyle w:val="Titre"/>
              <w:rPr>
                <w:rFonts w:asciiTheme="majorBidi" w:hAnsiTheme="majorBidi" w:cstheme="majorBidi"/>
                <w:color w:val="auto"/>
                <w:sz w:val="28"/>
                <w:szCs w:val="28"/>
              </w:rPr>
            </w:pPr>
            <w:r w:rsidRPr="006D187A">
              <w:rPr>
                <w:rFonts w:asciiTheme="majorBidi" w:hAnsiTheme="majorBidi" w:cstheme="majorBidi"/>
                <w:color w:val="auto"/>
                <w:sz w:val="28"/>
                <w:szCs w:val="28"/>
              </w:rPr>
              <w:t xml:space="preserve">MANAGEMENT </w:t>
            </w:r>
          </w:p>
        </w:tc>
      </w:tr>
    </w:tbl>
    <w:p w:rsidR="009D6731" w:rsidRPr="006D187A" w:rsidRDefault="009D6731" w:rsidP="009D6731">
      <w:pPr>
        <w:pStyle w:val="Titre"/>
        <w:rPr>
          <w:rFonts w:asciiTheme="majorBidi" w:hAnsiTheme="majorBidi" w:cstheme="majorBidi"/>
          <w:color w:val="auto"/>
          <w:sz w:val="28"/>
          <w:szCs w:val="28"/>
        </w:rPr>
      </w:pPr>
    </w:p>
    <w:p w:rsidR="009D6731" w:rsidRPr="006D187A" w:rsidRDefault="009D6731" w:rsidP="009D6731">
      <w:pPr>
        <w:pStyle w:val="Titre"/>
        <w:tabs>
          <w:tab w:val="left" w:pos="2300"/>
        </w:tabs>
        <w:jc w:val="left"/>
        <w:rPr>
          <w:rFonts w:asciiTheme="majorBidi" w:hAnsiTheme="majorBidi" w:cstheme="majorBidi"/>
          <w:color w:val="auto"/>
          <w:sz w:val="28"/>
          <w:szCs w:val="28"/>
        </w:rPr>
      </w:pPr>
    </w:p>
    <w:p w:rsidR="00A242A0" w:rsidRPr="006D187A" w:rsidRDefault="00A242A0" w:rsidP="009D6731">
      <w:pPr>
        <w:pStyle w:val="Titre"/>
        <w:tabs>
          <w:tab w:val="left" w:pos="2300"/>
        </w:tabs>
        <w:jc w:val="left"/>
        <w:rPr>
          <w:rFonts w:asciiTheme="majorBidi" w:hAnsiTheme="majorBidi" w:cstheme="majorBidi"/>
          <w:color w:val="auto"/>
          <w:sz w:val="28"/>
          <w:szCs w:val="28"/>
        </w:rPr>
      </w:pPr>
    </w:p>
    <w:p w:rsidR="00A242A0" w:rsidRPr="006D187A" w:rsidRDefault="00A242A0" w:rsidP="009D6731">
      <w:pPr>
        <w:pStyle w:val="Titre"/>
        <w:tabs>
          <w:tab w:val="left" w:pos="2300"/>
        </w:tabs>
        <w:jc w:val="left"/>
        <w:rPr>
          <w:rFonts w:asciiTheme="majorBidi" w:hAnsiTheme="majorBidi" w:cstheme="majorBidi"/>
          <w:color w:val="auto"/>
          <w:sz w:val="28"/>
          <w:szCs w:val="28"/>
        </w:rPr>
      </w:pPr>
    </w:p>
    <w:p w:rsidR="00A242A0" w:rsidRPr="006D187A" w:rsidRDefault="00A242A0" w:rsidP="009D6731">
      <w:pPr>
        <w:pStyle w:val="Titre"/>
        <w:tabs>
          <w:tab w:val="left" w:pos="2300"/>
        </w:tabs>
        <w:jc w:val="left"/>
        <w:rPr>
          <w:rFonts w:asciiTheme="majorBidi" w:hAnsiTheme="majorBidi" w:cstheme="majorBidi"/>
          <w:color w:val="auto"/>
          <w:sz w:val="28"/>
          <w:szCs w:val="28"/>
        </w:rPr>
      </w:pPr>
    </w:p>
    <w:p w:rsidR="00A242A0" w:rsidRPr="006D187A" w:rsidRDefault="00A242A0" w:rsidP="009D6731">
      <w:pPr>
        <w:pStyle w:val="Titre"/>
        <w:tabs>
          <w:tab w:val="left" w:pos="2300"/>
        </w:tabs>
        <w:jc w:val="left"/>
        <w:rPr>
          <w:rFonts w:asciiTheme="majorBidi" w:hAnsiTheme="majorBidi" w:cstheme="majorBidi"/>
          <w:color w:val="auto"/>
          <w:sz w:val="28"/>
          <w:szCs w:val="28"/>
        </w:rPr>
      </w:pPr>
    </w:p>
    <w:p w:rsidR="00F564D5" w:rsidRPr="006D187A" w:rsidRDefault="00F564D5" w:rsidP="00F564D5">
      <w:pPr>
        <w:pStyle w:val="Titre"/>
        <w:bidi/>
        <w:jc w:val="left"/>
        <w:rPr>
          <w:rFonts w:asciiTheme="majorBidi" w:hAnsiTheme="majorBidi" w:cstheme="majorBidi"/>
          <w:color w:val="auto"/>
          <w:sz w:val="28"/>
          <w:szCs w:val="28"/>
          <w:rtl/>
        </w:rPr>
      </w:pPr>
    </w:p>
    <w:p w:rsidR="00C9378D" w:rsidRPr="006D187A" w:rsidRDefault="00C9378D" w:rsidP="00F564D5">
      <w:pPr>
        <w:pStyle w:val="Titre"/>
        <w:bidi/>
        <w:rPr>
          <w:rFonts w:asciiTheme="majorBidi" w:hAnsiTheme="majorBidi" w:cstheme="majorBidi"/>
          <w:color w:val="auto"/>
          <w:sz w:val="28"/>
          <w:szCs w:val="28"/>
        </w:rPr>
      </w:pPr>
      <w:r w:rsidRPr="006D187A">
        <w:rPr>
          <w:rFonts w:asciiTheme="majorBidi" w:hAnsiTheme="majorBidi" w:cstheme="majorBidi"/>
          <w:color w:val="auto"/>
          <w:sz w:val="28"/>
          <w:szCs w:val="28"/>
          <w:rtl/>
        </w:rPr>
        <w:lastRenderedPageBreak/>
        <w:t>الفهرس</w:t>
      </w:r>
    </w:p>
    <w:p w:rsidR="00FA0C28" w:rsidRPr="006D187A" w:rsidRDefault="00FA0C28" w:rsidP="00FA0C28">
      <w:pPr>
        <w:pStyle w:val="Titre"/>
        <w:bidi/>
        <w:rPr>
          <w:rFonts w:asciiTheme="majorBidi" w:hAnsiTheme="majorBidi" w:cstheme="majorBidi"/>
          <w:color w:val="auto"/>
          <w:sz w:val="28"/>
          <w:szCs w:val="28"/>
        </w:rPr>
      </w:pPr>
    </w:p>
    <w:p w:rsidR="00C9378D" w:rsidRPr="006D187A" w:rsidRDefault="009F666F" w:rsidP="009F666F">
      <w:pPr>
        <w:bidi/>
        <w:ind w:left="-2"/>
        <w:rPr>
          <w:rFonts w:asciiTheme="majorBidi" w:hAnsiTheme="majorBidi" w:cstheme="majorBidi"/>
          <w:sz w:val="28"/>
          <w:szCs w:val="28"/>
        </w:rPr>
      </w:pPr>
      <w:r w:rsidRPr="006D187A">
        <w:rPr>
          <w:rFonts w:asciiTheme="majorBidi" w:hAnsiTheme="majorBidi" w:cstheme="majorBidi"/>
          <w:b/>
          <w:bCs/>
          <w:sz w:val="28"/>
          <w:szCs w:val="28"/>
        </w:rPr>
        <w:t xml:space="preserve"> - I</w:t>
      </w:r>
      <w:r w:rsidR="00C9378D" w:rsidRPr="006D187A">
        <w:rPr>
          <w:rFonts w:asciiTheme="majorBidi" w:hAnsiTheme="majorBidi" w:cstheme="majorBidi"/>
          <w:b/>
          <w:bCs/>
          <w:sz w:val="28"/>
          <w:szCs w:val="28"/>
          <w:rtl/>
        </w:rPr>
        <w:t>بطاقة تعريف الليسانس</w:t>
      </w:r>
      <w:r w:rsidR="00C9378D" w:rsidRPr="006D187A">
        <w:rPr>
          <w:rFonts w:asciiTheme="majorBidi" w:hAnsiTheme="majorBidi" w:cstheme="majorBidi"/>
          <w:sz w:val="28"/>
          <w:szCs w:val="28"/>
          <w:rtl/>
        </w:rPr>
        <w:t>------------------------------</w:t>
      </w:r>
      <w:r w:rsidRPr="006D187A">
        <w:rPr>
          <w:rFonts w:asciiTheme="majorBidi" w:hAnsiTheme="majorBidi" w:cstheme="majorBidi"/>
          <w:sz w:val="28"/>
          <w:szCs w:val="28"/>
        </w:rPr>
        <w:t>-------</w:t>
      </w:r>
      <w:r w:rsidR="00C9378D" w:rsidRPr="006D187A">
        <w:rPr>
          <w:rFonts w:asciiTheme="majorBidi" w:hAnsiTheme="majorBidi" w:cstheme="majorBidi"/>
          <w:sz w:val="28"/>
          <w:szCs w:val="28"/>
          <w:rtl/>
        </w:rPr>
        <w:t>---</w:t>
      </w:r>
      <w:r w:rsidRPr="006D187A">
        <w:rPr>
          <w:rFonts w:asciiTheme="majorBidi" w:hAnsiTheme="majorBidi" w:cstheme="majorBidi"/>
          <w:sz w:val="28"/>
          <w:szCs w:val="28"/>
        </w:rPr>
        <w:t>-</w:t>
      </w:r>
      <w:r w:rsidR="00C9378D" w:rsidRPr="006D187A">
        <w:rPr>
          <w:rFonts w:asciiTheme="majorBidi" w:hAnsiTheme="majorBidi" w:cstheme="majorBidi"/>
          <w:sz w:val="28"/>
          <w:szCs w:val="28"/>
          <w:rtl/>
        </w:rPr>
        <w:t>-------------</w:t>
      </w:r>
      <w:r w:rsidR="00C9378D" w:rsidRPr="006D187A">
        <w:rPr>
          <w:rFonts w:asciiTheme="majorBidi" w:hAnsiTheme="majorBidi" w:cstheme="majorBidi"/>
          <w:sz w:val="28"/>
          <w:szCs w:val="28"/>
          <w:rtl/>
          <w:lang w:bidi="ar-DZ"/>
        </w:rPr>
        <w:t>-</w:t>
      </w:r>
      <w:r w:rsidR="00FA0C28" w:rsidRPr="006D187A">
        <w:rPr>
          <w:rFonts w:asciiTheme="majorBidi" w:hAnsiTheme="majorBidi" w:cstheme="majorBidi"/>
          <w:sz w:val="28"/>
          <w:szCs w:val="28"/>
          <w:lang w:bidi="ar-DZ"/>
        </w:rPr>
        <w:t>-------</w:t>
      </w:r>
      <w:r w:rsidR="00C9378D" w:rsidRPr="006D187A">
        <w:rPr>
          <w:rFonts w:asciiTheme="majorBidi" w:hAnsiTheme="majorBidi" w:cstheme="majorBidi"/>
          <w:sz w:val="28"/>
          <w:szCs w:val="28"/>
          <w:rtl/>
          <w:lang w:bidi="ar-DZ"/>
        </w:rPr>
        <w:t>--</w:t>
      </w:r>
      <w:r w:rsidR="00FA0C28" w:rsidRPr="006D187A">
        <w:rPr>
          <w:rFonts w:asciiTheme="majorBidi" w:hAnsiTheme="majorBidi" w:cstheme="majorBidi"/>
          <w:sz w:val="28"/>
          <w:szCs w:val="28"/>
          <w:lang w:bidi="ar-DZ"/>
        </w:rPr>
        <w:tab/>
      </w:r>
      <w:r w:rsidRPr="006D187A">
        <w:rPr>
          <w:rFonts w:asciiTheme="majorBidi" w:hAnsiTheme="majorBidi" w:cstheme="majorBidi"/>
          <w:sz w:val="28"/>
          <w:szCs w:val="28"/>
          <w:rtl/>
          <w:lang w:bidi="ar-DZ"/>
        </w:rPr>
        <w:t>ص</w:t>
      </w:r>
      <w:r w:rsidR="006D187A">
        <w:rPr>
          <w:rFonts w:asciiTheme="majorBidi" w:hAnsiTheme="majorBidi" w:cstheme="majorBidi" w:hint="cs"/>
          <w:sz w:val="28"/>
          <w:szCs w:val="28"/>
          <w:rtl/>
          <w:lang w:bidi="ar-DZ"/>
        </w:rPr>
        <w:t xml:space="preserve"> 04</w:t>
      </w:r>
    </w:p>
    <w:p w:rsidR="00C9378D" w:rsidRPr="006D187A" w:rsidRDefault="000A48E3" w:rsidP="000A48E3">
      <w:pPr>
        <w:bidi/>
        <w:ind w:left="282"/>
        <w:rPr>
          <w:rFonts w:asciiTheme="majorBidi" w:hAnsiTheme="majorBidi" w:cstheme="majorBidi"/>
          <w:sz w:val="28"/>
          <w:szCs w:val="28"/>
        </w:rPr>
      </w:pPr>
      <w:r w:rsidRPr="006D187A">
        <w:rPr>
          <w:rFonts w:asciiTheme="majorBidi" w:hAnsiTheme="majorBidi" w:cstheme="majorBidi"/>
          <w:sz w:val="28"/>
          <w:szCs w:val="28"/>
          <w:rtl/>
        </w:rPr>
        <w:t>1 -</w:t>
      </w:r>
      <w:r w:rsidRPr="006D187A">
        <w:rPr>
          <w:rFonts w:asciiTheme="majorBidi" w:hAnsiTheme="majorBidi" w:cstheme="majorBidi"/>
          <w:sz w:val="28"/>
          <w:szCs w:val="28"/>
        </w:rPr>
        <w:t xml:space="preserve"> </w:t>
      </w:r>
      <w:r w:rsidR="00C9378D" w:rsidRPr="006D187A">
        <w:rPr>
          <w:rFonts w:asciiTheme="majorBidi" w:hAnsiTheme="majorBidi" w:cstheme="majorBidi"/>
          <w:sz w:val="28"/>
          <w:szCs w:val="28"/>
          <w:rtl/>
        </w:rPr>
        <w:t>تحديد مكان التكوين------------------------------</w:t>
      </w:r>
      <w:r w:rsidR="009F666F" w:rsidRPr="006D187A">
        <w:rPr>
          <w:rFonts w:asciiTheme="majorBidi" w:hAnsiTheme="majorBidi" w:cstheme="majorBidi"/>
          <w:sz w:val="28"/>
          <w:szCs w:val="28"/>
        </w:rPr>
        <w:t>------------------------</w:t>
      </w:r>
      <w:r w:rsidR="00C9378D" w:rsidRPr="006D187A">
        <w:rPr>
          <w:rFonts w:asciiTheme="majorBidi" w:hAnsiTheme="majorBidi" w:cstheme="majorBidi"/>
          <w:sz w:val="28"/>
          <w:szCs w:val="28"/>
          <w:rtl/>
        </w:rPr>
        <w:t>------------</w:t>
      </w:r>
      <w:r w:rsidR="00FA0C28" w:rsidRPr="006D187A">
        <w:rPr>
          <w:rFonts w:asciiTheme="majorBidi" w:hAnsiTheme="majorBidi" w:cstheme="majorBidi"/>
          <w:sz w:val="28"/>
          <w:szCs w:val="28"/>
        </w:rPr>
        <w:tab/>
      </w:r>
      <w:r w:rsidR="009F666F" w:rsidRPr="006D187A">
        <w:rPr>
          <w:rFonts w:asciiTheme="majorBidi" w:hAnsiTheme="majorBidi" w:cstheme="majorBidi"/>
          <w:sz w:val="28"/>
          <w:szCs w:val="28"/>
          <w:rtl/>
        </w:rPr>
        <w:t>ص</w:t>
      </w:r>
      <w:r w:rsidR="006D187A">
        <w:rPr>
          <w:rFonts w:asciiTheme="majorBidi" w:hAnsiTheme="majorBidi" w:cstheme="majorBidi" w:hint="cs"/>
          <w:sz w:val="28"/>
          <w:szCs w:val="28"/>
          <w:rtl/>
        </w:rPr>
        <w:t xml:space="preserve"> 05</w:t>
      </w:r>
    </w:p>
    <w:p w:rsidR="00C9378D" w:rsidRPr="006D187A" w:rsidRDefault="000A48E3" w:rsidP="000A48E3">
      <w:pPr>
        <w:bidi/>
        <w:ind w:left="282"/>
        <w:rPr>
          <w:rFonts w:asciiTheme="majorBidi" w:hAnsiTheme="majorBidi" w:cstheme="majorBidi"/>
          <w:sz w:val="28"/>
          <w:szCs w:val="28"/>
        </w:rPr>
      </w:pPr>
      <w:r w:rsidRPr="006D187A">
        <w:rPr>
          <w:rFonts w:asciiTheme="majorBidi" w:hAnsiTheme="majorBidi" w:cstheme="majorBidi"/>
          <w:sz w:val="28"/>
          <w:szCs w:val="28"/>
          <w:rtl/>
        </w:rPr>
        <w:t xml:space="preserve">2 - </w:t>
      </w:r>
      <w:r w:rsidR="00C9378D" w:rsidRPr="006D187A">
        <w:rPr>
          <w:rFonts w:asciiTheme="majorBidi" w:hAnsiTheme="majorBidi" w:cstheme="majorBidi"/>
          <w:sz w:val="28"/>
          <w:szCs w:val="28"/>
          <w:rtl/>
        </w:rPr>
        <w:t>المشاركون الآخرون  ----------------------------</w:t>
      </w:r>
      <w:r w:rsidR="009F666F" w:rsidRPr="006D187A">
        <w:rPr>
          <w:rFonts w:asciiTheme="majorBidi" w:hAnsiTheme="majorBidi" w:cstheme="majorBidi"/>
          <w:sz w:val="28"/>
          <w:szCs w:val="28"/>
        </w:rPr>
        <w:t>------------------------</w:t>
      </w:r>
      <w:r w:rsidR="00C9378D" w:rsidRPr="006D187A">
        <w:rPr>
          <w:rFonts w:asciiTheme="majorBidi" w:hAnsiTheme="majorBidi" w:cstheme="majorBidi"/>
          <w:sz w:val="28"/>
          <w:szCs w:val="28"/>
          <w:rtl/>
        </w:rPr>
        <w:t>-----------</w:t>
      </w:r>
      <w:r w:rsidR="00FA0C28" w:rsidRPr="006D187A">
        <w:rPr>
          <w:rFonts w:asciiTheme="majorBidi" w:hAnsiTheme="majorBidi" w:cstheme="majorBidi"/>
          <w:sz w:val="28"/>
          <w:szCs w:val="28"/>
        </w:rPr>
        <w:tab/>
      </w:r>
      <w:r w:rsidR="009F666F" w:rsidRPr="006D187A">
        <w:rPr>
          <w:rFonts w:asciiTheme="majorBidi" w:hAnsiTheme="majorBidi" w:cstheme="majorBidi"/>
          <w:sz w:val="28"/>
          <w:szCs w:val="28"/>
          <w:rtl/>
        </w:rPr>
        <w:t>ص</w:t>
      </w:r>
      <w:r w:rsidR="006D187A">
        <w:rPr>
          <w:rFonts w:asciiTheme="majorBidi" w:hAnsiTheme="majorBidi" w:cstheme="majorBidi" w:hint="cs"/>
          <w:sz w:val="28"/>
          <w:szCs w:val="28"/>
          <w:rtl/>
        </w:rPr>
        <w:t xml:space="preserve"> 05</w:t>
      </w:r>
    </w:p>
    <w:p w:rsidR="00C9378D" w:rsidRPr="006D187A" w:rsidRDefault="000A48E3" w:rsidP="000A48E3">
      <w:pPr>
        <w:bidi/>
        <w:ind w:left="282"/>
        <w:rPr>
          <w:rFonts w:asciiTheme="majorBidi" w:hAnsiTheme="majorBidi" w:cstheme="majorBidi"/>
          <w:sz w:val="28"/>
          <w:szCs w:val="28"/>
        </w:rPr>
      </w:pPr>
      <w:r w:rsidRPr="006D187A">
        <w:rPr>
          <w:rFonts w:asciiTheme="majorBidi" w:hAnsiTheme="majorBidi" w:cstheme="majorBidi"/>
          <w:sz w:val="28"/>
          <w:szCs w:val="28"/>
          <w:rtl/>
        </w:rPr>
        <w:t xml:space="preserve">3 - </w:t>
      </w:r>
      <w:r w:rsidR="00C9378D" w:rsidRPr="006D187A">
        <w:rPr>
          <w:rFonts w:asciiTheme="majorBidi" w:hAnsiTheme="majorBidi" w:cstheme="majorBidi"/>
          <w:sz w:val="28"/>
          <w:szCs w:val="28"/>
          <w:rtl/>
        </w:rPr>
        <w:t>إطار وأهداف التكوين----------------------</w:t>
      </w:r>
      <w:r w:rsidR="009F666F" w:rsidRPr="006D187A">
        <w:rPr>
          <w:rFonts w:asciiTheme="majorBidi" w:hAnsiTheme="majorBidi" w:cstheme="majorBidi"/>
          <w:sz w:val="28"/>
          <w:szCs w:val="28"/>
        </w:rPr>
        <w:t>--------------------</w:t>
      </w:r>
      <w:r w:rsidR="00C9378D" w:rsidRPr="006D187A">
        <w:rPr>
          <w:rFonts w:asciiTheme="majorBidi" w:hAnsiTheme="majorBidi" w:cstheme="majorBidi"/>
          <w:sz w:val="28"/>
          <w:szCs w:val="28"/>
          <w:rtl/>
        </w:rPr>
        <w:t>----------------------</w:t>
      </w:r>
      <w:r w:rsidR="00FA0C28" w:rsidRPr="006D187A">
        <w:rPr>
          <w:rFonts w:asciiTheme="majorBidi" w:hAnsiTheme="majorBidi" w:cstheme="majorBidi"/>
          <w:sz w:val="28"/>
          <w:szCs w:val="28"/>
        </w:rPr>
        <w:tab/>
      </w:r>
      <w:r w:rsidR="009F666F" w:rsidRPr="006D187A">
        <w:rPr>
          <w:rFonts w:asciiTheme="majorBidi" w:hAnsiTheme="majorBidi" w:cstheme="majorBidi"/>
          <w:sz w:val="28"/>
          <w:szCs w:val="28"/>
          <w:rtl/>
        </w:rPr>
        <w:t>ص</w:t>
      </w:r>
      <w:r w:rsidR="006D187A">
        <w:rPr>
          <w:rFonts w:asciiTheme="majorBidi" w:hAnsiTheme="majorBidi" w:cstheme="majorBidi" w:hint="cs"/>
          <w:sz w:val="28"/>
          <w:szCs w:val="28"/>
          <w:rtl/>
        </w:rPr>
        <w:t xml:space="preserve"> 06</w:t>
      </w:r>
    </w:p>
    <w:p w:rsidR="00C9378D" w:rsidRPr="006D187A" w:rsidRDefault="00C9378D" w:rsidP="000A48E3">
      <w:pPr>
        <w:bidi/>
        <w:ind w:left="566"/>
        <w:rPr>
          <w:rFonts w:asciiTheme="majorBidi" w:hAnsiTheme="majorBidi" w:cstheme="majorBidi"/>
          <w:sz w:val="28"/>
          <w:szCs w:val="28"/>
        </w:rPr>
      </w:pPr>
      <w:r w:rsidRPr="006D187A">
        <w:rPr>
          <w:rFonts w:asciiTheme="majorBidi" w:hAnsiTheme="majorBidi" w:cstheme="majorBidi"/>
          <w:b/>
          <w:bCs/>
          <w:sz w:val="28"/>
          <w:szCs w:val="28"/>
          <w:rtl/>
        </w:rPr>
        <w:t xml:space="preserve">أ </w:t>
      </w:r>
      <w:r w:rsidRPr="006D187A">
        <w:rPr>
          <w:rFonts w:asciiTheme="majorBidi" w:hAnsiTheme="majorBidi" w:cstheme="majorBidi"/>
          <w:sz w:val="28"/>
          <w:szCs w:val="28"/>
          <w:rtl/>
        </w:rPr>
        <w:t>–</w:t>
      </w:r>
      <w:r w:rsidRPr="006D187A">
        <w:rPr>
          <w:rFonts w:asciiTheme="majorBidi" w:hAnsiTheme="majorBidi" w:cstheme="majorBidi"/>
          <w:b/>
          <w:bCs/>
          <w:sz w:val="28"/>
          <w:szCs w:val="28"/>
          <w:rtl/>
        </w:rPr>
        <w:t xml:space="preserve"> </w:t>
      </w:r>
      <w:r w:rsidRPr="006D187A">
        <w:rPr>
          <w:rFonts w:asciiTheme="majorBidi" w:hAnsiTheme="majorBidi" w:cstheme="majorBidi"/>
          <w:sz w:val="28"/>
          <w:szCs w:val="28"/>
          <w:rtl/>
        </w:rPr>
        <w:t xml:space="preserve"> التنظيم العام للتكوين: مكانة المشروع-------</w:t>
      </w:r>
      <w:r w:rsidR="009F666F" w:rsidRPr="006D187A">
        <w:rPr>
          <w:rFonts w:asciiTheme="majorBidi" w:hAnsiTheme="majorBidi" w:cstheme="majorBidi"/>
          <w:sz w:val="28"/>
          <w:szCs w:val="28"/>
        </w:rPr>
        <w:t>---------------</w:t>
      </w:r>
      <w:r w:rsidRPr="006D187A">
        <w:rPr>
          <w:rFonts w:asciiTheme="majorBidi" w:hAnsiTheme="majorBidi" w:cstheme="majorBidi"/>
          <w:sz w:val="28"/>
          <w:szCs w:val="28"/>
          <w:rtl/>
        </w:rPr>
        <w:t>-----------------------</w:t>
      </w:r>
      <w:r w:rsidR="00FA0C28" w:rsidRPr="006D187A">
        <w:rPr>
          <w:rFonts w:asciiTheme="majorBidi" w:hAnsiTheme="majorBidi" w:cstheme="majorBidi"/>
          <w:sz w:val="28"/>
          <w:szCs w:val="28"/>
        </w:rPr>
        <w:tab/>
      </w:r>
      <w:r w:rsidR="009F666F" w:rsidRPr="006D187A">
        <w:rPr>
          <w:rFonts w:asciiTheme="majorBidi" w:hAnsiTheme="majorBidi" w:cstheme="majorBidi"/>
          <w:sz w:val="28"/>
          <w:szCs w:val="28"/>
          <w:rtl/>
        </w:rPr>
        <w:t>ص</w:t>
      </w:r>
      <w:r w:rsidR="006D187A">
        <w:rPr>
          <w:rFonts w:asciiTheme="majorBidi" w:hAnsiTheme="majorBidi" w:cstheme="majorBidi" w:hint="cs"/>
          <w:sz w:val="28"/>
          <w:szCs w:val="28"/>
          <w:rtl/>
        </w:rPr>
        <w:t xml:space="preserve"> 06</w:t>
      </w:r>
    </w:p>
    <w:p w:rsidR="00C9378D" w:rsidRPr="006D187A" w:rsidRDefault="00C9378D" w:rsidP="000A48E3">
      <w:pPr>
        <w:bidi/>
        <w:ind w:left="566"/>
        <w:rPr>
          <w:rFonts w:asciiTheme="majorBidi" w:hAnsiTheme="majorBidi" w:cstheme="majorBidi"/>
          <w:b/>
          <w:bCs/>
          <w:sz w:val="28"/>
          <w:szCs w:val="28"/>
        </w:rPr>
      </w:pPr>
      <w:r w:rsidRPr="006D187A">
        <w:rPr>
          <w:rFonts w:asciiTheme="majorBidi" w:hAnsiTheme="majorBidi" w:cstheme="majorBidi"/>
          <w:sz w:val="28"/>
          <w:szCs w:val="28"/>
          <w:rtl/>
        </w:rPr>
        <w:t>ب</w:t>
      </w:r>
      <w:r w:rsidRPr="006D187A">
        <w:rPr>
          <w:rFonts w:asciiTheme="majorBidi" w:hAnsiTheme="majorBidi" w:cstheme="majorBidi"/>
          <w:b/>
          <w:bCs/>
          <w:sz w:val="28"/>
          <w:szCs w:val="28"/>
          <w:rtl/>
        </w:rPr>
        <w:t>-</w:t>
      </w:r>
      <w:r w:rsidRPr="006D187A">
        <w:rPr>
          <w:rFonts w:asciiTheme="majorBidi" w:hAnsiTheme="majorBidi" w:cstheme="majorBidi"/>
          <w:sz w:val="28"/>
          <w:szCs w:val="28"/>
          <w:rtl/>
        </w:rPr>
        <w:t xml:space="preserve"> أهداف التكوين-----------------------------</w:t>
      </w:r>
      <w:r w:rsidR="009F666F" w:rsidRPr="006D187A">
        <w:rPr>
          <w:rFonts w:asciiTheme="majorBidi" w:hAnsiTheme="majorBidi" w:cstheme="majorBidi"/>
          <w:sz w:val="28"/>
          <w:szCs w:val="28"/>
        </w:rPr>
        <w:t>-----------------------</w:t>
      </w:r>
      <w:r w:rsidRPr="006D187A">
        <w:rPr>
          <w:rFonts w:asciiTheme="majorBidi" w:hAnsiTheme="majorBidi" w:cstheme="majorBidi"/>
          <w:sz w:val="28"/>
          <w:szCs w:val="28"/>
          <w:rtl/>
        </w:rPr>
        <w:t>---------------</w:t>
      </w:r>
      <w:r w:rsidR="00FA0C28" w:rsidRPr="006D187A">
        <w:rPr>
          <w:rFonts w:asciiTheme="majorBidi" w:hAnsiTheme="majorBidi" w:cstheme="majorBidi"/>
          <w:sz w:val="28"/>
          <w:szCs w:val="28"/>
        </w:rPr>
        <w:tab/>
      </w:r>
      <w:r w:rsidR="009F666F" w:rsidRPr="006D187A">
        <w:rPr>
          <w:rFonts w:asciiTheme="majorBidi" w:hAnsiTheme="majorBidi" w:cstheme="majorBidi"/>
          <w:sz w:val="28"/>
          <w:szCs w:val="28"/>
          <w:rtl/>
        </w:rPr>
        <w:t>ص</w:t>
      </w:r>
      <w:r w:rsidR="006D187A">
        <w:rPr>
          <w:rFonts w:asciiTheme="majorBidi" w:hAnsiTheme="majorBidi" w:cstheme="majorBidi" w:hint="cs"/>
          <w:sz w:val="28"/>
          <w:szCs w:val="28"/>
          <w:rtl/>
        </w:rPr>
        <w:t xml:space="preserve"> 07</w:t>
      </w:r>
    </w:p>
    <w:p w:rsidR="00C9378D" w:rsidRPr="006D187A" w:rsidRDefault="00C9378D" w:rsidP="00281F5F">
      <w:pPr>
        <w:bidi/>
        <w:ind w:left="566"/>
        <w:rPr>
          <w:rFonts w:asciiTheme="majorBidi" w:hAnsiTheme="majorBidi" w:cstheme="majorBidi"/>
          <w:b/>
          <w:bCs/>
          <w:sz w:val="28"/>
          <w:szCs w:val="28"/>
        </w:rPr>
      </w:pPr>
      <w:r w:rsidRPr="006D187A">
        <w:rPr>
          <w:rFonts w:asciiTheme="majorBidi" w:hAnsiTheme="majorBidi" w:cstheme="majorBidi"/>
          <w:sz w:val="28"/>
          <w:szCs w:val="28"/>
          <w:rtl/>
        </w:rPr>
        <w:t xml:space="preserve">ج- </w:t>
      </w:r>
      <w:r w:rsidR="00281F5F" w:rsidRPr="006D187A">
        <w:rPr>
          <w:rFonts w:asciiTheme="majorBidi" w:hAnsiTheme="majorBidi" w:cstheme="majorBidi"/>
          <w:sz w:val="28"/>
          <w:szCs w:val="28"/>
          <w:rtl/>
        </w:rPr>
        <w:t xml:space="preserve">المؤهلات و الكفاءات المستهدفة </w:t>
      </w:r>
      <w:r w:rsidRPr="006D187A">
        <w:rPr>
          <w:rFonts w:asciiTheme="majorBidi" w:hAnsiTheme="majorBidi" w:cstheme="majorBidi"/>
          <w:sz w:val="28"/>
          <w:szCs w:val="28"/>
          <w:rtl/>
        </w:rPr>
        <w:t>-----------</w:t>
      </w:r>
      <w:r w:rsidR="009F666F" w:rsidRPr="006D187A">
        <w:rPr>
          <w:rFonts w:asciiTheme="majorBidi" w:hAnsiTheme="majorBidi" w:cstheme="majorBidi"/>
          <w:sz w:val="28"/>
          <w:szCs w:val="28"/>
        </w:rPr>
        <w:t>--------------------</w:t>
      </w:r>
      <w:r w:rsidRPr="006D187A">
        <w:rPr>
          <w:rFonts w:asciiTheme="majorBidi" w:hAnsiTheme="majorBidi" w:cstheme="majorBidi"/>
          <w:sz w:val="28"/>
          <w:szCs w:val="28"/>
          <w:rtl/>
        </w:rPr>
        <w:t>--------------------</w:t>
      </w:r>
      <w:r w:rsidR="00FA0C28" w:rsidRPr="006D187A">
        <w:rPr>
          <w:rFonts w:asciiTheme="majorBidi" w:hAnsiTheme="majorBidi" w:cstheme="majorBidi"/>
          <w:sz w:val="28"/>
          <w:szCs w:val="28"/>
        </w:rPr>
        <w:tab/>
      </w:r>
      <w:r w:rsidR="009F666F" w:rsidRPr="006D187A">
        <w:rPr>
          <w:rFonts w:asciiTheme="majorBidi" w:hAnsiTheme="majorBidi" w:cstheme="majorBidi"/>
          <w:sz w:val="28"/>
          <w:szCs w:val="28"/>
          <w:rtl/>
        </w:rPr>
        <w:t>ص</w:t>
      </w:r>
      <w:r w:rsidR="006D187A">
        <w:rPr>
          <w:rFonts w:asciiTheme="majorBidi" w:hAnsiTheme="majorBidi" w:cstheme="majorBidi" w:hint="cs"/>
          <w:sz w:val="28"/>
          <w:szCs w:val="28"/>
          <w:rtl/>
        </w:rPr>
        <w:t xml:space="preserve"> 07</w:t>
      </w:r>
    </w:p>
    <w:p w:rsidR="00C9378D" w:rsidRPr="006D187A" w:rsidRDefault="00C9378D" w:rsidP="00281F5F">
      <w:pPr>
        <w:bidi/>
        <w:ind w:left="566"/>
        <w:rPr>
          <w:rFonts w:asciiTheme="majorBidi" w:hAnsiTheme="majorBidi" w:cstheme="majorBidi"/>
          <w:b/>
          <w:bCs/>
          <w:sz w:val="28"/>
          <w:szCs w:val="28"/>
        </w:rPr>
      </w:pPr>
      <w:r w:rsidRPr="006D187A">
        <w:rPr>
          <w:rFonts w:asciiTheme="majorBidi" w:hAnsiTheme="majorBidi" w:cstheme="majorBidi"/>
          <w:sz w:val="28"/>
          <w:szCs w:val="28"/>
          <w:rtl/>
        </w:rPr>
        <w:t>د- القدرات الجهوية والوطنية لقابلية التشغيل--------</w:t>
      </w:r>
      <w:r w:rsidR="009F666F" w:rsidRPr="006D187A">
        <w:rPr>
          <w:rFonts w:asciiTheme="majorBidi" w:hAnsiTheme="majorBidi" w:cstheme="majorBidi"/>
          <w:sz w:val="28"/>
          <w:szCs w:val="28"/>
        </w:rPr>
        <w:t>---------------</w:t>
      </w:r>
      <w:r w:rsidRPr="006D187A">
        <w:rPr>
          <w:rFonts w:asciiTheme="majorBidi" w:hAnsiTheme="majorBidi" w:cstheme="majorBidi"/>
          <w:sz w:val="28"/>
          <w:szCs w:val="28"/>
          <w:rtl/>
        </w:rPr>
        <w:t>--------------------</w:t>
      </w:r>
      <w:r w:rsidR="00FA0C28" w:rsidRPr="006D187A">
        <w:rPr>
          <w:rFonts w:asciiTheme="majorBidi" w:hAnsiTheme="majorBidi" w:cstheme="majorBidi"/>
          <w:sz w:val="28"/>
          <w:szCs w:val="28"/>
        </w:rPr>
        <w:tab/>
      </w:r>
      <w:r w:rsidR="009F666F" w:rsidRPr="006D187A">
        <w:rPr>
          <w:rFonts w:asciiTheme="majorBidi" w:hAnsiTheme="majorBidi" w:cstheme="majorBidi"/>
          <w:sz w:val="28"/>
          <w:szCs w:val="28"/>
          <w:rtl/>
        </w:rPr>
        <w:t>ص</w:t>
      </w:r>
      <w:r w:rsidR="006D187A">
        <w:rPr>
          <w:rFonts w:asciiTheme="majorBidi" w:hAnsiTheme="majorBidi" w:cstheme="majorBidi" w:hint="cs"/>
          <w:sz w:val="28"/>
          <w:szCs w:val="28"/>
          <w:rtl/>
        </w:rPr>
        <w:t xml:space="preserve"> 07</w:t>
      </w:r>
    </w:p>
    <w:p w:rsidR="00C9378D" w:rsidRPr="006D187A" w:rsidRDefault="00C9378D" w:rsidP="000A48E3">
      <w:pPr>
        <w:bidi/>
        <w:ind w:left="566"/>
        <w:rPr>
          <w:rFonts w:asciiTheme="majorBidi" w:hAnsiTheme="majorBidi" w:cstheme="majorBidi"/>
          <w:b/>
          <w:bCs/>
          <w:sz w:val="28"/>
          <w:szCs w:val="28"/>
        </w:rPr>
      </w:pPr>
      <w:r w:rsidRPr="006D187A">
        <w:rPr>
          <w:rFonts w:asciiTheme="majorBidi" w:hAnsiTheme="majorBidi" w:cstheme="majorBidi"/>
          <w:sz w:val="28"/>
          <w:szCs w:val="28"/>
          <w:rtl/>
        </w:rPr>
        <w:t>ه-</w:t>
      </w:r>
      <w:r w:rsidR="00281F5F" w:rsidRPr="006D187A">
        <w:rPr>
          <w:rFonts w:asciiTheme="majorBidi" w:hAnsiTheme="majorBidi" w:cstheme="majorBidi"/>
          <w:sz w:val="28"/>
          <w:szCs w:val="28"/>
          <w:rtl/>
        </w:rPr>
        <w:t xml:space="preserve"> </w:t>
      </w:r>
      <w:r w:rsidRPr="006D187A">
        <w:rPr>
          <w:rFonts w:asciiTheme="majorBidi" w:hAnsiTheme="majorBidi" w:cstheme="majorBidi"/>
          <w:sz w:val="28"/>
          <w:szCs w:val="28"/>
          <w:rtl/>
        </w:rPr>
        <w:t>الجسور نحو تخصصات أخرى-------------</w:t>
      </w:r>
      <w:r w:rsidR="009F666F" w:rsidRPr="006D187A">
        <w:rPr>
          <w:rFonts w:asciiTheme="majorBidi" w:hAnsiTheme="majorBidi" w:cstheme="majorBidi"/>
          <w:sz w:val="28"/>
          <w:szCs w:val="28"/>
        </w:rPr>
        <w:t>------------------</w:t>
      </w:r>
      <w:r w:rsidRPr="006D187A">
        <w:rPr>
          <w:rFonts w:asciiTheme="majorBidi" w:hAnsiTheme="majorBidi" w:cstheme="majorBidi"/>
          <w:sz w:val="28"/>
          <w:szCs w:val="28"/>
          <w:rtl/>
        </w:rPr>
        <w:t>----------------------</w:t>
      </w:r>
      <w:r w:rsidR="00FA0C28" w:rsidRPr="006D187A">
        <w:rPr>
          <w:rFonts w:asciiTheme="majorBidi" w:hAnsiTheme="majorBidi" w:cstheme="majorBidi"/>
          <w:sz w:val="28"/>
          <w:szCs w:val="28"/>
        </w:rPr>
        <w:tab/>
      </w:r>
      <w:r w:rsidR="009F666F" w:rsidRPr="006D187A">
        <w:rPr>
          <w:rFonts w:asciiTheme="majorBidi" w:hAnsiTheme="majorBidi" w:cstheme="majorBidi"/>
          <w:sz w:val="28"/>
          <w:szCs w:val="28"/>
          <w:rtl/>
        </w:rPr>
        <w:t>ص</w:t>
      </w:r>
      <w:r w:rsidR="006D187A">
        <w:rPr>
          <w:rFonts w:asciiTheme="majorBidi" w:hAnsiTheme="majorBidi" w:cstheme="majorBidi" w:hint="cs"/>
          <w:sz w:val="28"/>
          <w:szCs w:val="28"/>
          <w:rtl/>
        </w:rPr>
        <w:t xml:space="preserve"> 07</w:t>
      </w:r>
    </w:p>
    <w:p w:rsidR="00C9378D" w:rsidRPr="006D187A" w:rsidRDefault="00C9378D" w:rsidP="00281F5F">
      <w:pPr>
        <w:bidi/>
        <w:ind w:left="566"/>
        <w:rPr>
          <w:rFonts w:asciiTheme="majorBidi" w:hAnsiTheme="majorBidi" w:cstheme="majorBidi"/>
          <w:b/>
          <w:bCs/>
          <w:sz w:val="28"/>
          <w:szCs w:val="28"/>
        </w:rPr>
      </w:pPr>
      <w:r w:rsidRPr="006D187A">
        <w:rPr>
          <w:rFonts w:asciiTheme="majorBidi" w:hAnsiTheme="majorBidi" w:cstheme="majorBidi"/>
          <w:sz w:val="28"/>
          <w:szCs w:val="28"/>
          <w:rtl/>
        </w:rPr>
        <w:t xml:space="preserve">و- </w:t>
      </w:r>
      <w:r w:rsidR="00281F5F" w:rsidRPr="006D187A">
        <w:rPr>
          <w:rFonts w:asciiTheme="majorBidi" w:hAnsiTheme="majorBidi" w:cstheme="majorBidi"/>
          <w:sz w:val="28"/>
          <w:szCs w:val="28"/>
          <w:rtl/>
        </w:rPr>
        <w:t xml:space="preserve">مؤشرات النجاعة لمتابعة التكوين </w:t>
      </w:r>
      <w:r w:rsidRPr="006D187A">
        <w:rPr>
          <w:rFonts w:asciiTheme="majorBidi" w:hAnsiTheme="majorBidi" w:cstheme="majorBidi"/>
          <w:sz w:val="28"/>
          <w:szCs w:val="28"/>
          <w:rtl/>
        </w:rPr>
        <w:t>------------</w:t>
      </w:r>
      <w:r w:rsidR="009F666F" w:rsidRPr="006D187A">
        <w:rPr>
          <w:rFonts w:asciiTheme="majorBidi" w:hAnsiTheme="majorBidi" w:cstheme="majorBidi"/>
          <w:sz w:val="28"/>
          <w:szCs w:val="28"/>
        </w:rPr>
        <w:t>-----------------</w:t>
      </w:r>
      <w:r w:rsidRPr="006D187A">
        <w:rPr>
          <w:rFonts w:asciiTheme="majorBidi" w:hAnsiTheme="majorBidi" w:cstheme="majorBidi"/>
          <w:sz w:val="28"/>
          <w:szCs w:val="28"/>
          <w:rtl/>
        </w:rPr>
        <w:t>---------------------</w:t>
      </w:r>
      <w:r w:rsidR="00FA0C28" w:rsidRPr="006D187A">
        <w:rPr>
          <w:rFonts w:asciiTheme="majorBidi" w:hAnsiTheme="majorBidi" w:cstheme="majorBidi"/>
          <w:sz w:val="28"/>
          <w:szCs w:val="28"/>
        </w:rPr>
        <w:tab/>
      </w:r>
      <w:r w:rsidR="009F666F" w:rsidRPr="006D187A">
        <w:rPr>
          <w:rFonts w:asciiTheme="majorBidi" w:hAnsiTheme="majorBidi" w:cstheme="majorBidi"/>
          <w:sz w:val="28"/>
          <w:szCs w:val="28"/>
          <w:rtl/>
        </w:rPr>
        <w:t>ص</w:t>
      </w:r>
      <w:r w:rsidR="00F47CE8">
        <w:rPr>
          <w:rFonts w:asciiTheme="majorBidi" w:hAnsiTheme="majorBidi" w:cstheme="majorBidi" w:hint="cs"/>
          <w:sz w:val="28"/>
          <w:szCs w:val="28"/>
          <w:rtl/>
        </w:rPr>
        <w:t xml:space="preserve"> 07</w:t>
      </w:r>
    </w:p>
    <w:p w:rsidR="000B121E" w:rsidRPr="006D187A" w:rsidRDefault="000A48E3" w:rsidP="000A48E3">
      <w:pPr>
        <w:bidi/>
        <w:ind w:left="282"/>
        <w:rPr>
          <w:rFonts w:asciiTheme="majorBidi" w:hAnsiTheme="majorBidi" w:cstheme="majorBidi"/>
          <w:sz w:val="28"/>
          <w:szCs w:val="28"/>
          <w:rtl/>
        </w:rPr>
      </w:pPr>
      <w:r w:rsidRPr="006D187A">
        <w:rPr>
          <w:rFonts w:asciiTheme="majorBidi" w:hAnsiTheme="majorBidi" w:cstheme="majorBidi"/>
          <w:sz w:val="28"/>
          <w:szCs w:val="28"/>
          <w:rtl/>
        </w:rPr>
        <w:t>4</w:t>
      </w:r>
      <w:r w:rsidR="00C9378D" w:rsidRPr="006D187A">
        <w:rPr>
          <w:rFonts w:asciiTheme="majorBidi" w:hAnsiTheme="majorBidi" w:cstheme="majorBidi"/>
          <w:sz w:val="28"/>
          <w:szCs w:val="28"/>
          <w:rtl/>
        </w:rPr>
        <w:t>-الإمكانيات البشرية المتوفرة-------------</w:t>
      </w:r>
      <w:r w:rsidR="009F666F" w:rsidRPr="006D187A">
        <w:rPr>
          <w:rFonts w:asciiTheme="majorBidi" w:hAnsiTheme="majorBidi" w:cstheme="majorBidi"/>
          <w:sz w:val="28"/>
          <w:szCs w:val="28"/>
        </w:rPr>
        <w:t>-------------------</w:t>
      </w:r>
      <w:r w:rsidR="00C9378D" w:rsidRPr="006D187A">
        <w:rPr>
          <w:rFonts w:asciiTheme="majorBidi" w:hAnsiTheme="majorBidi" w:cstheme="majorBidi"/>
          <w:sz w:val="28"/>
          <w:szCs w:val="28"/>
          <w:rtl/>
        </w:rPr>
        <w:t>---------------------------</w:t>
      </w:r>
      <w:r w:rsidR="00FA0C28" w:rsidRPr="006D187A">
        <w:rPr>
          <w:rFonts w:asciiTheme="majorBidi" w:hAnsiTheme="majorBidi" w:cstheme="majorBidi"/>
          <w:sz w:val="28"/>
          <w:szCs w:val="28"/>
        </w:rPr>
        <w:tab/>
      </w:r>
      <w:r w:rsidR="009F666F" w:rsidRPr="006D187A">
        <w:rPr>
          <w:rFonts w:asciiTheme="majorBidi" w:hAnsiTheme="majorBidi" w:cstheme="majorBidi"/>
          <w:sz w:val="28"/>
          <w:szCs w:val="28"/>
          <w:rtl/>
        </w:rPr>
        <w:t>ص</w:t>
      </w:r>
      <w:r w:rsidR="00F47CE8">
        <w:rPr>
          <w:rFonts w:asciiTheme="majorBidi" w:hAnsiTheme="majorBidi" w:cstheme="majorBidi" w:hint="cs"/>
          <w:sz w:val="28"/>
          <w:szCs w:val="28"/>
          <w:rtl/>
        </w:rPr>
        <w:t xml:space="preserve"> 08</w:t>
      </w:r>
    </w:p>
    <w:p w:rsidR="00C9378D" w:rsidRPr="006D187A" w:rsidRDefault="00C9378D" w:rsidP="000A48E3">
      <w:pPr>
        <w:bidi/>
        <w:ind w:left="566"/>
        <w:rPr>
          <w:rFonts w:asciiTheme="majorBidi" w:hAnsiTheme="majorBidi" w:cstheme="majorBidi"/>
          <w:sz w:val="28"/>
          <w:szCs w:val="28"/>
          <w:rtl/>
        </w:rPr>
      </w:pPr>
      <w:r w:rsidRPr="006D187A">
        <w:rPr>
          <w:rFonts w:asciiTheme="majorBidi" w:hAnsiTheme="majorBidi" w:cstheme="majorBidi"/>
          <w:sz w:val="28"/>
          <w:szCs w:val="28"/>
          <w:rtl/>
        </w:rPr>
        <w:t>أ</w:t>
      </w:r>
      <w:r w:rsidR="000A48E3" w:rsidRPr="006D187A">
        <w:rPr>
          <w:rFonts w:asciiTheme="majorBidi" w:hAnsiTheme="majorBidi" w:cstheme="majorBidi"/>
          <w:sz w:val="28"/>
          <w:szCs w:val="28"/>
          <w:rtl/>
        </w:rPr>
        <w:t xml:space="preserve"> </w:t>
      </w:r>
      <w:r w:rsidRPr="006D187A">
        <w:rPr>
          <w:rFonts w:asciiTheme="majorBidi" w:hAnsiTheme="majorBidi" w:cstheme="majorBidi"/>
          <w:sz w:val="28"/>
          <w:szCs w:val="28"/>
          <w:rtl/>
        </w:rPr>
        <w:t>- قدرات التأطير---------------------------</w:t>
      </w:r>
      <w:r w:rsidR="009F666F" w:rsidRPr="006D187A">
        <w:rPr>
          <w:rFonts w:asciiTheme="majorBidi" w:hAnsiTheme="majorBidi" w:cstheme="majorBidi"/>
          <w:sz w:val="28"/>
          <w:szCs w:val="28"/>
        </w:rPr>
        <w:t>-------------------</w:t>
      </w:r>
      <w:r w:rsidRPr="006D187A">
        <w:rPr>
          <w:rFonts w:asciiTheme="majorBidi" w:hAnsiTheme="majorBidi" w:cstheme="majorBidi"/>
          <w:sz w:val="28"/>
          <w:szCs w:val="28"/>
          <w:rtl/>
        </w:rPr>
        <w:t>----------------------</w:t>
      </w:r>
      <w:r w:rsidR="00FA0C28" w:rsidRPr="006D187A">
        <w:rPr>
          <w:rFonts w:asciiTheme="majorBidi" w:hAnsiTheme="majorBidi" w:cstheme="majorBidi"/>
          <w:sz w:val="28"/>
          <w:szCs w:val="28"/>
        </w:rPr>
        <w:tab/>
      </w:r>
      <w:r w:rsidR="009F666F" w:rsidRPr="006D187A">
        <w:rPr>
          <w:rFonts w:asciiTheme="majorBidi" w:hAnsiTheme="majorBidi" w:cstheme="majorBidi"/>
          <w:sz w:val="28"/>
          <w:szCs w:val="28"/>
          <w:rtl/>
        </w:rPr>
        <w:t>ص</w:t>
      </w:r>
      <w:r w:rsidR="00F47CE8">
        <w:rPr>
          <w:rFonts w:asciiTheme="majorBidi" w:hAnsiTheme="majorBidi" w:cstheme="majorBidi" w:hint="cs"/>
          <w:sz w:val="28"/>
          <w:szCs w:val="28"/>
          <w:rtl/>
        </w:rPr>
        <w:t xml:space="preserve"> 08</w:t>
      </w:r>
    </w:p>
    <w:p w:rsidR="00C9378D" w:rsidRPr="006D187A" w:rsidRDefault="00C9378D" w:rsidP="000A48E3">
      <w:pPr>
        <w:bidi/>
        <w:ind w:left="566"/>
        <w:rPr>
          <w:rFonts w:asciiTheme="majorBidi" w:hAnsiTheme="majorBidi" w:cstheme="majorBidi"/>
          <w:sz w:val="28"/>
          <w:szCs w:val="28"/>
        </w:rPr>
      </w:pPr>
      <w:r w:rsidRPr="006D187A">
        <w:rPr>
          <w:rFonts w:asciiTheme="majorBidi" w:hAnsiTheme="majorBidi" w:cstheme="majorBidi"/>
          <w:sz w:val="28"/>
          <w:szCs w:val="28"/>
          <w:rtl/>
        </w:rPr>
        <w:t>ب</w:t>
      </w:r>
      <w:r w:rsidR="000A48E3" w:rsidRPr="006D187A">
        <w:rPr>
          <w:rFonts w:asciiTheme="majorBidi" w:hAnsiTheme="majorBidi" w:cstheme="majorBidi"/>
          <w:sz w:val="28"/>
          <w:szCs w:val="28"/>
          <w:rtl/>
        </w:rPr>
        <w:t xml:space="preserve"> </w:t>
      </w:r>
      <w:r w:rsidRPr="006D187A">
        <w:rPr>
          <w:rFonts w:asciiTheme="majorBidi" w:hAnsiTheme="majorBidi" w:cstheme="majorBidi"/>
          <w:sz w:val="28"/>
          <w:szCs w:val="28"/>
          <w:rtl/>
        </w:rPr>
        <w:t xml:space="preserve">- </w:t>
      </w:r>
      <w:r w:rsidR="000A48E3" w:rsidRPr="006D187A">
        <w:rPr>
          <w:rFonts w:asciiTheme="majorBidi" w:hAnsiTheme="majorBidi" w:cstheme="majorBidi"/>
          <w:sz w:val="28"/>
          <w:szCs w:val="28"/>
          <w:rtl/>
        </w:rPr>
        <w:t xml:space="preserve">التأطير الداخلي المسخر للتكوين في التخصص </w:t>
      </w:r>
      <w:r w:rsidRPr="006D187A">
        <w:rPr>
          <w:rFonts w:asciiTheme="majorBidi" w:hAnsiTheme="majorBidi" w:cstheme="majorBidi"/>
          <w:sz w:val="28"/>
          <w:szCs w:val="28"/>
          <w:rtl/>
        </w:rPr>
        <w:t>------------------------------------</w:t>
      </w:r>
      <w:r w:rsidR="00FA0C28" w:rsidRPr="006D187A">
        <w:rPr>
          <w:rFonts w:asciiTheme="majorBidi" w:hAnsiTheme="majorBidi" w:cstheme="majorBidi"/>
          <w:sz w:val="28"/>
          <w:szCs w:val="28"/>
        </w:rPr>
        <w:tab/>
      </w:r>
      <w:r w:rsidR="009F666F" w:rsidRPr="006D187A">
        <w:rPr>
          <w:rFonts w:asciiTheme="majorBidi" w:hAnsiTheme="majorBidi" w:cstheme="majorBidi"/>
          <w:sz w:val="28"/>
          <w:szCs w:val="28"/>
          <w:rtl/>
        </w:rPr>
        <w:t>ص</w:t>
      </w:r>
      <w:r w:rsidR="00F47CE8">
        <w:rPr>
          <w:rFonts w:asciiTheme="majorBidi" w:hAnsiTheme="majorBidi" w:cstheme="majorBidi" w:hint="cs"/>
          <w:sz w:val="28"/>
          <w:szCs w:val="28"/>
          <w:rtl/>
        </w:rPr>
        <w:t xml:space="preserve"> 08</w:t>
      </w:r>
    </w:p>
    <w:p w:rsidR="00C9378D" w:rsidRPr="006D187A" w:rsidRDefault="000A48E3" w:rsidP="000A48E3">
      <w:pPr>
        <w:bidi/>
        <w:ind w:left="566"/>
        <w:rPr>
          <w:rFonts w:asciiTheme="majorBidi" w:hAnsiTheme="majorBidi" w:cstheme="majorBidi"/>
          <w:sz w:val="28"/>
          <w:szCs w:val="28"/>
          <w:rtl/>
        </w:rPr>
      </w:pPr>
      <w:r w:rsidRPr="006D187A">
        <w:rPr>
          <w:rFonts w:asciiTheme="majorBidi" w:hAnsiTheme="majorBidi" w:cstheme="majorBidi"/>
          <w:sz w:val="28"/>
          <w:szCs w:val="28"/>
          <w:rtl/>
        </w:rPr>
        <w:t xml:space="preserve">ج </w:t>
      </w:r>
      <w:r w:rsidR="00C9378D" w:rsidRPr="006D187A">
        <w:rPr>
          <w:rFonts w:asciiTheme="majorBidi" w:hAnsiTheme="majorBidi" w:cstheme="majorBidi"/>
          <w:sz w:val="28"/>
          <w:szCs w:val="28"/>
          <w:rtl/>
        </w:rPr>
        <w:t>-</w:t>
      </w:r>
      <w:r w:rsidRPr="006D187A">
        <w:rPr>
          <w:rFonts w:asciiTheme="majorBidi" w:hAnsiTheme="majorBidi" w:cstheme="majorBidi"/>
          <w:sz w:val="28"/>
          <w:szCs w:val="28"/>
          <w:rtl/>
        </w:rPr>
        <w:t xml:space="preserve"> التأطير الخارجي المسخر للتكوين في التخصص </w:t>
      </w:r>
      <w:r w:rsidR="00C9378D" w:rsidRPr="006D187A">
        <w:rPr>
          <w:rFonts w:asciiTheme="majorBidi" w:hAnsiTheme="majorBidi" w:cstheme="majorBidi"/>
          <w:sz w:val="28"/>
          <w:szCs w:val="28"/>
          <w:rtl/>
        </w:rPr>
        <w:t>------</w:t>
      </w:r>
      <w:r w:rsidR="009F666F" w:rsidRPr="006D187A">
        <w:rPr>
          <w:rFonts w:asciiTheme="majorBidi" w:hAnsiTheme="majorBidi" w:cstheme="majorBidi"/>
          <w:sz w:val="28"/>
          <w:szCs w:val="28"/>
        </w:rPr>
        <w:t>-----------</w:t>
      </w:r>
      <w:r w:rsidR="00C9378D" w:rsidRPr="006D187A">
        <w:rPr>
          <w:rFonts w:asciiTheme="majorBidi" w:hAnsiTheme="majorBidi" w:cstheme="majorBidi"/>
          <w:sz w:val="28"/>
          <w:szCs w:val="28"/>
          <w:rtl/>
        </w:rPr>
        <w:t>----------------</w:t>
      </w:r>
      <w:r w:rsidR="00FA0C28" w:rsidRPr="006D187A">
        <w:rPr>
          <w:rFonts w:asciiTheme="majorBidi" w:hAnsiTheme="majorBidi" w:cstheme="majorBidi"/>
          <w:sz w:val="28"/>
          <w:szCs w:val="28"/>
        </w:rPr>
        <w:tab/>
      </w:r>
      <w:r w:rsidR="009F666F" w:rsidRPr="006D187A">
        <w:rPr>
          <w:rFonts w:asciiTheme="majorBidi" w:hAnsiTheme="majorBidi" w:cstheme="majorBidi"/>
          <w:sz w:val="28"/>
          <w:szCs w:val="28"/>
          <w:rtl/>
        </w:rPr>
        <w:t>ص</w:t>
      </w:r>
      <w:r w:rsidR="00F47CE8">
        <w:rPr>
          <w:rFonts w:asciiTheme="majorBidi" w:hAnsiTheme="majorBidi" w:cstheme="majorBidi" w:hint="cs"/>
          <w:sz w:val="28"/>
          <w:szCs w:val="28"/>
          <w:rtl/>
        </w:rPr>
        <w:t xml:space="preserve"> 09</w:t>
      </w:r>
    </w:p>
    <w:p w:rsidR="00C9378D" w:rsidRPr="006D187A" w:rsidRDefault="000A48E3" w:rsidP="00281F5F">
      <w:pPr>
        <w:bidi/>
        <w:ind w:left="566"/>
        <w:rPr>
          <w:rFonts w:asciiTheme="majorBidi" w:hAnsiTheme="majorBidi" w:cstheme="majorBidi"/>
          <w:sz w:val="28"/>
          <w:szCs w:val="28"/>
        </w:rPr>
      </w:pPr>
      <w:r w:rsidRPr="006D187A">
        <w:rPr>
          <w:rFonts w:asciiTheme="majorBidi" w:hAnsiTheme="majorBidi" w:cstheme="majorBidi"/>
          <w:sz w:val="28"/>
          <w:szCs w:val="28"/>
          <w:rtl/>
        </w:rPr>
        <w:t xml:space="preserve">د </w:t>
      </w:r>
      <w:r w:rsidR="00C9378D" w:rsidRPr="006D187A">
        <w:rPr>
          <w:rFonts w:asciiTheme="majorBidi" w:hAnsiTheme="majorBidi" w:cstheme="majorBidi"/>
          <w:sz w:val="28"/>
          <w:szCs w:val="28"/>
          <w:rtl/>
        </w:rPr>
        <w:t>-</w:t>
      </w:r>
      <w:r w:rsidRPr="006D187A">
        <w:rPr>
          <w:rFonts w:asciiTheme="majorBidi" w:hAnsiTheme="majorBidi" w:cstheme="majorBidi"/>
          <w:sz w:val="28"/>
          <w:szCs w:val="28"/>
          <w:rtl/>
        </w:rPr>
        <w:t xml:space="preserve"> </w:t>
      </w:r>
      <w:r w:rsidR="00281F5F" w:rsidRPr="006D187A">
        <w:rPr>
          <w:rFonts w:asciiTheme="majorBidi" w:hAnsiTheme="majorBidi" w:cstheme="majorBidi"/>
          <w:sz w:val="28"/>
          <w:szCs w:val="28"/>
          <w:rtl/>
        </w:rPr>
        <w:t>الحوصلة الإجمالية للموارد البشرية المسخرة للتكوين</w:t>
      </w:r>
      <w:r w:rsidR="00281F5F" w:rsidRPr="006D187A">
        <w:rPr>
          <w:rFonts w:asciiTheme="majorBidi" w:hAnsiTheme="majorBidi" w:cstheme="majorBidi"/>
          <w:b/>
          <w:bCs/>
          <w:sz w:val="28"/>
          <w:szCs w:val="28"/>
          <w:rtl/>
        </w:rPr>
        <w:t xml:space="preserve"> </w:t>
      </w:r>
      <w:r w:rsidR="00C9378D" w:rsidRPr="006D187A">
        <w:rPr>
          <w:rFonts w:asciiTheme="majorBidi" w:hAnsiTheme="majorBidi" w:cstheme="majorBidi"/>
          <w:sz w:val="28"/>
          <w:szCs w:val="28"/>
          <w:rtl/>
        </w:rPr>
        <w:t>---------</w:t>
      </w:r>
      <w:r w:rsidR="009F666F" w:rsidRPr="006D187A">
        <w:rPr>
          <w:rFonts w:asciiTheme="majorBidi" w:hAnsiTheme="majorBidi" w:cstheme="majorBidi"/>
          <w:sz w:val="28"/>
          <w:szCs w:val="28"/>
        </w:rPr>
        <w:t>-------------------</w:t>
      </w:r>
      <w:r w:rsidR="00C9378D" w:rsidRPr="006D187A">
        <w:rPr>
          <w:rFonts w:asciiTheme="majorBidi" w:hAnsiTheme="majorBidi" w:cstheme="majorBidi"/>
          <w:sz w:val="28"/>
          <w:szCs w:val="28"/>
          <w:rtl/>
        </w:rPr>
        <w:t>---</w:t>
      </w:r>
      <w:r w:rsidR="00FA0C28" w:rsidRPr="006D187A">
        <w:rPr>
          <w:rFonts w:asciiTheme="majorBidi" w:hAnsiTheme="majorBidi" w:cstheme="majorBidi"/>
          <w:sz w:val="28"/>
          <w:szCs w:val="28"/>
        </w:rPr>
        <w:tab/>
      </w:r>
      <w:r w:rsidR="009F666F" w:rsidRPr="006D187A">
        <w:rPr>
          <w:rFonts w:asciiTheme="majorBidi" w:hAnsiTheme="majorBidi" w:cstheme="majorBidi"/>
          <w:sz w:val="28"/>
          <w:szCs w:val="28"/>
          <w:rtl/>
        </w:rPr>
        <w:t>ص</w:t>
      </w:r>
      <w:r w:rsidR="00F47CE8">
        <w:rPr>
          <w:rFonts w:asciiTheme="majorBidi" w:hAnsiTheme="majorBidi" w:cstheme="majorBidi" w:hint="cs"/>
          <w:sz w:val="28"/>
          <w:szCs w:val="28"/>
          <w:rtl/>
        </w:rPr>
        <w:t xml:space="preserve"> 10</w:t>
      </w:r>
    </w:p>
    <w:p w:rsidR="00C9378D" w:rsidRPr="006D187A" w:rsidRDefault="000A48E3" w:rsidP="00281F5F">
      <w:pPr>
        <w:bidi/>
        <w:ind w:left="282"/>
        <w:rPr>
          <w:rFonts w:asciiTheme="majorBidi" w:hAnsiTheme="majorBidi" w:cstheme="majorBidi"/>
          <w:sz w:val="28"/>
          <w:szCs w:val="28"/>
          <w:rtl/>
        </w:rPr>
      </w:pPr>
      <w:r w:rsidRPr="006D187A">
        <w:rPr>
          <w:rFonts w:asciiTheme="majorBidi" w:hAnsiTheme="majorBidi" w:cstheme="majorBidi"/>
          <w:sz w:val="28"/>
          <w:szCs w:val="28"/>
          <w:rtl/>
        </w:rPr>
        <w:t>5</w:t>
      </w:r>
      <w:r w:rsidR="00C9378D" w:rsidRPr="006D187A">
        <w:rPr>
          <w:rFonts w:asciiTheme="majorBidi" w:hAnsiTheme="majorBidi" w:cstheme="majorBidi"/>
          <w:sz w:val="28"/>
          <w:szCs w:val="28"/>
          <w:rtl/>
        </w:rPr>
        <w:t>-</w:t>
      </w:r>
      <w:r w:rsidR="00281F5F" w:rsidRPr="006D187A">
        <w:rPr>
          <w:rFonts w:asciiTheme="majorBidi" w:hAnsiTheme="majorBidi" w:cstheme="majorBidi"/>
          <w:b/>
          <w:bCs/>
          <w:sz w:val="28"/>
          <w:szCs w:val="28"/>
          <w:rtl/>
        </w:rPr>
        <w:t xml:space="preserve"> </w:t>
      </w:r>
      <w:r w:rsidR="00281F5F" w:rsidRPr="006D187A">
        <w:rPr>
          <w:rFonts w:asciiTheme="majorBidi" w:hAnsiTheme="majorBidi" w:cstheme="majorBidi"/>
          <w:sz w:val="28"/>
          <w:szCs w:val="28"/>
          <w:rtl/>
        </w:rPr>
        <w:t>الإمكانيات المادية المتوفرة للتكوين في التخصص</w:t>
      </w:r>
      <w:r w:rsidR="00281F5F" w:rsidRPr="006D187A">
        <w:rPr>
          <w:rFonts w:asciiTheme="majorBidi" w:hAnsiTheme="majorBidi" w:cstheme="majorBidi"/>
          <w:b/>
          <w:bCs/>
          <w:sz w:val="28"/>
          <w:szCs w:val="28"/>
          <w:rtl/>
        </w:rPr>
        <w:t xml:space="preserve"> </w:t>
      </w:r>
      <w:r w:rsidR="00C9378D" w:rsidRPr="006D187A">
        <w:rPr>
          <w:rFonts w:asciiTheme="majorBidi" w:hAnsiTheme="majorBidi" w:cstheme="majorBidi"/>
          <w:sz w:val="28"/>
          <w:szCs w:val="28"/>
          <w:rtl/>
        </w:rPr>
        <w:t>------------------</w:t>
      </w:r>
      <w:r w:rsidR="009F666F" w:rsidRPr="006D187A">
        <w:rPr>
          <w:rFonts w:asciiTheme="majorBidi" w:hAnsiTheme="majorBidi" w:cstheme="majorBidi"/>
          <w:sz w:val="28"/>
          <w:szCs w:val="28"/>
        </w:rPr>
        <w:t>----------------</w:t>
      </w:r>
      <w:r w:rsidR="00C9378D" w:rsidRPr="006D187A">
        <w:rPr>
          <w:rFonts w:asciiTheme="majorBidi" w:hAnsiTheme="majorBidi" w:cstheme="majorBidi"/>
          <w:sz w:val="28"/>
          <w:szCs w:val="28"/>
          <w:rtl/>
        </w:rPr>
        <w:t>---</w:t>
      </w:r>
      <w:r w:rsidR="00FA0C28" w:rsidRPr="006D187A">
        <w:rPr>
          <w:rFonts w:asciiTheme="majorBidi" w:hAnsiTheme="majorBidi" w:cstheme="majorBidi"/>
          <w:sz w:val="28"/>
          <w:szCs w:val="28"/>
        </w:rPr>
        <w:tab/>
      </w:r>
      <w:r w:rsidR="009F666F" w:rsidRPr="006D187A">
        <w:rPr>
          <w:rFonts w:asciiTheme="majorBidi" w:hAnsiTheme="majorBidi" w:cstheme="majorBidi"/>
          <w:sz w:val="28"/>
          <w:szCs w:val="28"/>
          <w:rtl/>
        </w:rPr>
        <w:t>ص</w:t>
      </w:r>
      <w:r w:rsidR="00F47CE8">
        <w:rPr>
          <w:rFonts w:asciiTheme="majorBidi" w:hAnsiTheme="majorBidi" w:cstheme="majorBidi" w:hint="cs"/>
          <w:sz w:val="28"/>
          <w:szCs w:val="28"/>
          <w:rtl/>
        </w:rPr>
        <w:t xml:space="preserve"> 10</w:t>
      </w:r>
    </w:p>
    <w:p w:rsidR="00C9378D" w:rsidRPr="006D187A" w:rsidRDefault="00C9378D" w:rsidP="000A48E3">
      <w:pPr>
        <w:bidi/>
        <w:ind w:left="282"/>
        <w:rPr>
          <w:rFonts w:asciiTheme="majorBidi" w:hAnsiTheme="majorBidi" w:cstheme="majorBidi"/>
          <w:sz w:val="28"/>
          <w:szCs w:val="28"/>
        </w:rPr>
      </w:pPr>
      <w:r w:rsidRPr="006D187A">
        <w:rPr>
          <w:rFonts w:asciiTheme="majorBidi" w:hAnsiTheme="majorBidi" w:cstheme="majorBidi"/>
          <w:sz w:val="28"/>
          <w:szCs w:val="28"/>
          <w:rtl/>
        </w:rPr>
        <w:t xml:space="preserve"> أ- المخابر البيداغوجية والتجهيزات -------------</w:t>
      </w:r>
      <w:r w:rsidR="009F666F" w:rsidRPr="006D187A">
        <w:rPr>
          <w:rFonts w:asciiTheme="majorBidi" w:hAnsiTheme="majorBidi" w:cstheme="majorBidi"/>
          <w:sz w:val="28"/>
          <w:szCs w:val="28"/>
        </w:rPr>
        <w:t>--------------------</w:t>
      </w:r>
      <w:r w:rsidRPr="006D187A">
        <w:rPr>
          <w:rFonts w:asciiTheme="majorBidi" w:hAnsiTheme="majorBidi" w:cstheme="majorBidi"/>
          <w:sz w:val="28"/>
          <w:szCs w:val="28"/>
          <w:rtl/>
        </w:rPr>
        <w:t>--------------------</w:t>
      </w:r>
      <w:r w:rsidR="00FA0C28" w:rsidRPr="006D187A">
        <w:rPr>
          <w:rFonts w:asciiTheme="majorBidi" w:hAnsiTheme="majorBidi" w:cstheme="majorBidi"/>
          <w:sz w:val="28"/>
          <w:szCs w:val="28"/>
        </w:rPr>
        <w:tab/>
      </w:r>
      <w:r w:rsidR="009F666F" w:rsidRPr="006D187A">
        <w:rPr>
          <w:rFonts w:asciiTheme="majorBidi" w:hAnsiTheme="majorBidi" w:cstheme="majorBidi"/>
          <w:sz w:val="28"/>
          <w:szCs w:val="28"/>
          <w:rtl/>
        </w:rPr>
        <w:t>ص</w:t>
      </w:r>
      <w:r w:rsidR="00F47CE8">
        <w:rPr>
          <w:rFonts w:asciiTheme="majorBidi" w:hAnsiTheme="majorBidi" w:cstheme="majorBidi" w:hint="cs"/>
          <w:sz w:val="28"/>
          <w:szCs w:val="28"/>
          <w:rtl/>
        </w:rPr>
        <w:t xml:space="preserve"> 10</w:t>
      </w:r>
    </w:p>
    <w:p w:rsidR="00C9378D" w:rsidRPr="006D187A" w:rsidRDefault="00C9378D" w:rsidP="000A48E3">
      <w:pPr>
        <w:bidi/>
        <w:ind w:left="282"/>
        <w:rPr>
          <w:rFonts w:asciiTheme="majorBidi" w:hAnsiTheme="majorBidi" w:cstheme="majorBidi"/>
          <w:sz w:val="28"/>
          <w:szCs w:val="28"/>
        </w:rPr>
      </w:pPr>
      <w:r w:rsidRPr="006D187A">
        <w:rPr>
          <w:rFonts w:asciiTheme="majorBidi" w:hAnsiTheme="majorBidi" w:cstheme="majorBidi"/>
          <w:sz w:val="28"/>
          <w:szCs w:val="28"/>
          <w:rtl/>
        </w:rPr>
        <w:t xml:space="preserve"> ب- ميادين التربص والتكوين في المؤسسات-------</w:t>
      </w:r>
      <w:r w:rsidR="009F666F" w:rsidRPr="006D187A">
        <w:rPr>
          <w:rFonts w:asciiTheme="majorBidi" w:hAnsiTheme="majorBidi" w:cstheme="majorBidi"/>
          <w:sz w:val="28"/>
          <w:szCs w:val="28"/>
        </w:rPr>
        <w:t>-----------------</w:t>
      </w:r>
      <w:r w:rsidRPr="006D187A">
        <w:rPr>
          <w:rFonts w:asciiTheme="majorBidi" w:hAnsiTheme="majorBidi" w:cstheme="majorBidi"/>
          <w:sz w:val="28"/>
          <w:szCs w:val="28"/>
          <w:rtl/>
        </w:rPr>
        <w:t>---------------------</w:t>
      </w:r>
      <w:r w:rsidR="00FA0C28" w:rsidRPr="006D187A">
        <w:rPr>
          <w:rFonts w:asciiTheme="majorBidi" w:hAnsiTheme="majorBidi" w:cstheme="majorBidi"/>
          <w:sz w:val="28"/>
          <w:szCs w:val="28"/>
        </w:rPr>
        <w:tab/>
      </w:r>
      <w:r w:rsidR="009F666F" w:rsidRPr="006D187A">
        <w:rPr>
          <w:rFonts w:asciiTheme="majorBidi" w:hAnsiTheme="majorBidi" w:cstheme="majorBidi"/>
          <w:sz w:val="28"/>
          <w:szCs w:val="28"/>
          <w:rtl/>
        </w:rPr>
        <w:t>ص</w:t>
      </w:r>
      <w:r w:rsidR="00F47CE8">
        <w:rPr>
          <w:rFonts w:asciiTheme="majorBidi" w:hAnsiTheme="majorBidi" w:cstheme="majorBidi" w:hint="cs"/>
          <w:sz w:val="28"/>
          <w:szCs w:val="28"/>
          <w:rtl/>
        </w:rPr>
        <w:t xml:space="preserve"> 11</w:t>
      </w:r>
    </w:p>
    <w:p w:rsidR="00C9378D" w:rsidRPr="006D187A" w:rsidRDefault="00C9378D" w:rsidP="00281F5F">
      <w:pPr>
        <w:bidi/>
        <w:ind w:left="282"/>
        <w:rPr>
          <w:rFonts w:asciiTheme="majorBidi" w:hAnsiTheme="majorBidi" w:cstheme="majorBidi"/>
          <w:sz w:val="28"/>
          <w:szCs w:val="28"/>
        </w:rPr>
      </w:pPr>
      <w:r w:rsidRPr="006D187A">
        <w:rPr>
          <w:rFonts w:asciiTheme="majorBidi" w:hAnsiTheme="majorBidi" w:cstheme="majorBidi"/>
          <w:sz w:val="28"/>
          <w:szCs w:val="28"/>
          <w:rtl/>
        </w:rPr>
        <w:t xml:space="preserve"> ج-</w:t>
      </w:r>
      <w:r w:rsidR="00281F5F" w:rsidRPr="006D187A">
        <w:rPr>
          <w:rFonts w:asciiTheme="majorBidi" w:hAnsiTheme="majorBidi" w:cstheme="majorBidi"/>
          <w:b/>
          <w:bCs/>
          <w:sz w:val="28"/>
          <w:szCs w:val="28"/>
          <w:rtl/>
        </w:rPr>
        <w:t xml:space="preserve"> </w:t>
      </w:r>
      <w:r w:rsidR="00281F5F" w:rsidRPr="006D187A">
        <w:rPr>
          <w:rFonts w:asciiTheme="majorBidi" w:hAnsiTheme="majorBidi" w:cstheme="majorBidi"/>
          <w:sz w:val="28"/>
          <w:szCs w:val="28"/>
          <w:rtl/>
        </w:rPr>
        <w:t>التوثيق المتوفر في المؤسسة الجامعية والمتعلقة بعرض التكوين المقترح</w:t>
      </w:r>
      <w:r w:rsidR="00281F5F" w:rsidRPr="006D187A">
        <w:rPr>
          <w:rFonts w:asciiTheme="majorBidi" w:hAnsiTheme="majorBidi" w:cstheme="majorBidi"/>
          <w:b/>
          <w:bCs/>
          <w:sz w:val="28"/>
          <w:szCs w:val="28"/>
          <w:rtl/>
        </w:rPr>
        <w:t xml:space="preserve"> </w:t>
      </w:r>
      <w:r w:rsidRPr="006D187A">
        <w:rPr>
          <w:rFonts w:asciiTheme="majorBidi" w:hAnsiTheme="majorBidi" w:cstheme="majorBidi"/>
          <w:sz w:val="28"/>
          <w:szCs w:val="28"/>
          <w:rtl/>
        </w:rPr>
        <w:t>----------------</w:t>
      </w:r>
      <w:r w:rsidR="00FA0C28" w:rsidRPr="006D187A">
        <w:rPr>
          <w:rFonts w:asciiTheme="majorBidi" w:hAnsiTheme="majorBidi" w:cstheme="majorBidi"/>
          <w:sz w:val="28"/>
          <w:szCs w:val="28"/>
        </w:rPr>
        <w:tab/>
      </w:r>
      <w:r w:rsidR="009F666F" w:rsidRPr="006D187A">
        <w:rPr>
          <w:rFonts w:asciiTheme="majorBidi" w:hAnsiTheme="majorBidi" w:cstheme="majorBidi"/>
          <w:sz w:val="28"/>
          <w:szCs w:val="28"/>
          <w:rtl/>
        </w:rPr>
        <w:t>ص</w:t>
      </w:r>
      <w:r w:rsidR="00F47CE8">
        <w:rPr>
          <w:rFonts w:asciiTheme="majorBidi" w:hAnsiTheme="majorBidi" w:cstheme="majorBidi" w:hint="cs"/>
          <w:sz w:val="28"/>
          <w:szCs w:val="28"/>
          <w:rtl/>
        </w:rPr>
        <w:t xml:space="preserve"> 11</w:t>
      </w:r>
    </w:p>
    <w:p w:rsidR="00C9378D" w:rsidRPr="006D187A" w:rsidRDefault="00C9378D" w:rsidP="00281F5F">
      <w:pPr>
        <w:bidi/>
        <w:ind w:left="282"/>
        <w:rPr>
          <w:rFonts w:asciiTheme="majorBidi" w:hAnsiTheme="majorBidi" w:cstheme="majorBidi"/>
          <w:sz w:val="28"/>
          <w:szCs w:val="28"/>
          <w:rtl/>
        </w:rPr>
      </w:pPr>
      <w:r w:rsidRPr="006D187A">
        <w:rPr>
          <w:rFonts w:asciiTheme="majorBidi" w:hAnsiTheme="majorBidi" w:cstheme="majorBidi"/>
          <w:sz w:val="28"/>
          <w:szCs w:val="28"/>
          <w:rtl/>
        </w:rPr>
        <w:t xml:space="preserve"> د- </w:t>
      </w:r>
      <w:r w:rsidR="00281F5F" w:rsidRPr="006D187A">
        <w:rPr>
          <w:rFonts w:asciiTheme="majorBidi" w:hAnsiTheme="majorBidi" w:cstheme="majorBidi"/>
          <w:sz w:val="28"/>
          <w:szCs w:val="28"/>
          <w:rtl/>
        </w:rPr>
        <w:t xml:space="preserve">فضاءات الأعمال الشخصية وتكنولوجيات الإعلام والاتصال المتوفرة بالمعهد أو الكلية </w:t>
      </w:r>
      <w:r w:rsidRPr="006D187A">
        <w:rPr>
          <w:rFonts w:asciiTheme="majorBidi" w:hAnsiTheme="majorBidi" w:cstheme="majorBidi"/>
          <w:sz w:val="28"/>
          <w:szCs w:val="28"/>
          <w:rtl/>
        </w:rPr>
        <w:t>--</w:t>
      </w:r>
      <w:r w:rsidR="00FA0C28" w:rsidRPr="006D187A">
        <w:rPr>
          <w:rFonts w:asciiTheme="majorBidi" w:hAnsiTheme="majorBidi" w:cstheme="majorBidi"/>
          <w:sz w:val="28"/>
          <w:szCs w:val="28"/>
        </w:rPr>
        <w:tab/>
      </w:r>
      <w:r w:rsidR="009F666F" w:rsidRPr="006D187A">
        <w:rPr>
          <w:rFonts w:asciiTheme="majorBidi" w:hAnsiTheme="majorBidi" w:cstheme="majorBidi"/>
          <w:sz w:val="28"/>
          <w:szCs w:val="28"/>
          <w:rtl/>
        </w:rPr>
        <w:t>ص</w:t>
      </w:r>
      <w:r w:rsidR="00F47CE8">
        <w:rPr>
          <w:rFonts w:asciiTheme="majorBidi" w:hAnsiTheme="majorBidi" w:cstheme="majorBidi" w:hint="cs"/>
          <w:sz w:val="28"/>
          <w:szCs w:val="28"/>
          <w:rtl/>
        </w:rPr>
        <w:t xml:space="preserve"> 15</w:t>
      </w:r>
    </w:p>
    <w:p w:rsidR="00751DD5" w:rsidRPr="006D187A" w:rsidRDefault="00751DD5" w:rsidP="00751DD5">
      <w:pPr>
        <w:bidi/>
        <w:ind w:left="282"/>
        <w:rPr>
          <w:rFonts w:asciiTheme="majorBidi" w:hAnsiTheme="majorBidi" w:cstheme="majorBidi"/>
          <w:sz w:val="28"/>
          <w:szCs w:val="28"/>
        </w:rPr>
      </w:pPr>
    </w:p>
    <w:p w:rsidR="00C9378D" w:rsidRPr="006D187A" w:rsidRDefault="009F666F" w:rsidP="0047749E">
      <w:pPr>
        <w:bidi/>
        <w:ind w:left="-2"/>
        <w:rPr>
          <w:rFonts w:asciiTheme="majorBidi" w:hAnsiTheme="majorBidi" w:cstheme="majorBidi"/>
          <w:sz w:val="28"/>
          <w:szCs w:val="28"/>
          <w:rtl/>
          <w:lang w:bidi="ar-DZ"/>
        </w:rPr>
      </w:pPr>
      <w:r w:rsidRPr="006D187A">
        <w:rPr>
          <w:rFonts w:asciiTheme="majorBidi" w:hAnsiTheme="majorBidi" w:cstheme="majorBidi"/>
          <w:b/>
          <w:bCs/>
          <w:sz w:val="28"/>
          <w:szCs w:val="28"/>
          <w:lang w:bidi="ar-DZ"/>
        </w:rPr>
        <w:t>- II</w:t>
      </w:r>
      <w:r w:rsidR="00C9378D" w:rsidRPr="006D187A">
        <w:rPr>
          <w:rFonts w:asciiTheme="majorBidi" w:hAnsiTheme="majorBidi" w:cstheme="majorBidi"/>
          <w:b/>
          <w:bCs/>
          <w:sz w:val="28"/>
          <w:szCs w:val="28"/>
          <w:rtl/>
          <w:lang w:bidi="ar-DZ"/>
        </w:rPr>
        <w:t xml:space="preserve"> </w:t>
      </w:r>
      <w:r w:rsidR="00751DD5" w:rsidRPr="006D187A">
        <w:rPr>
          <w:rFonts w:asciiTheme="majorBidi" w:hAnsiTheme="majorBidi" w:cstheme="majorBidi"/>
          <w:b/>
          <w:bCs/>
          <w:sz w:val="28"/>
          <w:szCs w:val="28"/>
          <w:rtl/>
        </w:rPr>
        <w:t>بطاقة التنظيم السداسي للتعليم</w:t>
      </w:r>
      <w:r w:rsidR="00751DD5" w:rsidRPr="006D187A">
        <w:rPr>
          <w:rFonts w:asciiTheme="majorBidi" w:hAnsiTheme="majorBidi" w:cstheme="majorBidi"/>
          <w:bCs/>
          <w:sz w:val="28"/>
          <w:szCs w:val="28"/>
          <w:rtl/>
          <w:lang w:bidi="ar-DZ"/>
        </w:rPr>
        <w:t xml:space="preserve"> </w:t>
      </w:r>
      <w:r w:rsidR="00751DD5" w:rsidRPr="006D187A">
        <w:rPr>
          <w:rFonts w:asciiTheme="majorBidi" w:hAnsiTheme="majorBidi" w:cstheme="majorBidi"/>
          <w:b/>
          <w:bCs/>
          <w:sz w:val="28"/>
          <w:szCs w:val="28"/>
          <w:rtl/>
        </w:rPr>
        <w:t>التخصصي</w:t>
      </w:r>
      <w:r w:rsidR="00C9378D" w:rsidRPr="006D187A">
        <w:rPr>
          <w:rFonts w:asciiTheme="majorBidi" w:hAnsiTheme="majorBidi" w:cstheme="majorBidi"/>
          <w:sz w:val="28"/>
          <w:szCs w:val="28"/>
          <w:rtl/>
          <w:lang w:bidi="ar-DZ"/>
        </w:rPr>
        <w:t>--------</w:t>
      </w:r>
      <w:r w:rsidR="00751DD5" w:rsidRPr="006D187A">
        <w:rPr>
          <w:rFonts w:asciiTheme="majorBidi" w:hAnsiTheme="majorBidi" w:cstheme="majorBidi"/>
          <w:sz w:val="28"/>
          <w:szCs w:val="28"/>
          <w:rtl/>
          <w:lang w:bidi="ar-DZ"/>
        </w:rPr>
        <w:t>-</w:t>
      </w:r>
      <w:r w:rsidR="00C9378D" w:rsidRPr="006D187A">
        <w:rPr>
          <w:rFonts w:asciiTheme="majorBidi" w:hAnsiTheme="majorBidi" w:cstheme="majorBidi"/>
          <w:sz w:val="28"/>
          <w:szCs w:val="28"/>
          <w:rtl/>
          <w:lang w:bidi="ar-DZ"/>
        </w:rPr>
        <w:t>------</w:t>
      </w:r>
      <w:r w:rsidRPr="006D187A">
        <w:rPr>
          <w:rFonts w:asciiTheme="majorBidi" w:hAnsiTheme="majorBidi" w:cstheme="majorBidi"/>
          <w:sz w:val="28"/>
          <w:szCs w:val="28"/>
          <w:lang w:bidi="ar-DZ"/>
        </w:rPr>
        <w:t>------------------</w:t>
      </w:r>
      <w:r w:rsidR="00C9378D" w:rsidRPr="006D187A">
        <w:rPr>
          <w:rFonts w:asciiTheme="majorBidi" w:hAnsiTheme="majorBidi" w:cstheme="majorBidi"/>
          <w:sz w:val="28"/>
          <w:szCs w:val="28"/>
          <w:rtl/>
          <w:lang w:bidi="ar-DZ"/>
        </w:rPr>
        <w:t>-------------</w:t>
      </w:r>
      <w:r w:rsidRPr="006D187A">
        <w:rPr>
          <w:rFonts w:asciiTheme="majorBidi" w:hAnsiTheme="majorBidi" w:cstheme="majorBidi"/>
          <w:sz w:val="28"/>
          <w:szCs w:val="28"/>
          <w:lang w:bidi="ar-DZ"/>
        </w:rPr>
        <w:tab/>
      </w:r>
      <w:r w:rsidRPr="006D187A">
        <w:rPr>
          <w:rFonts w:asciiTheme="majorBidi" w:hAnsiTheme="majorBidi" w:cstheme="majorBidi"/>
          <w:sz w:val="28"/>
          <w:szCs w:val="28"/>
          <w:rtl/>
          <w:lang w:bidi="ar-DZ"/>
        </w:rPr>
        <w:t>ص</w:t>
      </w:r>
      <w:r w:rsidR="00F47CE8">
        <w:rPr>
          <w:rFonts w:asciiTheme="majorBidi" w:hAnsiTheme="majorBidi" w:cstheme="majorBidi" w:hint="cs"/>
          <w:sz w:val="28"/>
          <w:szCs w:val="28"/>
          <w:rtl/>
          <w:lang w:bidi="ar-DZ"/>
        </w:rPr>
        <w:t xml:space="preserve"> 2</w:t>
      </w:r>
      <w:r w:rsidR="0047749E">
        <w:rPr>
          <w:rFonts w:asciiTheme="majorBidi" w:hAnsiTheme="majorBidi" w:cstheme="majorBidi" w:hint="cs"/>
          <w:sz w:val="28"/>
          <w:szCs w:val="28"/>
          <w:rtl/>
          <w:lang w:bidi="ar-DZ"/>
        </w:rPr>
        <w:t>2</w:t>
      </w:r>
    </w:p>
    <w:p w:rsidR="00C9378D" w:rsidRPr="006D187A" w:rsidRDefault="00751DD5" w:rsidP="0047749E">
      <w:pPr>
        <w:bidi/>
        <w:ind w:left="282"/>
        <w:rPr>
          <w:rFonts w:asciiTheme="majorBidi" w:hAnsiTheme="majorBidi" w:cstheme="majorBidi"/>
          <w:sz w:val="28"/>
          <w:szCs w:val="28"/>
          <w:lang w:bidi="ar-DZ"/>
        </w:rPr>
      </w:pPr>
      <w:r w:rsidRPr="006D187A">
        <w:rPr>
          <w:rFonts w:asciiTheme="majorBidi" w:hAnsiTheme="majorBidi" w:cstheme="majorBidi"/>
          <w:sz w:val="28"/>
          <w:szCs w:val="28"/>
          <w:rtl/>
          <w:lang w:bidi="ar-DZ"/>
        </w:rPr>
        <w:t xml:space="preserve">- </w:t>
      </w:r>
      <w:r w:rsidR="00C9378D" w:rsidRPr="006D187A">
        <w:rPr>
          <w:rFonts w:asciiTheme="majorBidi" w:hAnsiTheme="majorBidi" w:cstheme="majorBidi"/>
          <w:sz w:val="28"/>
          <w:szCs w:val="28"/>
          <w:rtl/>
          <w:lang w:bidi="ar-DZ"/>
        </w:rPr>
        <w:t>السداسي الخامس--------------------------</w:t>
      </w:r>
      <w:r w:rsidR="009F666F" w:rsidRPr="006D187A">
        <w:rPr>
          <w:rFonts w:asciiTheme="majorBidi" w:hAnsiTheme="majorBidi" w:cstheme="majorBidi"/>
          <w:sz w:val="28"/>
          <w:szCs w:val="28"/>
          <w:lang w:bidi="ar-DZ"/>
        </w:rPr>
        <w:t>---------------------------</w:t>
      </w:r>
      <w:r w:rsidR="00C9378D" w:rsidRPr="006D187A">
        <w:rPr>
          <w:rFonts w:asciiTheme="majorBidi" w:hAnsiTheme="majorBidi" w:cstheme="majorBidi"/>
          <w:sz w:val="28"/>
          <w:szCs w:val="28"/>
          <w:rtl/>
          <w:lang w:bidi="ar-DZ"/>
        </w:rPr>
        <w:t>-----------------</w:t>
      </w:r>
      <w:r w:rsidR="00FA0C28" w:rsidRPr="006D187A">
        <w:rPr>
          <w:rFonts w:asciiTheme="majorBidi" w:hAnsiTheme="majorBidi" w:cstheme="majorBidi"/>
          <w:sz w:val="28"/>
          <w:szCs w:val="28"/>
          <w:lang w:bidi="ar-DZ"/>
        </w:rPr>
        <w:tab/>
      </w:r>
      <w:r w:rsidR="009F666F" w:rsidRPr="006D187A">
        <w:rPr>
          <w:rFonts w:asciiTheme="majorBidi" w:hAnsiTheme="majorBidi" w:cstheme="majorBidi"/>
          <w:sz w:val="28"/>
          <w:szCs w:val="28"/>
          <w:rtl/>
          <w:lang w:bidi="ar-DZ"/>
        </w:rPr>
        <w:t>ص</w:t>
      </w:r>
      <w:r w:rsidR="00F47CE8">
        <w:rPr>
          <w:rFonts w:asciiTheme="majorBidi" w:hAnsiTheme="majorBidi" w:cstheme="majorBidi" w:hint="cs"/>
          <w:sz w:val="28"/>
          <w:szCs w:val="28"/>
          <w:rtl/>
          <w:lang w:bidi="ar-DZ"/>
        </w:rPr>
        <w:t xml:space="preserve"> 2</w:t>
      </w:r>
      <w:r w:rsidR="0047749E">
        <w:rPr>
          <w:rFonts w:asciiTheme="majorBidi" w:hAnsiTheme="majorBidi" w:cstheme="majorBidi" w:hint="cs"/>
          <w:sz w:val="28"/>
          <w:szCs w:val="28"/>
          <w:rtl/>
          <w:lang w:bidi="ar-DZ"/>
        </w:rPr>
        <w:t>3</w:t>
      </w:r>
    </w:p>
    <w:p w:rsidR="00C9378D" w:rsidRPr="006D187A" w:rsidRDefault="00751DD5" w:rsidP="0047749E">
      <w:pPr>
        <w:bidi/>
        <w:ind w:left="282"/>
        <w:rPr>
          <w:rFonts w:asciiTheme="majorBidi" w:hAnsiTheme="majorBidi" w:cstheme="majorBidi"/>
          <w:sz w:val="28"/>
          <w:szCs w:val="28"/>
          <w:lang w:bidi="ar-DZ"/>
        </w:rPr>
      </w:pPr>
      <w:r w:rsidRPr="006D187A">
        <w:rPr>
          <w:rFonts w:asciiTheme="majorBidi" w:hAnsiTheme="majorBidi" w:cstheme="majorBidi"/>
          <w:sz w:val="28"/>
          <w:szCs w:val="28"/>
          <w:rtl/>
          <w:lang w:bidi="ar-DZ"/>
        </w:rPr>
        <w:t xml:space="preserve">- </w:t>
      </w:r>
      <w:r w:rsidR="00C9378D" w:rsidRPr="006D187A">
        <w:rPr>
          <w:rFonts w:asciiTheme="majorBidi" w:hAnsiTheme="majorBidi" w:cstheme="majorBidi"/>
          <w:sz w:val="28"/>
          <w:szCs w:val="28"/>
          <w:rtl/>
          <w:lang w:bidi="ar-DZ"/>
        </w:rPr>
        <w:t>السداسي السادس--------------------------</w:t>
      </w:r>
      <w:r w:rsidR="009F666F" w:rsidRPr="006D187A">
        <w:rPr>
          <w:rFonts w:asciiTheme="majorBidi" w:hAnsiTheme="majorBidi" w:cstheme="majorBidi"/>
          <w:sz w:val="28"/>
          <w:szCs w:val="28"/>
          <w:lang w:bidi="ar-DZ"/>
        </w:rPr>
        <w:t>---------------------------</w:t>
      </w:r>
      <w:r w:rsidR="00C9378D" w:rsidRPr="006D187A">
        <w:rPr>
          <w:rFonts w:asciiTheme="majorBidi" w:hAnsiTheme="majorBidi" w:cstheme="majorBidi"/>
          <w:sz w:val="28"/>
          <w:szCs w:val="28"/>
          <w:rtl/>
          <w:lang w:bidi="ar-DZ"/>
        </w:rPr>
        <w:t>-----------------</w:t>
      </w:r>
      <w:r w:rsidR="00FA0C28" w:rsidRPr="006D187A">
        <w:rPr>
          <w:rFonts w:asciiTheme="majorBidi" w:hAnsiTheme="majorBidi" w:cstheme="majorBidi"/>
          <w:sz w:val="28"/>
          <w:szCs w:val="28"/>
          <w:lang w:bidi="ar-DZ"/>
        </w:rPr>
        <w:tab/>
      </w:r>
      <w:r w:rsidR="009F666F" w:rsidRPr="006D187A">
        <w:rPr>
          <w:rFonts w:asciiTheme="majorBidi" w:hAnsiTheme="majorBidi" w:cstheme="majorBidi"/>
          <w:sz w:val="28"/>
          <w:szCs w:val="28"/>
          <w:rtl/>
          <w:lang w:bidi="ar-DZ"/>
        </w:rPr>
        <w:t>ص</w:t>
      </w:r>
      <w:r w:rsidR="00F47CE8">
        <w:rPr>
          <w:rFonts w:asciiTheme="majorBidi" w:hAnsiTheme="majorBidi" w:cstheme="majorBidi" w:hint="cs"/>
          <w:sz w:val="28"/>
          <w:szCs w:val="28"/>
          <w:rtl/>
          <w:lang w:bidi="ar-DZ"/>
        </w:rPr>
        <w:t xml:space="preserve"> 2</w:t>
      </w:r>
      <w:r w:rsidR="0047749E">
        <w:rPr>
          <w:rFonts w:asciiTheme="majorBidi" w:hAnsiTheme="majorBidi" w:cstheme="majorBidi" w:hint="cs"/>
          <w:sz w:val="28"/>
          <w:szCs w:val="28"/>
          <w:rtl/>
          <w:lang w:bidi="ar-DZ"/>
        </w:rPr>
        <w:t>4</w:t>
      </w:r>
    </w:p>
    <w:p w:rsidR="00C9378D" w:rsidRPr="006D187A" w:rsidRDefault="00751DD5" w:rsidP="0047749E">
      <w:pPr>
        <w:bidi/>
        <w:ind w:left="282"/>
        <w:rPr>
          <w:rFonts w:asciiTheme="majorBidi" w:hAnsiTheme="majorBidi" w:cstheme="majorBidi"/>
          <w:sz w:val="28"/>
          <w:szCs w:val="28"/>
          <w:rtl/>
          <w:lang w:bidi="ar-DZ"/>
        </w:rPr>
      </w:pPr>
      <w:r w:rsidRPr="006D187A">
        <w:rPr>
          <w:rFonts w:asciiTheme="majorBidi" w:hAnsiTheme="majorBidi" w:cstheme="majorBidi"/>
          <w:sz w:val="28"/>
          <w:szCs w:val="28"/>
          <w:rtl/>
          <w:lang w:bidi="ar-DZ"/>
        </w:rPr>
        <w:t>- ال</w:t>
      </w:r>
      <w:r w:rsidR="00C9378D" w:rsidRPr="006D187A">
        <w:rPr>
          <w:rFonts w:asciiTheme="majorBidi" w:hAnsiTheme="majorBidi" w:cstheme="majorBidi"/>
          <w:sz w:val="28"/>
          <w:szCs w:val="28"/>
          <w:rtl/>
          <w:lang w:bidi="ar-DZ"/>
        </w:rPr>
        <w:t xml:space="preserve">حوصلة </w:t>
      </w:r>
      <w:r w:rsidRPr="006D187A">
        <w:rPr>
          <w:rFonts w:asciiTheme="majorBidi" w:hAnsiTheme="majorBidi" w:cstheme="majorBidi"/>
          <w:sz w:val="28"/>
          <w:szCs w:val="28"/>
          <w:rtl/>
          <w:lang w:bidi="ar-DZ"/>
        </w:rPr>
        <w:t xml:space="preserve">إجمالية </w:t>
      </w:r>
      <w:r w:rsidR="00C9378D" w:rsidRPr="006D187A">
        <w:rPr>
          <w:rFonts w:asciiTheme="majorBidi" w:hAnsiTheme="majorBidi" w:cstheme="majorBidi"/>
          <w:sz w:val="28"/>
          <w:szCs w:val="28"/>
          <w:rtl/>
          <w:lang w:bidi="ar-DZ"/>
        </w:rPr>
        <w:t>للتكوين----------------</w:t>
      </w:r>
      <w:r w:rsidR="009F666F" w:rsidRPr="006D187A">
        <w:rPr>
          <w:rFonts w:asciiTheme="majorBidi" w:hAnsiTheme="majorBidi" w:cstheme="majorBidi"/>
          <w:sz w:val="28"/>
          <w:szCs w:val="28"/>
          <w:lang w:bidi="ar-DZ"/>
        </w:rPr>
        <w:t>--------------------------</w:t>
      </w:r>
      <w:r w:rsidR="00C9378D" w:rsidRPr="006D187A">
        <w:rPr>
          <w:rFonts w:asciiTheme="majorBidi" w:hAnsiTheme="majorBidi" w:cstheme="majorBidi"/>
          <w:sz w:val="28"/>
          <w:szCs w:val="28"/>
          <w:rtl/>
          <w:lang w:bidi="ar-DZ"/>
        </w:rPr>
        <w:t>---------------------</w:t>
      </w:r>
      <w:r w:rsidR="00FA0C28" w:rsidRPr="006D187A">
        <w:rPr>
          <w:rFonts w:asciiTheme="majorBidi" w:hAnsiTheme="majorBidi" w:cstheme="majorBidi"/>
          <w:sz w:val="28"/>
          <w:szCs w:val="28"/>
          <w:lang w:bidi="ar-DZ"/>
        </w:rPr>
        <w:tab/>
      </w:r>
      <w:r w:rsidR="009F666F" w:rsidRPr="006D187A">
        <w:rPr>
          <w:rFonts w:asciiTheme="majorBidi" w:hAnsiTheme="majorBidi" w:cstheme="majorBidi"/>
          <w:sz w:val="28"/>
          <w:szCs w:val="28"/>
          <w:rtl/>
          <w:lang w:bidi="ar-DZ"/>
        </w:rPr>
        <w:t>ص</w:t>
      </w:r>
      <w:r w:rsidR="00F47CE8">
        <w:rPr>
          <w:rFonts w:asciiTheme="majorBidi" w:hAnsiTheme="majorBidi" w:cstheme="majorBidi" w:hint="cs"/>
          <w:sz w:val="28"/>
          <w:szCs w:val="28"/>
          <w:rtl/>
          <w:lang w:bidi="ar-DZ"/>
        </w:rPr>
        <w:t xml:space="preserve"> 2</w:t>
      </w:r>
      <w:r w:rsidR="0047749E">
        <w:rPr>
          <w:rFonts w:asciiTheme="majorBidi" w:hAnsiTheme="majorBidi" w:cstheme="majorBidi" w:hint="cs"/>
          <w:sz w:val="28"/>
          <w:szCs w:val="28"/>
          <w:rtl/>
          <w:lang w:bidi="ar-DZ"/>
        </w:rPr>
        <w:t>5</w:t>
      </w:r>
    </w:p>
    <w:p w:rsidR="00751DD5" w:rsidRPr="006D187A" w:rsidRDefault="00751DD5" w:rsidP="00751DD5">
      <w:pPr>
        <w:bidi/>
        <w:ind w:left="282"/>
        <w:rPr>
          <w:rFonts w:asciiTheme="majorBidi" w:hAnsiTheme="majorBidi" w:cstheme="majorBidi"/>
          <w:sz w:val="28"/>
          <w:szCs w:val="28"/>
          <w:lang w:bidi="ar-DZ"/>
        </w:rPr>
      </w:pPr>
    </w:p>
    <w:p w:rsidR="00C9378D" w:rsidRPr="006D187A" w:rsidRDefault="009F666F" w:rsidP="0047749E">
      <w:pPr>
        <w:bidi/>
        <w:ind w:left="-2"/>
        <w:rPr>
          <w:rFonts w:asciiTheme="majorBidi" w:hAnsiTheme="majorBidi" w:cstheme="majorBidi"/>
          <w:sz w:val="28"/>
          <w:szCs w:val="28"/>
          <w:rtl/>
          <w:lang w:bidi="ar-DZ"/>
        </w:rPr>
      </w:pPr>
      <w:r w:rsidRPr="006D187A">
        <w:rPr>
          <w:rFonts w:asciiTheme="majorBidi" w:hAnsiTheme="majorBidi" w:cstheme="majorBidi"/>
          <w:b/>
          <w:bCs/>
          <w:sz w:val="28"/>
          <w:szCs w:val="28"/>
        </w:rPr>
        <w:t xml:space="preserve"> </w:t>
      </w:r>
      <w:r w:rsidR="00C9378D" w:rsidRPr="006D187A">
        <w:rPr>
          <w:rFonts w:asciiTheme="majorBidi" w:hAnsiTheme="majorBidi" w:cstheme="majorBidi"/>
          <w:b/>
          <w:bCs/>
          <w:sz w:val="28"/>
          <w:szCs w:val="28"/>
        </w:rPr>
        <w:t>III</w:t>
      </w:r>
      <w:r w:rsidR="00C9378D" w:rsidRPr="006D187A">
        <w:rPr>
          <w:rFonts w:asciiTheme="majorBidi" w:hAnsiTheme="majorBidi" w:cstheme="majorBidi"/>
          <w:b/>
          <w:bCs/>
          <w:sz w:val="28"/>
          <w:szCs w:val="28"/>
          <w:rtl/>
          <w:lang w:bidi="ar-DZ"/>
        </w:rPr>
        <w:t xml:space="preserve">- </w:t>
      </w:r>
      <w:r w:rsidR="000A48E3" w:rsidRPr="006D187A">
        <w:rPr>
          <w:rFonts w:asciiTheme="majorBidi" w:hAnsiTheme="majorBidi" w:cstheme="majorBidi"/>
          <w:b/>
          <w:bCs/>
          <w:sz w:val="28"/>
          <w:szCs w:val="28"/>
          <w:rtl/>
          <w:lang w:bidi="ar-DZ"/>
        </w:rPr>
        <w:t>البرنامج المفصل لكل مادة في السداسيين الخامس والسادس</w:t>
      </w:r>
      <w:r w:rsidR="000A48E3" w:rsidRPr="006D187A">
        <w:rPr>
          <w:rFonts w:asciiTheme="majorBidi" w:hAnsiTheme="majorBidi" w:cstheme="majorBidi"/>
          <w:sz w:val="28"/>
          <w:szCs w:val="28"/>
          <w:lang w:bidi="ar-DZ"/>
        </w:rPr>
        <w:t>-----------------</w:t>
      </w:r>
      <w:r w:rsidR="000A48E3" w:rsidRPr="006D187A">
        <w:rPr>
          <w:rFonts w:asciiTheme="majorBidi" w:hAnsiTheme="majorBidi" w:cstheme="majorBidi"/>
          <w:sz w:val="28"/>
          <w:szCs w:val="28"/>
          <w:rtl/>
          <w:lang w:bidi="ar-DZ"/>
        </w:rPr>
        <w:t>-----------</w:t>
      </w:r>
      <w:r w:rsidR="000A48E3" w:rsidRPr="006D187A">
        <w:rPr>
          <w:rFonts w:asciiTheme="majorBidi" w:hAnsiTheme="majorBidi" w:cstheme="majorBidi"/>
          <w:sz w:val="28"/>
          <w:szCs w:val="28"/>
          <w:rtl/>
          <w:lang w:bidi="ar-DZ"/>
        </w:rPr>
        <w:tab/>
      </w:r>
      <w:r w:rsidRPr="006D187A">
        <w:rPr>
          <w:rFonts w:asciiTheme="majorBidi" w:hAnsiTheme="majorBidi" w:cstheme="majorBidi"/>
          <w:sz w:val="28"/>
          <w:szCs w:val="28"/>
          <w:rtl/>
          <w:lang w:bidi="ar-DZ"/>
        </w:rPr>
        <w:t>ص</w:t>
      </w:r>
      <w:r w:rsidR="00F47CE8">
        <w:rPr>
          <w:rFonts w:asciiTheme="majorBidi" w:hAnsiTheme="majorBidi" w:cstheme="majorBidi" w:hint="cs"/>
          <w:sz w:val="28"/>
          <w:szCs w:val="28"/>
          <w:rtl/>
          <w:lang w:bidi="ar-DZ"/>
        </w:rPr>
        <w:t xml:space="preserve"> 3</w:t>
      </w:r>
      <w:r w:rsidR="0047749E">
        <w:rPr>
          <w:rFonts w:asciiTheme="majorBidi" w:hAnsiTheme="majorBidi" w:cstheme="majorBidi" w:hint="cs"/>
          <w:sz w:val="28"/>
          <w:szCs w:val="28"/>
          <w:rtl/>
          <w:lang w:bidi="ar-DZ"/>
        </w:rPr>
        <w:t>6</w:t>
      </w:r>
    </w:p>
    <w:p w:rsidR="00751DD5" w:rsidRPr="006D187A" w:rsidRDefault="00751DD5" w:rsidP="00751DD5">
      <w:pPr>
        <w:bidi/>
        <w:ind w:left="-2"/>
        <w:rPr>
          <w:rFonts w:asciiTheme="majorBidi" w:hAnsiTheme="majorBidi" w:cstheme="majorBidi"/>
          <w:sz w:val="28"/>
          <w:szCs w:val="28"/>
          <w:rtl/>
          <w:lang w:bidi="ar-DZ"/>
        </w:rPr>
      </w:pPr>
    </w:p>
    <w:p w:rsidR="00C9378D" w:rsidRPr="006D187A" w:rsidRDefault="009F666F" w:rsidP="0047749E">
      <w:pPr>
        <w:bidi/>
        <w:ind w:left="-2"/>
        <w:rPr>
          <w:rFonts w:asciiTheme="majorBidi" w:hAnsiTheme="majorBidi" w:cstheme="majorBidi"/>
          <w:sz w:val="28"/>
          <w:szCs w:val="28"/>
          <w:rtl/>
          <w:lang w:bidi="ar-DZ"/>
        </w:rPr>
      </w:pPr>
      <w:r w:rsidRPr="006D187A">
        <w:rPr>
          <w:rFonts w:asciiTheme="majorBidi" w:hAnsiTheme="majorBidi" w:cstheme="majorBidi"/>
          <w:b/>
          <w:bCs/>
          <w:sz w:val="28"/>
          <w:szCs w:val="28"/>
        </w:rPr>
        <w:t xml:space="preserve"> </w:t>
      </w:r>
      <w:r w:rsidR="00751DD5" w:rsidRPr="006D187A">
        <w:rPr>
          <w:rFonts w:asciiTheme="majorBidi" w:hAnsiTheme="majorBidi" w:cstheme="majorBidi"/>
          <w:b/>
          <w:bCs/>
          <w:sz w:val="28"/>
          <w:szCs w:val="28"/>
        </w:rPr>
        <w:t>I</w:t>
      </w:r>
      <w:r w:rsidR="00C9378D" w:rsidRPr="006D187A">
        <w:rPr>
          <w:rFonts w:asciiTheme="majorBidi" w:hAnsiTheme="majorBidi" w:cstheme="majorBidi"/>
          <w:b/>
          <w:bCs/>
          <w:sz w:val="28"/>
          <w:szCs w:val="28"/>
        </w:rPr>
        <w:t>V</w:t>
      </w:r>
      <w:r w:rsidR="00C9378D" w:rsidRPr="006D187A">
        <w:rPr>
          <w:rFonts w:asciiTheme="majorBidi" w:hAnsiTheme="majorBidi" w:cstheme="majorBidi"/>
          <w:sz w:val="28"/>
          <w:szCs w:val="28"/>
          <w:rtl/>
          <w:lang w:bidi="ar-DZ"/>
        </w:rPr>
        <w:t xml:space="preserve">-  </w:t>
      </w:r>
      <w:r w:rsidR="00C9378D" w:rsidRPr="006D187A">
        <w:rPr>
          <w:rFonts w:asciiTheme="majorBidi" w:hAnsiTheme="majorBidi" w:cstheme="majorBidi"/>
          <w:b/>
          <w:bCs/>
          <w:sz w:val="28"/>
          <w:szCs w:val="28"/>
          <w:rtl/>
          <w:lang w:bidi="ar-DZ"/>
        </w:rPr>
        <w:t>العقود/الاتفاقيات</w:t>
      </w:r>
      <w:r w:rsidR="00C9378D" w:rsidRPr="006D187A">
        <w:rPr>
          <w:rFonts w:asciiTheme="majorBidi" w:hAnsiTheme="majorBidi" w:cstheme="majorBidi"/>
          <w:sz w:val="28"/>
          <w:szCs w:val="28"/>
          <w:rtl/>
          <w:lang w:bidi="ar-DZ"/>
        </w:rPr>
        <w:t>------------------------------</w:t>
      </w:r>
      <w:r w:rsidRPr="006D187A">
        <w:rPr>
          <w:rFonts w:asciiTheme="majorBidi" w:hAnsiTheme="majorBidi" w:cstheme="majorBidi"/>
          <w:sz w:val="28"/>
          <w:szCs w:val="28"/>
          <w:lang w:bidi="ar-DZ"/>
        </w:rPr>
        <w:t>------------------</w:t>
      </w:r>
      <w:r w:rsidR="00C9378D" w:rsidRPr="006D187A">
        <w:rPr>
          <w:rFonts w:asciiTheme="majorBidi" w:hAnsiTheme="majorBidi" w:cstheme="majorBidi"/>
          <w:sz w:val="28"/>
          <w:szCs w:val="28"/>
          <w:rtl/>
          <w:lang w:bidi="ar-DZ"/>
        </w:rPr>
        <w:t>--------------------</w:t>
      </w:r>
      <w:r w:rsidR="00FA0C28" w:rsidRPr="006D187A">
        <w:rPr>
          <w:rFonts w:asciiTheme="majorBidi" w:hAnsiTheme="majorBidi" w:cstheme="majorBidi"/>
          <w:sz w:val="28"/>
          <w:szCs w:val="28"/>
          <w:lang w:bidi="ar-DZ"/>
        </w:rPr>
        <w:tab/>
      </w:r>
      <w:r w:rsidRPr="006D187A">
        <w:rPr>
          <w:rFonts w:asciiTheme="majorBidi" w:hAnsiTheme="majorBidi" w:cstheme="majorBidi"/>
          <w:sz w:val="28"/>
          <w:szCs w:val="28"/>
          <w:rtl/>
          <w:lang w:bidi="ar-DZ"/>
        </w:rPr>
        <w:t>ص</w:t>
      </w:r>
      <w:r w:rsidR="00F47CE8">
        <w:rPr>
          <w:rFonts w:asciiTheme="majorBidi" w:hAnsiTheme="majorBidi" w:cstheme="majorBidi" w:hint="cs"/>
          <w:sz w:val="28"/>
          <w:szCs w:val="28"/>
          <w:rtl/>
          <w:lang w:bidi="ar-DZ"/>
        </w:rPr>
        <w:t xml:space="preserve"> 6</w:t>
      </w:r>
      <w:r w:rsidR="0047749E">
        <w:rPr>
          <w:rFonts w:asciiTheme="majorBidi" w:hAnsiTheme="majorBidi" w:cstheme="majorBidi" w:hint="cs"/>
          <w:sz w:val="28"/>
          <w:szCs w:val="28"/>
          <w:rtl/>
          <w:lang w:bidi="ar-DZ"/>
        </w:rPr>
        <w:t>5</w:t>
      </w:r>
    </w:p>
    <w:p w:rsidR="00751DD5" w:rsidRPr="006D187A" w:rsidRDefault="00751DD5" w:rsidP="00751DD5">
      <w:pPr>
        <w:bidi/>
        <w:ind w:left="-2"/>
        <w:rPr>
          <w:rFonts w:asciiTheme="majorBidi" w:hAnsiTheme="majorBidi" w:cstheme="majorBidi"/>
          <w:sz w:val="28"/>
          <w:szCs w:val="28"/>
          <w:rtl/>
          <w:lang w:bidi="ar-DZ"/>
        </w:rPr>
      </w:pPr>
    </w:p>
    <w:p w:rsidR="00C9378D" w:rsidRPr="006D187A" w:rsidRDefault="009F666F" w:rsidP="004D511F">
      <w:pPr>
        <w:bidi/>
        <w:ind w:left="-2"/>
        <w:rPr>
          <w:rFonts w:asciiTheme="majorBidi" w:hAnsiTheme="majorBidi" w:cstheme="majorBidi"/>
          <w:sz w:val="28"/>
          <w:szCs w:val="28"/>
          <w:rtl/>
          <w:lang w:bidi="ar-DZ"/>
        </w:rPr>
      </w:pPr>
      <w:r w:rsidRPr="006D187A">
        <w:rPr>
          <w:rFonts w:asciiTheme="majorBidi" w:hAnsiTheme="majorBidi" w:cstheme="majorBidi"/>
          <w:b/>
          <w:bCs/>
          <w:sz w:val="28"/>
          <w:szCs w:val="28"/>
        </w:rPr>
        <w:t xml:space="preserve"> </w:t>
      </w:r>
      <w:r w:rsidR="00C9378D" w:rsidRPr="006D187A">
        <w:rPr>
          <w:rFonts w:asciiTheme="majorBidi" w:hAnsiTheme="majorBidi" w:cstheme="majorBidi"/>
          <w:b/>
          <w:bCs/>
          <w:sz w:val="28"/>
          <w:szCs w:val="28"/>
        </w:rPr>
        <w:t>V</w:t>
      </w:r>
      <w:r w:rsidR="00C9378D" w:rsidRPr="006D187A">
        <w:rPr>
          <w:rFonts w:asciiTheme="majorBidi" w:hAnsiTheme="majorBidi" w:cstheme="majorBidi"/>
          <w:sz w:val="28"/>
          <w:szCs w:val="28"/>
          <w:rtl/>
          <w:lang w:bidi="ar-DZ"/>
        </w:rPr>
        <w:t>-</w:t>
      </w:r>
      <w:r w:rsidRPr="006D187A">
        <w:rPr>
          <w:rFonts w:asciiTheme="majorBidi" w:hAnsiTheme="majorBidi" w:cstheme="majorBidi"/>
          <w:sz w:val="28"/>
          <w:szCs w:val="28"/>
          <w:lang w:bidi="ar-DZ"/>
        </w:rPr>
        <w:t xml:space="preserve"> </w:t>
      </w:r>
      <w:r w:rsidR="00C9378D" w:rsidRPr="006D187A">
        <w:rPr>
          <w:rFonts w:asciiTheme="majorBidi" w:hAnsiTheme="majorBidi" w:cstheme="majorBidi"/>
          <w:b/>
          <w:bCs/>
          <w:sz w:val="28"/>
          <w:szCs w:val="28"/>
          <w:rtl/>
          <w:lang w:bidi="ar-DZ"/>
        </w:rPr>
        <w:t xml:space="preserve">سيرة ذاتية </w:t>
      </w:r>
      <w:r w:rsidR="00751DD5" w:rsidRPr="006D187A">
        <w:rPr>
          <w:rFonts w:asciiTheme="majorBidi" w:hAnsiTheme="majorBidi" w:cstheme="majorBidi"/>
          <w:b/>
          <w:bCs/>
          <w:sz w:val="28"/>
          <w:szCs w:val="28"/>
          <w:rtl/>
          <w:lang w:bidi="ar-DZ"/>
        </w:rPr>
        <w:t>ملخصة لكل شخص من الفرقة البيداغوجية المعنية بالتكوين في التخصص</w:t>
      </w:r>
      <w:r w:rsidR="00C9378D" w:rsidRPr="006D187A">
        <w:rPr>
          <w:rFonts w:asciiTheme="majorBidi" w:hAnsiTheme="majorBidi" w:cstheme="majorBidi"/>
          <w:sz w:val="28"/>
          <w:szCs w:val="28"/>
          <w:rtl/>
          <w:lang w:bidi="ar-DZ"/>
        </w:rPr>
        <w:t>----</w:t>
      </w:r>
      <w:r w:rsidR="00FA0C28" w:rsidRPr="006D187A">
        <w:rPr>
          <w:rFonts w:asciiTheme="majorBidi" w:hAnsiTheme="majorBidi" w:cstheme="majorBidi"/>
          <w:sz w:val="28"/>
          <w:szCs w:val="28"/>
          <w:lang w:bidi="ar-DZ"/>
        </w:rPr>
        <w:tab/>
      </w:r>
      <w:r w:rsidRPr="006D187A">
        <w:rPr>
          <w:rFonts w:asciiTheme="majorBidi" w:hAnsiTheme="majorBidi" w:cstheme="majorBidi"/>
          <w:sz w:val="28"/>
          <w:szCs w:val="28"/>
          <w:rtl/>
          <w:lang w:bidi="ar-DZ"/>
        </w:rPr>
        <w:t>ص</w:t>
      </w:r>
      <w:r w:rsidR="00F47CE8">
        <w:rPr>
          <w:rFonts w:asciiTheme="majorBidi" w:hAnsiTheme="majorBidi" w:cstheme="majorBidi" w:hint="cs"/>
          <w:sz w:val="28"/>
          <w:szCs w:val="28"/>
          <w:rtl/>
          <w:lang w:bidi="ar-DZ"/>
        </w:rPr>
        <w:t xml:space="preserve"> </w:t>
      </w:r>
      <w:r w:rsidR="004D511F">
        <w:rPr>
          <w:rFonts w:asciiTheme="majorBidi" w:hAnsiTheme="majorBidi" w:cstheme="majorBidi"/>
          <w:sz w:val="28"/>
          <w:szCs w:val="28"/>
          <w:lang w:bidi="ar-DZ"/>
        </w:rPr>
        <w:t>82</w:t>
      </w:r>
    </w:p>
    <w:p w:rsidR="00751DD5" w:rsidRPr="006D187A" w:rsidRDefault="00751DD5" w:rsidP="00751DD5">
      <w:pPr>
        <w:bidi/>
        <w:ind w:left="-2"/>
        <w:rPr>
          <w:rFonts w:asciiTheme="majorBidi" w:hAnsiTheme="majorBidi" w:cstheme="majorBidi"/>
          <w:sz w:val="28"/>
          <w:szCs w:val="28"/>
          <w:rtl/>
          <w:lang w:bidi="ar-DZ"/>
        </w:rPr>
      </w:pPr>
    </w:p>
    <w:p w:rsidR="00C9378D" w:rsidRPr="006D187A" w:rsidRDefault="00C9378D" w:rsidP="004D511F">
      <w:pPr>
        <w:bidi/>
        <w:ind w:left="-2"/>
        <w:rPr>
          <w:rFonts w:asciiTheme="majorBidi" w:hAnsiTheme="majorBidi" w:cstheme="majorBidi"/>
          <w:sz w:val="28"/>
          <w:szCs w:val="28"/>
          <w:rtl/>
          <w:lang w:bidi="ar-DZ"/>
        </w:rPr>
      </w:pPr>
      <w:r w:rsidRPr="006D187A">
        <w:rPr>
          <w:rFonts w:asciiTheme="majorBidi" w:hAnsiTheme="majorBidi" w:cstheme="majorBidi"/>
          <w:b/>
          <w:bCs/>
          <w:sz w:val="28"/>
          <w:szCs w:val="28"/>
        </w:rPr>
        <w:t>VI</w:t>
      </w:r>
      <w:r w:rsidRPr="006D187A">
        <w:rPr>
          <w:rFonts w:asciiTheme="majorBidi" w:hAnsiTheme="majorBidi" w:cstheme="majorBidi"/>
          <w:sz w:val="28"/>
          <w:szCs w:val="28"/>
          <w:rtl/>
          <w:lang w:bidi="ar-DZ"/>
        </w:rPr>
        <w:t xml:space="preserve"> -</w:t>
      </w:r>
      <w:r w:rsidRPr="006D187A">
        <w:rPr>
          <w:rFonts w:asciiTheme="majorBidi" w:hAnsiTheme="majorBidi" w:cstheme="majorBidi"/>
          <w:b/>
          <w:bCs/>
          <w:sz w:val="28"/>
          <w:szCs w:val="28"/>
          <w:rtl/>
          <w:lang w:bidi="ar-DZ"/>
        </w:rPr>
        <w:t xml:space="preserve"> رأي وتأشيرة الهيئات الإدارية </w:t>
      </w:r>
      <w:r w:rsidR="00751DD5" w:rsidRPr="006D187A">
        <w:rPr>
          <w:rFonts w:asciiTheme="majorBidi" w:hAnsiTheme="majorBidi" w:cstheme="majorBidi"/>
          <w:b/>
          <w:bCs/>
          <w:sz w:val="28"/>
          <w:szCs w:val="28"/>
          <w:rtl/>
          <w:lang w:bidi="ar-DZ"/>
        </w:rPr>
        <w:t>والعلمية</w:t>
      </w:r>
      <w:r w:rsidR="00751DD5" w:rsidRPr="006D187A">
        <w:rPr>
          <w:rFonts w:asciiTheme="majorBidi" w:hAnsiTheme="majorBidi" w:cstheme="majorBidi"/>
          <w:sz w:val="28"/>
          <w:szCs w:val="28"/>
          <w:rtl/>
          <w:lang w:bidi="ar-DZ"/>
        </w:rPr>
        <w:t>---</w:t>
      </w:r>
      <w:r w:rsidR="00751DD5" w:rsidRPr="006D187A">
        <w:rPr>
          <w:rFonts w:asciiTheme="majorBidi" w:hAnsiTheme="majorBidi" w:cstheme="majorBidi"/>
          <w:sz w:val="28"/>
          <w:szCs w:val="28"/>
          <w:lang w:bidi="ar-DZ"/>
        </w:rPr>
        <w:t>-----------</w:t>
      </w:r>
      <w:r w:rsidR="00751DD5" w:rsidRPr="006D187A">
        <w:rPr>
          <w:rFonts w:asciiTheme="majorBidi" w:hAnsiTheme="majorBidi" w:cstheme="majorBidi"/>
          <w:sz w:val="28"/>
          <w:szCs w:val="28"/>
          <w:rtl/>
          <w:lang w:bidi="ar-DZ"/>
        </w:rPr>
        <w:t>----------------------</w:t>
      </w:r>
      <w:r w:rsidR="00751DD5" w:rsidRPr="006D187A">
        <w:rPr>
          <w:rFonts w:asciiTheme="majorBidi" w:hAnsiTheme="majorBidi" w:cstheme="majorBidi"/>
          <w:sz w:val="28"/>
          <w:szCs w:val="28"/>
          <w:lang w:bidi="ar-DZ"/>
        </w:rPr>
        <w:t>----</w:t>
      </w:r>
      <w:r w:rsidR="00751DD5" w:rsidRPr="006D187A">
        <w:rPr>
          <w:rFonts w:asciiTheme="majorBidi" w:hAnsiTheme="majorBidi" w:cstheme="majorBidi"/>
          <w:sz w:val="28"/>
          <w:szCs w:val="28"/>
          <w:rtl/>
          <w:lang w:bidi="ar-DZ"/>
        </w:rPr>
        <w:t>------</w:t>
      </w:r>
      <w:r w:rsidR="00FA0C28" w:rsidRPr="006D187A">
        <w:rPr>
          <w:rFonts w:asciiTheme="majorBidi" w:hAnsiTheme="majorBidi" w:cstheme="majorBidi"/>
          <w:sz w:val="28"/>
          <w:szCs w:val="28"/>
          <w:lang w:bidi="ar-DZ"/>
        </w:rPr>
        <w:tab/>
      </w:r>
      <w:r w:rsidR="009F666F" w:rsidRPr="006D187A">
        <w:rPr>
          <w:rFonts w:asciiTheme="majorBidi" w:hAnsiTheme="majorBidi" w:cstheme="majorBidi"/>
          <w:sz w:val="28"/>
          <w:szCs w:val="28"/>
          <w:rtl/>
          <w:lang w:bidi="ar-DZ"/>
        </w:rPr>
        <w:t>ص</w:t>
      </w:r>
      <w:r w:rsidR="004D511F">
        <w:rPr>
          <w:rFonts w:asciiTheme="majorBidi" w:hAnsiTheme="majorBidi" w:cstheme="majorBidi"/>
          <w:sz w:val="28"/>
          <w:szCs w:val="28"/>
          <w:lang w:bidi="ar-DZ"/>
        </w:rPr>
        <w:t>100</w:t>
      </w:r>
    </w:p>
    <w:p w:rsidR="00751DD5" w:rsidRPr="006D187A" w:rsidRDefault="00751DD5" w:rsidP="00751DD5">
      <w:pPr>
        <w:bidi/>
        <w:ind w:left="-2"/>
        <w:rPr>
          <w:rFonts w:asciiTheme="majorBidi" w:hAnsiTheme="majorBidi" w:cstheme="majorBidi"/>
          <w:sz w:val="28"/>
          <w:szCs w:val="28"/>
          <w:rtl/>
          <w:lang w:bidi="ar-DZ"/>
        </w:rPr>
      </w:pPr>
    </w:p>
    <w:p w:rsidR="00C9378D" w:rsidRPr="006D187A" w:rsidRDefault="009F666F" w:rsidP="004D511F">
      <w:pPr>
        <w:bidi/>
        <w:ind w:left="-2"/>
        <w:rPr>
          <w:rFonts w:asciiTheme="majorBidi" w:hAnsiTheme="majorBidi" w:cstheme="majorBidi"/>
          <w:sz w:val="28"/>
          <w:szCs w:val="28"/>
          <w:rtl/>
          <w:lang w:bidi="ar-DZ"/>
        </w:rPr>
      </w:pPr>
      <w:r w:rsidRPr="006D187A">
        <w:rPr>
          <w:rFonts w:asciiTheme="majorBidi" w:hAnsiTheme="majorBidi" w:cstheme="majorBidi"/>
          <w:b/>
          <w:bCs/>
          <w:sz w:val="28"/>
          <w:szCs w:val="28"/>
          <w:lang w:bidi="ar-DZ"/>
        </w:rPr>
        <w:t xml:space="preserve"> </w:t>
      </w:r>
      <w:r w:rsidR="00C9378D" w:rsidRPr="006D187A">
        <w:rPr>
          <w:rFonts w:asciiTheme="majorBidi" w:hAnsiTheme="majorBidi" w:cstheme="majorBidi"/>
          <w:b/>
          <w:bCs/>
          <w:sz w:val="28"/>
          <w:szCs w:val="28"/>
        </w:rPr>
        <w:t>VIII</w:t>
      </w:r>
      <w:r w:rsidR="00C9378D" w:rsidRPr="006D187A">
        <w:rPr>
          <w:rFonts w:asciiTheme="majorBidi" w:hAnsiTheme="majorBidi" w:cstheme="majorBidi"/>
          <w:sz w:val="28"/>
          <w:szCs w:val="28"/>
          <w:rtl/>
          <w:lang w:bidi="ar-DZ"/>
        </w:rPr>
        <w:t>-</w:t>
      </w:r>
      <w:r w:rsidR="00751DD5" w:rsidRPr="006D187A">
        <w:rPr>
          <w:rFonts w:asciiTheme="majorBidi" w:hAnsiTheme="majorBidi" w:cstheme="majorBidi"/>
          <w:b/>
          <w:bCs/>
          <w:sz w:val="28"/>
          <w:szCs w:val="28"/>
          <w:rtl/>
          <w:lang w:bidi="ar-DZ"/>
        </w:rPr>
        <w:t xml:space="preserve"> رأي</w:t>
      </w:r>
      <w:r w:rsidR="00C9378D" w:rsidRPr="006D187A">
        <w:rPr>
          <w:rFonts w:asciiTheme="majorBidi" w:hAnsiTheme="majorBidi" w:cstheme="majorBidi"/>
          <w:sz w:val="28"/>
          <w:szCs w:val="28"/>
          <w:rtl/>
          <w:lang w:bidi="ar-DZ"/>
        </w:rPr>
        <w:t xml:space="preserve"> </w:t>
      </w:r>
      <w:r w:rsidR="00C9378D" w:rsidRPr="006D187A">
        <w:rPr>
          <w:rFonts w:asciiTheme="majorBidi" w:hAnsiTheme="majorBidi" w:cstheme="majorBidi"/>
          <w:b/>
          <w:bCs/>
          <w:sz w:val="28"/>
          <w:szCs w:val="28"/>
          <w:rtl/>
          <w:lang w:bidi="ar-DZ"/>
        </w:rPr>
        <w:t>تأشيرة الندوة الجهوية</w:t>
      </w:r>
      <w:r w:rsidR="00C9378D" w:rsidRPr="006D187A">
        <w:rPr>
          <w:rFonts w:asciiTheme="majorBidi" w:hAnsiTheme="majorBidi" w:cstheme="majorBidi"/>
          <w:sz w:val="28"/>
          <w:szCs w:val="28"/>
          <w:rtl/>
          <w:lang w:bidi="ar-DZ"/>
        </w:rPr>
        <w:t>--------------------</w:t>
      </w:r>
      <w:r w:rsidRPr="006D187A">
        <w:rPr>
          <w:rFonts w:asciiTheme="majorBidi" w:hAnsiTheme="majorBidi" w:cstheme="majorBidi"/>
          <w:sz w:val="28"/>
          <w:szCs w:val="28"/>
          <w:lang w:bidi="ar-DZ"/>
        </w:rPr>
        <w:t>-------------</w:t>
      </w:r>
      <w:r w:rsidR="00C9378D" w:rsidRPr="006D187A">
        <w:rPr>
          <w:rFonts w:asciiTheme="majorBidi" w:hAnsiTheme="majorBidi" w:cstheme="majorBidi"/>
          <w:sz w:val="28"/>
          <w:szCs w:val="28"/>
          <w:rtl/>
          <w:lang w:bidi="ar-DZ"/>
        </w:rPr>
        <w:t>-----------------------</w:t>
      </w:r>
      <w:r w:rsidR="00FA0C28" w:rsidRPr="006D187A">
        <w:rPr>
          <w:rFonts w:asciiTheme="majorBidi" w:hAnsiTheme="majorBidi" w:cstheme="majorBidi"/>
          <w:sz w:val="28"/>
          <w:szCs w:val="28"/>
          <w:lang w:bidi="ar-DZ"/>
        </w:rPr>
        <w:tab/>
      </w:r>
      <w:r w:rsidRPr="006D187A">
        <w:rPr>
          <w:rFonts w:asciiTheme="majorBidi" w:hAnsiTheme="majorBidi" w:cstheme="majorBidi"/>
          <w:sz w:val="28"/>
          <w:szCs w:val="28"/>
          <w:rtl/>
          <w:lang w:bidi="ar-DZ"/>
        </w:rPr>
        <w:t>ص</w:t>
      </w:r>
      <w:r w:rsidR="00F47CE8">
        <w:rPr>
          <w:rFonts w:asciiTheme="majorBidi" w:hAnsiTheme="majorBidi" w:cstheme="majorBidi" w:hint="cs"/>
          <w:sz w:val="28"/>
          <w:szCs w:val="28"/>
          <w:rtl/>
          <w:lang w:bidi="ar-DZ"/>
        </w:rPr>
        <w:t xml:space="preserve"> </w:t>
      </w:r>
      <w:r w:rsidR="004D511F">
        <w:rPr>
          <w:rFonts w:asciiTheme="majorBidi" w:hAnsiTheme="majorBidi" w:cstheme="majorBidi"/>
          <w:sz w:val="28"/>
          <w:szCs w:val="28"/>
          <w:lang w:bidi="ar-DZ"/>
        </w:rPr>
        <w:t>01</w:t>
      </w:r>
      <w:r w:rsidR="00F47CE8">
        <w:rPr>
          <w:rFonts w:asciiTheme="majorBidi" w:hAnsiTheme="majorBidi" w:cstheme="majorBidi" w:hint="cs"/>
          <w:sz w:val="28"/>
          <w:szCs w:val="28"/>
          <w:rtl/>
          <w:lang w:bidi="ar-DZ"/>
        </w:rPr>
        <w:t>1</w:t>
      </w:r>
    </w:p>
    <w:p w:rsidR="00C9378D" w:rsidRPr="006D187A" w:rsidRDefault="00C9378D" w:rsidP="00C9378D">
      <w:pPr>
        <w:bidi/>
        <w:rPr>
          <w:rFonts w:asciiTheme="majorBidi" w:hAnsiTheme="majorBidi" w:cstheme="majorBidi"/>
          <w:sz w:val="28"/>
          <w:szCs w:val="28"/>
          <w:rtl/>
          <w:lang w:bidi="ar-DZ"/>
        </w:rPr>
      </w:pPr>
    </w:p>
    <w:p w:rsidR="00751DD5" w:rsidRPr="006D187A" w:rsidRDefault="00751DD5" w:rsidP="004D511F">
      <w:pPr>
        <w:bidi/>
        <w:ind w:left="-2"/>
        <w:rPr>
          <w:rFonts w:asciiTheme="majorBidi" w:hAnsiTheme="majorBidi" w:cstheme="majorBidi"/>
          <w:sz w:val="28"/>
          <w:szCs w:val="28"/>
          <w:rtl/>
          <w:lang w:bidi="ar-DZ"/>
        </w:rPr>
      </w:pPr>
      <w:r w:rsidRPr="006D187A">
        <w:rPr>
          <w:rFonts w:asciiTheme="majorBidi" w:hAnsiTheme="majorBidi" w:cstheme="majorBidi"/>
          <w:b/>
          <w:bCs/>
          <w:sz w:val="28"/>
          <w:szCs w:val="28"/>
        </w:rPr>
        <w:t>VIII</w:t>
      </w:r>
      <w:r w:rsidRPr="006D187A">
        <w:rPr>
          <w:rFonts w:asciiTheme="majorBidi" w:hAnsiTheme="majorBidi" w:cstheme="majorBidi"/>
          <w:sz w:val="28"/>
          <w:szCs w:val="28"/>
          <w:rtl/>
          <w:lang w:bidi="ar-DZ"/>
        </w:rPr>
        <w:t xml:space="preserve">- </w:t>
      </w:r>
      <w:r w:rsidRPr="006D187A">
        <w:rPr>
          <w:rFonts w:asciiTheme="majorBidi" w:hAnsiTheme="majorBidi" w:cstheme="majorBidi"/>
          <w:b/>
          <w:bCs/>
          <w:sz w:val="28"/>
          <w:szCs w:val="28"/>
          <w:rtl/>
          <w:lang w:bidi="ar-DZ"/>
        </w:rPr>
        <w:t>رأي وتأشيرة اللجنة البيداغوجية الوطنية للميدان</w:t>
      </w:r>
      <w:r w:rsidRPr="006D187A">
        <w:rPr>
          <w:rFonts w:asciiTheme="majorBidi" w:hAnsiTheme="majorBidi" w:cstheme="majorBidi"/>
          <w:sz w:val="28"/>
          <w:szCs w:val="28"/>
          <w:rtl/>
          <w:lang w:bidi="ar-DZ"/>
        </w:rPr>
        <w:t xml:space="preserve"> -----------</w:t>
      </w:r>
      <w:r w:rsidRPr="006D187A">
        <w:rPr>
          <w:rFonts w:asciiTheme="majorBidi" w:hAnsiTheme="majorBidi" w:cstheme="majorBidi"/>
          <w:sz w:val="28"/>
          <w:szCs w:val="28"/>
          <w:lang w:bidi="ar-DZ"/>
        </w:rPr>
        <w:t>--</w:t>
      </w:r>
      <w:r w:rsidRPr="006D187A">
        <w:rPr>
          <w:rFonts w:asciiTheme="majorBidi" w:hAnsiTheme="majorBidi" w:cstheme="majorBidi"/>
          <w:sz w:val="28"/>
          <w:szCs w:val="28"/>
          <w:rtl/>
          <w:lang w:bidi="ar-DZ"/>
        </w:rPr>
        <w:t>-----------------------</w:t>
      </w:r>
      <w:r w:rsidRPr="006D187A">
        <w:rPr>
          <w:rFonts w:asciiTheme="majorBidi" w:hAnsiTheme="majorBidi" w:cstheme="majorBidi"/>
          <w:sz w:val="28"/>
          <w:szCs w:val="28"/>
          <w:lang w:bidi="ar-DZ"/>
        </w:rPr>
        <w:tab/>
      </w:r>
      <w:r w:rsidRPr="006D187A">
        <w:rPr>
          <w:rFonts w:asciiTheme="majorBidi" w:hAnsiTheme="majorBidi" w:cstheme="majorBidi"/>
          <w:sz w:val="28"/>
          <w:szCs w:val="28"/>
          <w:rtl/>
          <w:lang w:bidi="ar-DZ"/>
        </w:rPr>
        <w:t>ص</w:t>
      </w:r>
      <w:r w:rsidR="00F47CE8">
        <w:rPr>
          <w:rFonts w:asciiTheme="majorBidi" w:hAnsiTheme="majorBidi" w:cstheme="majorBidi" w:hint="cs"/>
          <w:sz w:val="28"/>
          <w:szCs w:val="28"/>
          <w:rtl/>
          <w:lang w:bidi="ar-DZ"/>
        </w:rPr>
        <w:t xml:space="preserve"> 1</w:t>
      </w:r>
      <w:r w:rsidR="004D511F">
        <w:rPr>
          <w:rFonts w:asciiTheme="majorBidi" w:hAnsiTheme="majorBidi" w:cstheme="majorBidi"/>
          <w:sz w:val="28"/>
          <w:szCs w:val="28"/>
          <w:lang w:bidi="ar-DZ"/>
        </w:rPr>
        <w:t>10</w:t>
      </w:r>
    </w:p>
    <w:p w:rsidR="00C9378D" w:rsidRPr="006D187A" w:rsidRDefault="00C9378D" w:rsidP="00C9378D">
      <w:pPr>
        <w:bidi/>
        <w:ind w:left="283"/>
        <w:jc w:val="center"/>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281F5F" w:rsidRPr="006D187A" w:rsidRDefault="00281F5F" w:rsidP="00281F5F">
      <w:pPr>
        <w:pStyle w:val="Titre"/>
        <w:bidi/>
        <w:rPr>
          <w:rFonts w:asciiTheme="majorBidi" w:hAnsiTheme="majorBidi" w:cstheme="majorBidi"/>
          <w:color w:val="auto"/>
          <w:sz w:val="28"/>
          <w:szCs w:val="28"/>
          <w:rtl/>
          <w:lang w:bidi="ar-DZ"/>
        </w:rPr>
      </w:pPr>
    </w:p>
    <w:p w:rsidR="00281F5F" w:rsidRPr="006D187A" w:rsidRDefault="00281F5F" w:rsidP="00281F5F">
      <w:pPr>
        <w:pStyle w:val="Titre"/>
        <w:bidi/>
        <w:rPr>
          <w:rFonts w:asciiTheme="majorBidi" w:hAnsiTheme="majorBidi" w:cstheme="majorBidi"/>
          <w:color w:val="auto"/>
          <w:sz w:val="28"/>
          <w:szCs w:val="28"/>
          <w:rtl/>
          <w:lang w:bidi="ar-DZ"/>
        </w:rPr>
      </w:pP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Pr>
      </w:pPr>
    </w:p>
    <w:p w:rsidR="00FA0C28" w:rsidRPr="006D187A" w:rsidRDefault="00FA0C28" w:rsidP="00FA0C28">
      <w:pPr>
        <w:bidi/>
        <w:ind w:left="283"/>
        <w:jc w:val="both"/>
        <w:rPr>
          <w:rFonts w:asciiTheme="majorBidi" w:hAnsiTheme="majorBidi" w:cstheme="majorBidi"/>
          <w:b/>
          <w:bCs/>
          <w:sz w:val="28"/>
          <w:szCs w:val="28"/>
        </w:rPr>
      </w:pPr>
    </w:p>
    <w:p w:rsidR="00FA0C28" w:rsidRPr="006D187A" w:rsidRDefault="00FA0C28" w:rsidP="00FA0C28">
      <w:pPr>
        <w:bidi/>
        <w:ind w:left="283"/>
        <w:jc w:val="both"/>
        <w:rPr>
          <w:rFonts w:asciiTheme="majorBidi" w:hAnsiTheme="majorBidi" w:cstheme="majorBidi"/>
          <w:b/>
          <w:bCs/>
          <w:sz w:val="28"/>
          <w:szCs w:val="28"/>
        </w:rPr>
      </w:pPr>
    </w:p>
    <w:p w:rsidR="00FA0C28" w:rsidRPr="006D187A" w:rsidRDefault="00FA0C28" w:rsidP="00FA0C28">
      <w:pPr>
        <w:bidi/>
        <w:ind w:left="283"/>
        <w:jc w:val="both"/>
        <w:rPr>
          <w:rFonts w:asciiTheme="majorBidi" w:hAnsiTheme="majorBidi" w:cstheme="majorBidi"/>
          <w:b/>
          <w:bCs/>
          <w:sz w:val="28"/>
          <w:szCs w:val="28"/>
        </w:rPr>
      </w:pPr>
    </w:p>
    <w:p w:rsidR="00FA0C28" w:rsidRPr="006D187A" w:rsidRDefault="00FA0C28" w:rsidP="00FA0C28">
      <w:pPr>
        <w:bidi/>
        <w:ind w:left="283"/>
        <w:jc w:val="both"/>
        <w:rPr>
          <w:rFonts w:asciiTheme="majorBidi" w:hAnsiTheme="majorBidi" w:cstheme="majorBidi"/>
          <w:b/>
          <w:bCs/>
          <w:sz w:val="28"/>
          <w:szCs w:val="28"/>
        </w:rPr>
      </w:pPr>
    </w:p>
    <w:p w:rsidR="00FA0C28" w:rsidRPr="006D187A" w:rsidRDefault="00FA0C28" w:rsidP="00FA0C28">
      <w:pPr>
        <w:bidi/>
        <w:ind w:left="283"/>
        <w:jc w:val="both"/>
        <w:rPr>
          <w:rFonts w:asciiTheme="majorBidi" w:hAnsiTheme="majorBidi" w:cstheme="majorBidi"/>
          <w:b/>
          <w:bCs/>
          <w:sz w:val="28"/>
          <w:szCs w:val="28"/>
        </w:rPr>
      </w:pPr>
    </w:p>
    <w:p w:rsidR="00FA0C28" w:rsidRPr="006D187A" w:rsidRDefault="00FA0C28" w:rsidP="00FA0C28">
      <w:pPr>
        <w:bidi/>
        <w:ind w:left="283"/>
        <w:jc w:val="both"/>
        <w:rPr>
          <w:rFonts w:asciiTheme="majorBidi" w:hAnsiTheme="majorBidi" w:cstheme="majorBidi"/>
          <w:b/>
          <w:bCs/>
          <w:sz w:val="28"/>
          <w:szCs w:val="28"/>
        </w:rPr>
      </w:pPr>
    </w:p>
    <w:p w:rsidR="00FA0C28" w:rsidRPr="006D187A" w:rsidRDefault="00FA0C28" w:rsidP="00FA0C28">
      <w:pPr>
        <w:bidi/>
        <w:ind w:left="283"/>
        <w:jc w:val="both"/>
        <w:rPr>
          <w:rFonts w:asciiTheme="majorBidi" w:hAnsiTheme="majorBidi" w:cstheme="majorBidi"/>
          <w:b/>
          <w:bCs/>
          <w:sz w:val="28"/>
          <w:szCs w:val="28"/>
        </w:rPr>
      </w:pPr>
    </w:p>
    <w:p w:rsidR="00FA0C28" w:rsidRPr="006D187A" w:rsidRDefault="00FA0C28" w:rsidP="00FA0C28">
      <w:pPr>
        <w:bidi/>
        <w:ind w:left="283"/>
        <w:jc w:val="both"/>
        <w:rPr>
          <w:rFonts w:asciiTheme="majorBidi" w:hAnsiTheme="majorBidi" w:cstheme="majorBidi"/>
          <w:b/>
          <w:bCs/>
          <w:sz w:val="28"/>
          <w:szCs w:val="28"/>
        </w:rPr>
      </w:pPr>
    </w:p>
    <w:p w:rsidR="00FA0C28" w:rsidRPr="006D187A" w:rsidRDefault="00FA0C28" w:rsidP="00FA0C28">
      <w:pPr>
        <w:bidi/>
        <w:ind w:left="283"/>
        <w:jc w:val="both"/>
        <w:rPr>
          <w:rFonts w:asciiTheme="majorBidi" w:hAnsiTheme="majorBidi" w:cstheme="majorBidi"/>
          <w:b/>
          <w:bCs/>
          <w:sz w:val="28"/>
          <w:szCs w:val="28"/>
        </w:rPr>
      </w:pPr>
    </w:p>
    <w:p w:rsidR="00FA0C28" w:rsidRPr="006D187A" w:rsidRDefault="00FA0C28" w:rsidP="00FA0C28">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C9378D" w:rsidP="00C9378D">
      <w:pPr>
        <w:bidi/>
        <w:ind w:left="283"/>
        <w:jc w:val="center"/>
        <w:rPr>
          <w:rFonts w:asciiTheme="majorBidi" w:hAnsiTheme="majorBidi" w:cstheme="majorBidi"/>
          <w:b/>
          <w:bCs/>
          <w:sz w:val="28"/>
          <w:szCs w:val="28"/>
          <w:rtl/>
        </w:rPr>
      </w:pPr>
      <w:r w:rsidRPr="006D187A">
        <w:rPr>
          <w:rFonts w:asciiTheme="majorBidi" w:hAnsiTheme="majorBidi" w:cstheme="majorBidi"/>
          <w:b/>
          <w:bCs/>
          <w:sz w:val="28"/>
          <w:szCs w:val="28"/>
        </w:rPr>
        <w:t>I</w:t>
      </w:r>
      <w:r w:rsidRPr="006D187A">
        <w:rPr>
          <w:rFonts w:asciiTheme="majorBidi" w:hAnsiTheme="majorBidi" w:cstheme="majorBidi"/>
          <w:b/>
          <w:bCs/>
          <w:sz w:val="28"/>
          <w:szCs w:val="28"/>
          <w:rtl/>
          <w:lang w:bidi="ar-DZ"/>
        </w:rPr>
        <w:t xml:space="preserve">- </w:t>
      </w:r>
      <w:r w:rsidRPr="006D187A">
        <w:rPr>
          <w:rFonts w:asciiTheme="majorBidi" w:hAnsiTheme="majorBidi" w:cstheme="majorBidi"/>
          <w:b/>
          <w:bCs/>
          <w:sz w:val="28"/>
          <w:szCs w:val="28"/>
          <w:rtl/>
        </w:rPr>
        <w:t>بطاقة تعريف الليسانس</w:t>
      </w: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Pr>
      </w:pPr>
    </w:p>
    <w:p w:rsidR="00A242A0" w:rsidRPr="006D187A" w:rsidRDefault="00A242A0" w:rsidP="00A242A0">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97294A" w:rsidRPr="006D187A" w:rsidRDefault="0097294A" w:rsidP="0097294A">
      <w:pPr>
        <w:bidi/>
        <w:ind w:left="283"/>
        <w:jc w:val="both"/>
        <w:rPr>
          <w:rFonts w:asciiTheme="majorBidi" w:hAnsiTheme="majorBidi" w:cstheme="majorBidi"/>
          <w:b/>
          <w:bCs/>
          <w:sz w:val="28"/>
          <w:szCs w:val="28"/>
          <w:rtl/>
        </w:rPr>
      </w:pPr>
    </w:p>
    <w:p w:rsidR="0097294A" w:rsidRPr="006D187A" w:rsidRDefault="0097294A" w:rsidP="0097294A">
      <w:pPr>
        <w:bidi/>
        <w:ind w:left="283"/>
        <w:jc w:val="both"/>
        <w:rPr>
          <w:rFonts w:asciiTheme="majorBidi" w:hAnsiTheme="majorBidi" w:cstheme="majorBidi"/>
          <w:b/>
          <w:bCs/>
          <w:sz w:val="28"/>
          <w:szCs w:val="28"/>
          <w:rtl/>
        </w:rPr>
      </w:pPr>
    </w:p>
    <w:p w:rsidR="00C9378D" w:rsidRPr="006D187A" w:rsidRDefault="00C9378D" w:rsidP="00C9378D">
      <w:pPr>
        <w:bidi/>
        <w:ind w:left="283"/>
        <w:jc w:val="both"/>
        <w:rPr>
          <w:rFonts w:asciiTheme="majorBidi" w:hAnsiTheme="majorBidi" w:cstheme="majorBidi"/>
          <w:b/>
          <w:bCs/>
          <w:sz w:val="28"/>
          <w:szCs w:val="28"/>
          <w:rtl/>
        </w:rPr>
      </w:pPr>
    </w:p>
    <w:p w:rsidR="00C9378D" w:rsidRPr="006D187A" w:rsidRDefault="00FA0C28" w:rsidP="00FA0C28">
      <w:pPr>
        <w:bidi/>
        <w:jc w:val="both"/>
        <w:rPr>
          <w:rFonts w:asciiTheme="majorBidi" w:hAnsiTheme="majorBidi" w:cstheme="majorBidi"/>
          <w:b/>
          <w:bCs/>
          <w:sz w:val="28"/>
          <w:szCs w:val="28"/>
        </w:rPr>
      </w:pPr>
      <w:r w:rsidRPr="006D187A">
        <w:rPr>
          <w:rFonts w:asciiTheme="majorBidi" w:hAnsiTheme="majorBidi" w:cstheme="majorBidi"/>
          <w:b/>
          <w:bCs/>
          <w:sz w:val="28"/>
          <w:szCs w:val="28"/>
          <w:rtl/>
        </w:rPr>
        <w:lastRenderedPageBreak/>
        <w:t xml:space="preserve">1- </w:t>
      </w:r>
      <w:r w:rsidR="00C9378D" w:rsidRPr="006D187A">
        <w:rPr>
          <w:rFonts w:asciiTheme="majorBidi" w:hAnsiTheme="majorBidi" w:cstheme="majorBidi"/>
          <w:b/>
          <w:bCs/>
          <w:sz w:val="28"/>
          <w:szCs w:val="28"/>
          <w:rtl/>
        </w:rPr>
        <w:t>تحديد مكان التكوين:</w:t>
      </w:r>
    </w:p>
    <w:p w:rsidR="00FA0C28" w:rsidRPr="006D187A" w:rsidRDefault="00FA0C28" w:rsidP="00FA0C28">
      <w:pPr>
        <w:bidi/>
        <w:jc w:val="both"/>
        <w:rPr>
          <w:rFonts w:asciiTheme="majorBidi" w:hAnsiTheme="majorBidi" w:cstheme="majorBidi"/>
          <w:b/>
          <w:bCs/>
          <w:sz w:val="28"/>
          <w:szCs w:val="28"/>
        </w:rPr>
      </w:pPr>
    </w:p>
    <w:p w:rsidR="004D7E39" w:rsidRPr="006D187A" w:rsidRDefault="00C9378D" w:rsidP="002D0CB2">
      <w:pPr>
        <w:numPr>
          <w:ilvl w:val="0"/>
          <w:numId w:val="1"/>
        </w:numPr>
        <w:bidi/>
        <w:jc w:val="both"/>
        <w:rPr>
          <w:rFonts w:asciiTheme="majorBidi" w:hAnsiTheme="majorBidi" w:cstheme="majorBidi"/>
          <w:sz w:val="28"/>
          <w:szCs w:val="28"/>
        </w:rPr>
      </w:pPr>
      <w:r w:rsidRPr="006D187A">
        <w:rPr>
          <w:rFonts w:asciiTheme="majorBidi" w:hAnsiTheme="majorBidi" w:cstheme="majorBidi"/>
          <w:sz w:val="28"/>
          <w:szCs w:val="28"/>
          <w:rtl/>
          <w:lang w:bidi="ar-DZ"/>
        </w:rPr>
        <w:t>كلية أو معهد :</w:t>
      </w:r>
      <w:r w:rsidR="004D7E39" w:rsidRPr="006D187A">
        <w:rPr>
          <w:rFonts w:asciiTheme="majorBidi" w:hAnsiTheme="majorBidi" w:cstheme="majorBidi"/>
          <w:sz w:val="28"/>
          <w:szCs w:val="28"/>
          <w:rtl/>
          <w:lang w:bidi="ar-DZ"/>
        </w:rPr>
        <w:t xml:space="preserve"> العلوم الاقتصادية والعلوم التجارية وعلوم التسيير</w:t>
      </w:r>
    </w:p>
    <w:p w:rsidR="004D7E39" w:rsidRPr="006D187A" w:rsidRDefault="004D7E39" w:rsidP="002D0CB2">
      <w:pPr>
        <w:numPr>
          <w:ilvl w:val="0"/>
          <w:numId w:val="1"/>
        </w:numPr>
        <w:bidi/>
        <w:jc w:val="both"/>
        <w:rPr>
          <w:rFonts w:asciiTheme="majorBidi" w:hAnsiTheme="majorBidi" w:cstheme="majorBidi"/>
          <w:sz w:val="28"/>
          <w:szCs w:val="28"/>
        </w:rPr>
      </w:pPr>
      <w:r w:rsidRPr="006D187A">
        <w:rPr>
          <w:rFonts w:asciiTheme="majorBidi" w:hAnsiTheme="majorBidi" w:cstheme="majorBidi"/>
          <w:sz w:val="28"/>
          <w:szCs w:val="28"/>
          <w:rtl/>
        </w:rPr>
        <w:t xml:space="preserve">قسم : علوم التسيير </w:t>
      </w:r>
      <w:r w:rsidRPr="006D187A">
        <w:rPr>
          <w:rFonts w:asciiTheme="majorBidi" w:hAnsiTheme="majorBidi" w:cstheme="majorBidi"/>
          <w:sz w:val="28"/>
          <w:szCs w:val="28"/>
        </w:rPr>
        <w:t>LMD</w:t>
      </w:r>
    </w:p>
    <w:p w:rsidR="00FA0C28" w:rsidRPr="006D187A" w:rsidRDefault="00FA0C28" w:rsidP="00FA0C28">
      <w:pPr>
        <w:bidi/>
        <w:jc w:val="both"/>
        <w:rPr>
          <w:rFonts w:asciiTheme="majorBidi" w:hAnsiTheme="majorBidi" w:cstheme="majorBidi"/>
          <w:sz w:val="28"/>
          <w:szCs w:val="28"/>
        </w:rPr>
      </w:pPr>
    </w:p>
    <w:p w:rsidR="000B121E" w:rsidRPr="006D187A" w:rsidRDefault="00FA0C28" w:rsidP="00CB09A9">
      <w:pPr>
        <w:bidi/>
        <w:jc w:val="both"/>
        <w:rPr>
          <w:rFonts w:asciiTheme="majorBidi" w:hAnsiTheme="majorBidi" w:cstheme="majorBidi"/>
          <w:sz w:val="28"/>
          <w:szCs w:val="28"/>
        </w:rPr>
      </w:pPr>
      <w:r w:rsidRPr="006D187A">
        <w:rPr>
          <w:rFonts w:asciiTheme="majorBidi" w:hAnsiTheme="majorBidi" w:cstheme="majorBidi"/>
          <w:b/>
          <w:bCs/>
          <w:sz w:val="28"/>
          <w:szCs w:val="28"/>
          <w:lang w:bidi="ar-DZ"/>
        </w:rPr>
        <w:tab/>
      </w:r>
      <w:r w:rsidR="000B121E" w:rsidRPr="006D187A">
        <w:rPr>
          <w:rFonts w:asciiTheme="majorBidi" w:hAnsiTheme="majorBidi" w:cstheme="majorBidi"/>
          <w:b/>
          <w:bCs/>
          <w:sz w:val="28"/>
          <w:szCs w:val="28"/>
          <w:rtl/>
          <w:lang w:bidi="ar-DZ"/>
        </w:rPr>
        <w:t>رقم قرار</w:t>
      </w:r>
      <w:r w:rsidR="000B121E" w:rsidRPr="006D187A">
        <w:rPr>
          <w:rFonts w:asciiTheme="majorBidi" w:hAnsiTheme="majorBidi" w:cstheme="majorBidi"/>
          <w:sz w:val="28"/>
          <w:szCs w:val="28"/>
          <w:rtl/>
          <w:lang w:bidi="ar-DZ"/>
        </w:rPr>
        <w:t xml:space="preserve"> </w:t>
      </w:r>
      <w:r w:rsidR="0097294A" w:rsidRPr="006D187A">
        <w:rPr>
          <w:rFonts w:asciiTheme="majorBidi" w:hAnsiTheme="majorBidi" w:cstheme="majorBidi"/>
          <w:b/>
          <w:bCs/>
          <w:sz w:val="28"/>
          <w:szCs w:val="28"/>
          <w:rtl/>
          <w:lang w:bidi="ar-DZ"/>
        </w:rPr>
        <w:t>تأهيل</w:t>
      </w:r>
      <w:r w:rsidR="000B121E" w:rsidRPr="006D187A">
        <w:rPr>
          <w:rFonts w:asciiTheme="majorBidi" w:hAnsiTheme="majorBidi" w:cstheme="majorBidi"/>
          <w:b/>
          <w:bCs/>
          <w:sz w:val="28"/>
          <w:szCs w:val="28"/>
          <w:rtl/>
          <w:lang w:bidi="ar-DZ"/>
        </w:rPr>
        <w:t xml:space="preserve"> </w:t>
      </w:r>
      <w:r w:rsidRPr="006D187A">
        <w:rPr>
          <w:rFonts w:asciiTheme="majorBidi" w:hAnsiTheme="majorBidi" w:cstheme="majorBidi"/>
          <w:b/>
          <w:bCs/>
          <w:sz w:val="28"/>
          <w:szCs w:val="28"/>
          <w:rtl/>
        </w:rPr>
        <w:t>الليسانس</w:t>
      </w:r>
      <w:r w:rsidR="000B121E" w:rsidRPr="006D187A">
        <w:rPr>
          <w:rFonts w:asciiTheme="majorBidi" w:hAnsiTheme="majorBidi" w:cstheme="majorBidi"/>
          <w:b/>
          <w:bCs/>
          <w:sz w:val="28"/>
          <w:szCs w:val="28"/>
          <w:rtl/>
          <w:lang w:bidi="ar-DZ"/>
        </w:rPr>
        <w:t>:</w:t>
      </w:r>
      <w:r w:rsidR="0097294A" w:rsidRPr="006D187A">
        <w:rPr>
          <w:rFonts w:asciiTheme="majorBidi" w:hAnsiTheme="majorBidi" w:cstheme="majorBidi"/>
          <w:b/>
          <w:bCs/>
          <w:sz w:val="28"/>
          <w:szCs w:val="28"/>
          <w:rtl/>
          <w:lang w:bidi="ar-DZ"/>
        </w:rPr>
        <w:t xml:space="preserve"> </w:t>
      </w:r>
      <w:r w:rsidR="00CB09A9" w:rsidRPr="006D187A">
        <w:rPr>
          <w:rFonts w:asciiTheme="majorBidi" w:hAnsiTheme="majorBidi" w:cstheme="majorBidi"/>
          <w:sz w:val="28"/>
          <w:szCs w:val="28"/>
          <w:rtl/>
          <w:lang w:bidi="ar-DZ"/>
        </w:rPr>
        <w:t>94 المؤرخ في 20 جوان 2007</w:t>
      </w:r>
    </w:p>
    <w:p w:rsidR="00246153" w:rsidRPr="006D187A" w:rsidRDefault="00246153" w:rsidP="00FA0C28">
      <w:pPr>
        <w:bidi/>
        <w:jc w:val="both"/>
        <w:rPr>
          <w:rFonts w:asciiTheme="majorBidi" w:hAnsiTheme="majorBidi" w:cstheme="majorBidi"/>
          <w:b/>
          <w:bCs/>
          <w:sz w:val="28"/>
          <w:szCs w:val="28"/>
          <w:lang w:bidi="ar-DZ"/>
        </w:rPr>
      </w:pPr>
    </w:p>
    <w:p w:rsidR="00715489" w:rsidRPr="006D187A" w:rsidRDefault="00715489" w:rsidP="00715489">
      <w:pPr>
        <w:bidi/>
        <w:jc w:val="both"/>
        <w:rPr>
          <w:rFonts w:asciiTheme="majorBidi" w:hAnsiTheme="majorBidi" w:cstheme="majorBidi"/>
          <w:b/>
          <w:bCs/>
          <w:sz w:val="28"/>
          <w:szCs w:val="28"/>
          <w:lang w:bidi="ar-DZ"/>
        </w:rPr>
      </w:pPr>
    </w:p>
    <w:p w:rsidR="00C9378D" w:rsidRPr="006D187A" w:rsidRDefault="0097294A" w:rsidP="00715489">
      <w:pPr>
        <w:bidi/>
        <w:jc w:val="both"/>
        <w:rPr>
          <w:rFonts w:asciiTheme="majorBidi" w:hAnsiTheme="majorBidi" w:cstheme="majorBidi"/>
          <w:b/>
          <w:bCs/>
          <w:sz w:val="28"/>
          <w:szCs w:val="28"/>
        </w:rPr>
      </w:pPr>
      <w:r w:rsidRPr="006D187A">
        <w:rPr>
          <w:rFonts w:asciiTheme="majorBidi" w:hAnsiTheme="majorBidi" w:cstheme="majorBidi"/>
          <w:b/>
          <w:sz w:val="28"/>
          <w:szCs w:val="28"/>
          <w:rtl/>
          <w:lang w:bidi="ar-DZ"/>
        </w:rPr>
        <w:t>2</w:t>
      </w:r>
      <w:r w:rsidR="00C9378D" w:rsidRPr="006D187A">
        <w:rPr>
          <w:rFonts w:asciiTheme="majorBidi" w:hAnsiTheme="majorBidi" w:cstheme="majorBidi"/>
          <w:b/>
          <w:sz w:val="28"/>
          <w:szCs w:val="28"/>
          <w:rtl/>
          <w:lang w:bidi="ar-DZ"/>
        </w:rPr>
        <w:t xml:space="preserve">- </w:t>
      </w:r>
      <w:r w:rsidR="00C9378D" w:rsidRPr="006D187A">
        <w:rPr>
          <w:rFonts w:asciiTheme="majorBidi" w:hAnsiTheme="majorBidi" w:cstheme="majorBidi"/>
          <w:b/>
          <w:bCs/>
          <w:sz w:val="28"/>
          <w:szCs w:val="28"/>
          <w:rtl/>
        </w:rPr>
        <w:t>المشاركون الآخرون</w:t>
      </w:r>
      <w:r w:rsidR="00715489" w:rsidRPr="006D187A">
        <w:rPr>
          <w:rFonts w:asciiTheme="majorBidi" w:hAnsiTheme="majorBidi" w:cstheme="majorBidi"/>
          <w:b/>
          <w:bCs/>
          <w:sz w:val="28"/>
          <w:szCs w:val="28"/>
        </w:rPr>
        <w:t xml:space="preserve"> </w:t>
      </w:r>
      <w:r w:rsidR="00C9378D" w:rsidRPr="006D187A">
        <w:rPr>
          <w:rFonts w:asciiTheme="majorBidi" w:hAnsiTheme="majorBidi" w:cstheme="majorBidi"/>
          <w:b/>
          <w:bCs/>
          <w:sz w:val="28"/>
          <w:szCs w:val="28"/>
          <w:rtl/>
        </w:rPr>
        <w:t>:</w:t>
      </w:r>
    </w:p>
    <w:p w:rsidR="00715489" w:rsidRPr="006D187A" w:rsidRDefault="00715489" w:rsidP="00715489">
      <w:pPr>
        <w:bidi/>
        <w:jc w:val="both"/>
        <w:rPr>
          <w:rFonts w:asciiTheme="majorBidi" w:hAnsiTheme="majorBidi" w:cstheme="majorBidi"/>
          <w:b/>
          <w:bCs/>
          <w:sz w:val="28"/>
          <w:szCs w:val="28"/>
          <w:rtl/>
        </w:rPr>
      </w:pPr>
    </w:p>
    <w:p w:rsidR="000B121E" w:rsidRPr="006D187A" w:rsidRDefault="00C9378D" w:rsidP="00715489">
      <w:pPr>
        <w:bidi/>
        <w:jc w:val="both"/>
        <w:rPr>
          <w:rFonts w:asciiTheme="majorBidi" w:hAnsiTheme="majorBidi" w:cstheme="majorBidi"/>
          <w:sz w:val="28"/>
          <w:szCs w:val="28"/>
          <w:lang w:val="en-US"/>
        </w:rPr>
      </w:pPr>
      <w:r w:rsidRPr="006D187A">
        <w:rPr>
          <w:rFonts w:asciiTheme="majorBidi" w:hAnsiTheme="majorBidi" w:cstheme="majorBidi"/>
          <w:b/>
          <w:bCs/>
          <w:sz w:val="28"/>
          <w:szCs w:val="28"/>
          <w:rtl/>
        </w:rPr>
        <w:t xml:space="preserve">- </w:t>
      </w:r>
      <w:r w:rsidRPr="006D187A">
        <w:rPr>
          <w:rFonts w:asciiTheme="majorBidi" w:hAnsiTheme="majorBidi" w:cstheme="majorBidi"/>
          <w:sz w:val="28"/>
          <w:szCs w:val="28"/>
          <w:rtl/>
        </w:rPr>
        <w:t>المؤسسات الشريكة الأخرى</w:t>
      </w:r>
      <w:r w:rsidR="000B121E" w:rsidRPr="006D187A">
        <w:rPr>
          <w:rFonts w:asciiTheme="majorBidi" w:hAnsiTheme="majorBidi" w:cstheme="majorBidi"/>
          <w:sz w:val="28"/>
          <w:szCs w:val="28"/>
          <w:rtl/>
        </w:rPr>
        <w:t xml:space="preserve">: </w:t>
      </w:r>
      <w:r w:rsidR="00F564D5" w:rsidRPr="006D187A">
        <w:rPr>
          <w:rFonts w:asciiTheme="majorBidi" w:hAnsiTheme="majorBidi" w:cstheme="majorBidi"/>
          <w:sz w:val="28"/>
          <w:szCs w:val="28"/>
          <w:lang w:val="en-US"/>
        </w:rPr>
        <w:t>/</w:t>
      </w:r>
    </w:p>
    <w:p w:rsidR="00F564D5" w:rsidRPr="006D187A" w:rsidRDefault="00F564D5" w:rsidP="00715489">
      <w:pPr>
        <w:bidi/>
        <w:jc w:val="both"/>
        <w:rPr>
          <w:rFonts w:asciiTheme="majorBidi" w:hAnsiTheme="majorBidi" w:cstheme="majorBidi"/>
          <w:sz w:val="28"/>
          <w:szCs w:val="28"/>
        </w:rPr>
      </w:pPr>
    </w:p>
    <w:p w:rsidR="00C9378D" w:rsidRPr="006D187A" w:rsidRDefault="00C9378D" w:rsidP="00F564D5">
      <w:pPr>
        <w:bidi/>
        <w:jc w:val="both"/>
        <w:rPr>
          <w:rFonts w:asciiTheme="majorBidi" w:hAnsiTheme="majorBidi" w:cstheme="majorBidi"/>
          <w:b/>
          <w:sz w:val="28"/>
          <w:szCs w:val="28"/>
          <w:lang w:bidi="ar-DZ"/>
        </w:rPr>
      </w:pPr>
      <w:r w:rsidRPr="006D187A">
        <w:rPr>
          <w:rFonts w:asciiTheme="majorBidi" w:hAnsiTheme="majorBidi" w:cstheme="majorBidi"/>
          <w:sz w:val="28"/>
          <w:szCs w:val="28"/>
          <w:rtl/>
        </w:rPr>
        <w:t>- المؤسسات و الشركاء الاجتماعيون الاقتصاديون الآخرون:</w:t>
      </w:r>
    </w:p>
    <w:p w:rsidR="00D840A1" w:rsidRPr="006D187A" w:rsidRDefault="00D840A1" w:rsidP="00D840A1">
      <w:pPr>
        <w:bidi/>
        <w:jc w:val="both"/>
        <w:rPr>
          <w:rFonts w:asciiTheme="majorBidi" w:hAnsiTheme="majorBidi" w:cstheme="majorBidi"/>
          <w:b/>
          <w:sz w:val="28"/>
          <w:szCs w:val="28"/>
          <w:lang w:bidi="ar-DZ"/>
        </w:rPr>
      </w:pPr>
    </w:p>
    <w:p w:rsidR="00B50265" w:rsidRPr="00EA1FE6" w:rsidRDefault="00B50265" w:rsidP="00B50265">
      <w:pPr>
        <w:pStyle w:val="Paragraphedeliste"/>
        <w:numPr>
          <w:ilvl w:val="0"/>
          <w:numId w:val="70"/>
        </w:numPr>
        <w:bidi/>
        <w:rPr>
          <w:rFonts w:cs="Arabic Transparent"/>
          <w:sz w:val="28"/>
          <w:szCs w:val="28"/>
        </w:rPr>
      </w:pPr>
      <w:r w:rsidRPr="00EA1FE6">
        <w:rPr>
          <w:rFonts w:cs="Arabic Transparent" w:hint="cs"/>
          <w:sz w:val="28"/>
          <w:szCs w:val="28"/>
          <w:rtl/>
        </w:rPr>
        <w:t>مؤسسة عمر بن عمر</w:t>
      </w:r>
    </w:p>
    <w:p w:rsidR="00B50265" w:rsidRDefault="00B50265" w:rsidP="00B50265">
      <w:pPr>
        <w:pStyle w:val="Paragraphedeliste"/>
        <w:numPr>
          <w:ilvl w:val="0"/>
          <w:numId w:val="70"/>
        </w:numPr>
        <w:bidi/>
        <w:rPr>
          <w:rFonts w:cs="Arabic Transparent"/>
          <w:sz w:val="32"/>
          <w:szCs w:val="32"/>
        </w:rPr>
      </w:pPr>
      <w:r>
        <w:rPr>
          <w:rFonts w:cs="Arabic Transparent" w:hint="cs"/>
          <w:sz w:val="28"/>
          <w:szCs w:val="28"/>
          <w:rtl/>
        </w:rPr>
        <w:t xml:space="preserve">الوكالة الولائية لدعم تشغيل الشباب </w:t>
      </w:r>
      <w:r>
        <w:rPr>
          <w:rFonts w:cs="Arabic Transparent"/>
          <w:sz w:val="28"/>
          <w:szCs w:val="28"/>
          <w:rtl/>
        </w:rPr>
        <w:t>–</w:t>
      </w:r>
      <w:r>
        <w:rPr>
          <w:rFonts w:cs="Arabic Transparent" w:hint="cs"/>
          <w:sz w:val="28"/>
          <w:szCs w:val="28"/>
          <w:rtl/>
        </w:rPr>
        <w:t>قالمة-</w:t>
      </w:r>
    </w:p>
    <w:p w:rsidR="00B50265" w:rsidRPr="00EA1FE6" w:rsidRDefault="00B50265" w:rsidP="00B50265">
      <w:pPr>
        <w:pStyle w:val="Paragraphedeliste"/>
        <w:numPr>
          <w:ilvl w:val="0"/>
          <w:numId w:val="70"/>
        </w:numPr>
        <w:bidi/>
        <w:rPr>
          <w:rFonts w:cs="Arabic Transparent"/>
          <w:sz w:val="28"/>
          <w:szCs w:val="28"/>
        </w:rPr>
      </w:pPr>
      <w:r w:rsidRPr="00EA1FE6">
        <w:rPr>
          <w:rFonts w:cs="Arabic Transparent" w:hint="cs"/>
          <w:sz w:val="28"/>
          <w:szCs w:val="28"/>
          <w:rtl/>
        </w:rPr>
        <w:t>الوكالة الولائية للقرض المصغر-قالمة-</w:t>
      </w:r>
    </w:p>
    <w:p w:rsidR="00B50265" w:rsidRPr="00A755F1" w:rsidRDefault="00B50265" w:rsidP="00B50265">
      <w:pPr>
        <w:bidi/>
        <w:jc w:val="both"/>
        <w:rPr>
          <w:sz w:val="28"/>
          <w:szCs w:val="28"/>
        </w:rPr>
      </w:pPr>
    </w:p>
    <w:p w:rsidR="00B50265" w:rsidRPr="00196602" w:rsidRDefault="00B50265" w:rsidP="00B50265">
      <w:pPr>
        <w:bidi/>
        <w:jc w:val="both"/>
        <w:rPr>
          <w:b/>
          <w:sz w:val="28"/>
          <w:szCs w:val="28"/>
          <w:rtl/>
          <w:lang w:bidi="ar-DZ"/>
        </w:rPr>
      </w:pPr>
    </w:p>
    <w:p w:rsidR="00C9378D" w:rsidRPr="00B50265" w:rsidRDefault="00C9378D" w:rsidP="00715489">
      <w:pPr>
        <w:bidi/>
        <w:jc w:val="both"/>
        <w:rPr>
          <w:rFonts w:asciiTheme="majorBidi" w:hAnsiTheme="majorBidi" w:cstheme="majorBidi"/>
          <w:b/>
          <w:sz w:val="28"/>
          <w:szCs w:val="28"/>
          <w:rtl/>
          <w:lang w:bidi="ar-DZ"/>
        </w:rPr>
      </w:pPr>
    </w:p>
    <w:p w:rsidR="00C9378D" w:rsidRPr="006D187A" w:rsidRDefault="00C9378D" w:rsidP="00715489">
      <w:pPr>
        <w:bidi/>
        <w:jc w:val="both"/>
        <w:rPr>
          <w:rFonts w:asciiTheme="majorBidi" w:hAnsiTheme="majorBidi" w:cstheme="majorBidi"/>
          <w:b/>
          <w:sz w:val="28"/>
          <w:szCs w:val="28"/>
          <w:lang w:val="en-US" w:bidi="ar-DZ"/>
        </w:rPr>
      </w:pPr>
      <w:r w:rsidRPr="006D187A">
        <w:rPr>
          <w:rFonts w:asciiTheme="majorBidi" w:hAnsiTheme="majorBidi" w:cstheme="majorBidi"/>
          <w:b/>
          <w:sz w:val="28"/>
          <w:szCs w:val="28"/>
          <w:rtl/>
          <w:lang w:bidi="ar-DZ"/>
        </w:rPr>
        <w:t>- الشركاء الدوليون الأجانب :</w:t>
      </w:r>
      <w:r w:rsidR="00CB09A9" w:rsidRPr="006D187A">
        <w:rPr>
          <w:rFonts w:asciiTheme="majorBidi" w:hAnsiTheme="majorBidi" w:cstheme="majorBidi"/>
          <w:b/>
          <w:sz w:val="28"/>
          <w:szCs w:val="28"/>
          <w:lang w:val="en-US" w:bidi="ar-DZ"/>
        </w:rPr>
        <w:t>/</w:t>
      </w:r>
    </w:p>
    <w:p w:rsidR="00C9378D" w:rsidRPr="006D187A" w:rsidRDefault="00C9378D" w:rsidP="00715489">
      <w:pPr>
        <w:bidi/>
        <w:jc w:val="both"/>
        <w:rPr>
          <w:rFonts w:asciiTheme="majorBidi" w:hAnsiTheme="majorBidi" w:cstheme="majorBidi"/>
          <w:b/>
          <w:sz w:val="28"/>
          <w:szCs w:val="28"/>
          <w:rtl/>
          <w:lang w:bidi="ar-DZ"/>
        </w:rPr>
      </w:pPr>
    </w:p>
    <w:p w:rsidR="00454940" w:rsidRPr="006D187A" w:rsidRDefault="00454940" w:rsidP="00454940">
      <w:pPr>
        <w:bidi/>
        <w:jc w:val="both"/>
        <w:rPr>
          <w:rFonts w:asciiTheme="majorBidi" w:hAnsiTheme="majorBidi" w:cstheme="majorBidi"/>
          <w:b/>
          <w:sz w:val="28"/>
          <w:szCs w:val="28"/>
          <w:rtl/>
          <w:lang w:bidi="ar-DZ"/>
        </w:rPr>
      </w:pPr>
    </w:p>
    <w:p w:rsidR="007A5D41" w:rsidRPr="006D187A" w:rsidRDefault="007A5D41" w:rsidP="007A5D41">
      <w:pPr>
        <w:bidi/>
        <w:jc w:val="both"/>
        <w:rPr>
          <w:rFonts w:asciiTheme="majorBidi" w:hAnsiTheme="majorBidi" w:cstheme="majorBidi"/>
          <w:b/>
          <w:sz w:val="28"/>
          <w:szCs w:val="28"/>
          <w:rtl/>
          <w:lang w:bidi="ar-DZ"/>
        </w:rPr>
      </w:pPr>
    </w:p>
    <w:p w:rsidR="007A5D41" w:rsidRPr="006D187A" w:rsidRDefault="007A5D41" w:rsidP="007A5D41">
      <w:pPr>
        <w:bidi/>
        <w:jc w:val="both"/>
        <w:rPr>
          <w:rFonts w:asciiTheme="majorBidi" w:hAnsiTheme="majorBidi" w:cstheme="majorBidi"/>
          <w:b/>
          <w:sz w:val="28"/>
          <w:szCs w:val="28"/>
          <w:rtl/>
          <w:lang w:bidi="ar-DZ"/>
        </w:rPr>
      </w:pPr>
    </w:p>
    <w:p w:rsidR="007A5D41" w:rsidRPr="006D187A" w:rsidRDefault="007A5D41" w:rsidP="007A5D41">
      <w:pPr>
        <w:bidi/>
        <w:jc w:val="both"/>
        <w:rPr>
          <w:rFonts w:asciiTheme="majorBidi" w:hAnsiTheme="majorBidi" w:cstheme="majorBidi"/>
          <w:b/>
          <w:sz w:val="28"/>
          <w:szCs w:val="28"/>
          <w:rtl/>
          <w:lang w:bidi="ar-DZ"/>
        </w:rPr>
      </w:pPr>
    </w:p>
    <w:p w:rsidR="007A5D41" w:rsidRPr="006D187A" w:rsidRDefault="007A5D41" w:rsidP="007A5D41">
      <w:pPr>
        <w:bidi/>
        <w:jc w:val="both"/>
        <w:rPr>
          <w:rFonts w:asciiTheme="majorBidi" w:hAnsiTheme="majorBidi" w:cstheme="majorBidi"/>
          <w:b/>
          <w:sz w:val="28"/>
          <w:szCs w:val="28"/>
          <w:rtl/>
          <w:lang w:bidi="ar-DZ"/>
        </w:rPr>
      </w:pPr>
    </w:p>
    <w:p w:rsidR="007A5D41" w:rsidRPr="006D187A" w:rsidRDefault="007A5D41" w:rsidP="007A5D41">
      <w:pPr>
        <w:bidi/>
        <w:jc w:val="both"/>
        <w:rPr>
          <w:rFonts w:asciiTheme="majorBidi" w:hAnsiTheme="majorBidi" w:cstheme="majorBidi"/>
          <w:b/>
          <w:sz w:val="28"/>
          <w:szCs w:val="28"/>
          <w:rtl/>
          <w:lang w:bidi="ar-DZ"/>
        </w:rPr>
      </w:pPr>
    </w:p>
    <w:p w:rsidR="007A5D41" w:rsidRDefault="007A5D41" w:rsidP="007A5D41">
      <w:pPr>
        <w:bidi/>
        <w:jc w:val="both"/>
        <w:rPr>
          <w:rFonts w:asciiTheme="majorBidi" w:hAnsiTheme="majorBidi" w:cstheme="majorBidi"/>
          <w:b/>
          <w:sz w:val="28"/>
          <w:szCs w:val="28"/>
          <w:lang w:bidi="ar-DZ"/>
        </w:rPr>
      </w:pPr>
    </w:p>
    <w:p w:rsidR="00C70511" w:rsidRPr="006D187A" w:rsidRDefault="00C70511" w:rsidP="00C70511">
      <w:pPr>
        <w:bidi/>
        <w:jc w:val="both"/>
        <w:rPr>
          <w:rFonts w:asciiTheme="majorBidi" w:hAnsiTheme="majorBidi" w:cstheme="majorBidi"/>
          <w:b/>
          <w:sz w:val="28"/>
          <w:szCs w:val="28"/>
          <w:rtl/>
          <w:lang w:bidi="ar-DZ"/>
        </w:rPr>
      </w:pPr>
    </w:p>
    <w:p w:rsidR="007A5D41" w:rsidRDefault="007A5D41" w:rsidP="007A5D41">
      <w:pPr>
        <w:bidi/>
        <w:jc w:val="both"/>
        <w:rPr>
          <w:rFonts w:asciiTheme="majorBidi" w:hAnsiTheme="majorBidi" w:cstheme="majorBidi"/>
          <w:b/>
          <w:sz w:val="28"/>
          <w:szCs w:val="28"/>
          <w:lang w:bidi="ar-DZ"/>
        </w:rPr>
      </w:pPr>
    </w:p>
    <w:p w:rsidR="00B50265" w:rsidRDefault="00B50265" w:rsidP="00B50265">
      <w:pPr>
        <w:bidi/>
        <w:jc w:val="both"/>
        <w:rPr>
          <w:rFonts w:asciiTheme="majorBidi" w:hAnsiTheme="majorBidi" w:cstheme="majorBidi"/>
          <w:b/>
          <w:sz w:val="28"/>
          <w:szCs w:val="28"/>
          <w:lang w:bidi="ar-DZ"/>
        </w:rPr>
      </w:pPr>
    </w:p>
    <w:p w:rsidR="00B50265" w:rsidRDefault="00B50265" w:rsidP="00B50265">
      <w:pPr>
        <w:bidi/>
        <w:jc w:val="both"/>
        <w:rPr>
          <w:rFonts w:asciiTheme="majorBidi" w:hAnsiTheme="majorBidi" w:cstheme="majorBidi"/>
          <w:b/>
          <w:sz w:val="28"/>
          <w:szCs w:val="28"/>
          <w:lang w:bidi="ar-DZ"/>
        </w:rPr>
      </w:pPr>
    </w:p>
    <w:p w:rsidR="00B50265" w:rsidRDefault="00B50265" w:rsidP="00B50265">
      <w:pPr>
        <w:bidi/>
        <w:jc w:val="both"/>
        <w:rPr>
          <w:rFonts w:asciiTheme="majorBidi" w:hAnsiTheme="majorBidi" w:cstheme="majorBidi"/>
          <w:b/>
          <w:sz w:val="28"/>
          <w:szCs w:val="28"/>
          <w:lang w:bidi="ar-DZ"/>
        </w:rPr>
      </w:pPr>
    </w:p>
    <w:p w:rsidR="00B50265" w:rsidRDefault="00B50265" w:rsidP="00B50265">
      <w:pPr>
        <w:bidi/>
        <w:jc w:val="both"/>
        <w:rPr>
          <w:rFonts w:asciiTheme="majorBidi" w:hAnsiTheme="majorBidi" w:cstheme="majorBidi"/>
          <w:b/>
          <w:sz w:val="28"/>
          <w:szCs w:val="28"/>
          <w:lang w:bidi="ar-DZ"/>
        </w:rPr>
      </w:pPr>
    </w:p>
    <w:p w:rsidR="00B50265" w:rsidRPr="006D187A" w:rsidRDefault="00B50265" w:rsidP="00B50265">
      <w:pPr>
        <w:bidi/>
        <w:jc w:val="both"/>
        <w:rPr>
          <w:rFonts w:asciiTheme="majorBidi" w:hAnsiTheme="majorBidi" w:cstheme="majorBidi"/>
          <w:b/>
          <w:sz w:val="28"/>
          <w:szCs w:val="28"/>
          <w:rtl/>
          <w:lang w:bidi="ar-DZ"/>
        </w:rPr>
      </w:pPr>
    </w:p>
    <w:p w:rsidR="007A5D41" w:rsidRPr="006D187A" w:rsidRDefault="007A5D41" w:rsidP="007A5D41">
      <w:pPr>
        <w:bidi/>
        <w:jc w:val="both"/>
        <w:rPr>
          <w:rFonts w:asciiTheme="majorBidi" w:hAnsiTheme="majorBidi" w:cstheme="majorBidi"/>
          <w:b/>
          <w:sz w:val="28"/>
          <w:szCs w:val="28"/>
          <w:rtl/>
          <w:lang w:bidi="ar-DZ"/>
        </w:rPr>
      </w:pPr>
    </w:p>
    <w:p w:rsidR="007A5D41" w:rsidRPr="006D187A" w:rsidRDefault="007A5D41" w:rsidP="007A5D41">
      <w:pPr>
        <w:bidi/>
        <w:jc w:val="both"/>
        <w:rPr>
          <w:rFonts w:asciiTheme="majorBidi" w:hAnsiTheme="majorBidi" w:cstheme="majorBidi"/>
          <w:b/>
          <w:sz w:val="28"/>
          <w:szCs w:val="28"/>
          <w:rtl/>
          <w:lang w:bidi="ar-DZ"/>
        </w:rPr>
      </w:pPr>
    </w:p>
    <w:p w:rsidR="007A5D41" w:rsidRPr="006D187A" w:rsidRDefault="007A5D41" w:rsidP="007A5D41">
      <w:pPr>
        <w:bidi/>
        <w:jc w:val="both"/>
        <w:rPr>
          <w:rFonts w:asciiTheme="majorBidi" w:hAnsiTheme="majorBidi" w:cstheme="majorBidi"/>
          <w:b/>
          <w:sz w:val="28"/>
          <w:szCs w:val="28"/>
          <w:rtl/>
          <w:lang w:bidi="ar-DZ"/>
        </w:rPr>
      </w:pPr>
    </w:p>
    <w:p w:rsidR="007A5D41" w:rsidRDefault="007A5D41" w:rsidP="007A5D41">
      <w:pPr>
        <w:bidi/>
        <w:jc w:val="both"/>
        <w:rPr>
          <w:rFonts w:asciiTheme="majorBidi" w:hAnsiTheme="majorBidi" w:cstheme="majorBidi"/>
          <w:b/>
          <w:sz w:val="28"/>
          <w:szCs w:val="28"/>
          <w:lang w:bidi="ar-DZ"/>
        </w:rPr>
      </w:pPr>
    </w:p>
    <w:p w:rsidR="003646A5" w:rsidRDefault="003646A5" w:rsidP="003646A5">
      <w:pPr>
        <w:bidi/>
        <w:jc w:val="both"/>
        <w:rPr>
          <w:rFonts w:asciiTheme="majorBidi" w:hAnsiTheme="majorBidi" w:cstheme="majorBidi"/>
          <w:b/>
          <w:sz w:val="28"/>
          <w:szCs w:val="28"/>
          <w:lang w:bidi="ar-DZ"/>
        </w:rPr>
      </w:pPr>
    </w:p>
    <w:p w:rsidR="003646A5" w:rsidRPr="006D187A" w:rsidRDefault="003646A5" w:rsidP="003646A5">
      <w:pPr>
        <w:bidi/>
        <w:jc w:val="both"/>
        <w:rPr>
          <w:rFonts w:asciiTheme="majorBidi" w:hAnsiTheme="majorBidi" w:cstheme="majorBidi"/>
          <w:b/>
          <w:sz w:val="28"/>
          <w:szCs w:val="28"/>
          <w:rtl/>
          <w:lang w:bidi="ar-DZ"/>
        </w:rPr>
      </w:pPr>
    </w:p>
    <w:p w:rsidR="007A5D41" w:rsidRPr="006D187A" w:rsidRDefault="007A5D41" w:rsidP="007A5D41">
      <w:pPr>
        <w:bidi/>
        <w:jc w:val="both"/>
        <w:rPr>
          <w:rFonts w:asciiTheme="majorBidi" w:hAnsiTheme="majorBidi" w:cstheme="majorBidi"/>
          <w:b/>
          <w:sz w:val="28"/>
          <w:szCs w:val="28"/>
          <w:rtl/>
          <w:lang w:bidi="ar-DZ"/>
        </w:rPr>
      </w:pPr>
    </w:p>
    <w:p w:rsidR="007A5D41" w:rsidRPr="006D187A" w:rsidRDefault="007A5D41" w:rsidP="007A5D41">
      <w:pPr>
        <w:bidi/>
        <w:jc w:val="both"/>
        <w:rPr>
          <w:rFonts w:asciiTheme="majorBidi" w:hAnsiTheme="majorBidi" w:cstheme="majorBidi"/>
          <w:b/>
          <w:sz w:val="28"/>
          <w:szCs w:val="28"/>
          <w:rtl/>
          <w:lang w:bidi="ar-DZ"/>
        </w:rPr>
      </w:pPr>
    </w:p>
    <w:p w:rsidR="00C9378D" w:rsidRPr="006D187A" w:rsidRDefault="0097294A" w:rsidP="00C9378D">
      <w:pPr>
        <w:bidi/>
        <w:ind w:left="-1"/>
        <w:jc w:val="both"/>
        <w:rPr>
          <w:rFonts w:asciiTheme="majorBidi" w:hAnsiTheme="majorBidi" w:cstheme="majorBidi"/>
          <w:b/>
          <w:bCs/>
          <w:sz w:val="28"/>
          <w:szCs w:val="28"/>
        </w:rPr>
      </w:pPr>
      <w:r w:rsidRPr="006D187A">
        <w:rPr>
          <w:rFonts w:asciiTheme="majorBidi" w:hAnsiTheme="majorBidi" w:cstheme="majorBidi"/>
          <w:sz w:val="28"/>
          <w:szCs w:val="28"/>
          <w:rtl/>
        </w:rPr>
        <w:lastRenderedPageBreak/>
        <w:t>3</w:t>
      </w:r>
      <w:r w:rsidR="00C9378D" w:rsidRPr="006D187A">
        <w:rPr>
          <w:rFonts w:asciiTheme="majorBidi" w:hAnsiTheme="majorBidi" w:cstheme="majorBidi"/>
          <w:sz w:val="28"/>
          <w:szCs w:val="28"/>
          <w:rtl/>
        </w:rPr>
        <w:t>-</w:t>
      </w:r>
      <w:r w:rsidR="00C9378D" w:rsidRPr="006D187A">
        <w:rPr>
          <w:rFonts w:asciiTheme="majorBidi" w:hAnsiTheme="majorBidi" w:cstheme="majorBidi"/>
          <w:b/>
          <w:bCs/>
          <w:sz w:val="28"/>
          <w:szCs w:val="28"/>
          <w:rtl/>
        </w:rPr>
        <w:t xml:space="preserve"> إطار وأهداف التكوين:</w:t>
      </w:r>
    </w:p>
    <w:p w:rsidR="00715489" w:rsidRPr="006D187A" w:rsidRDefault="00715489" w:rsidP="00715489">
      <w:pPr>
        <w:bidi/>
        <w:ind w:left="-1"/>
        <w:jc w:val="both"/>
        <w:rPr>
          <w:rFonts w:asciiTheme="majorBidi" w:hAnsiTheme="majorBidi" w:cstheme="majorBidi"/>
          <w:sz w:val="28"/>
          <w:szCs w:val="28"/>
          <w:rtl/>
        </w:rPr>
      </w:pPr>
    </w:p>
    <w:p w:rsidR="00C9378D" w:rsidRPr="006D187A" w:rsidRDefault="00C9378D" w:rsidP="00F552DC">
      <w:pPr>
        <w:bidi/>
        <w:ind w:left="-1"/>
        <w:jc w:val="both"/>
        <w:rPr>
          <w:rFonts w:asciiTheme="majorBidi" w:hAnsiTheme="majorBidi" w:cstheme="majorBidi"/>
          <w:b/>
          <w:bCs/>
          <w:sz w:val="28"/>
          <w:szCs w:val="28"/>
        </w:rPr>
      </w:pPr>
      <w:r w:rsidRPr="006D187A">
        <w:rPr>
          <w:rFonts w:asciiTheme="majorBidi" w:hAnsiTheme="majorBidi" w:cstheme="majorBidi"/>
          <w:b/>
          <w:bCs/>
          <w:sz w:val="28"/>
          <w:szCs w:val="28"/>
          <w:rtl/>
        </w:rPr>
        <w:t>أ –  التنظيم العام للتكوين: مكانة المشروع</w:t>
      </w:r>
      <w:r w:rsidR="00715489" w:rsidRPr="006D187A">
        <w:rPr>
          <w:rFonts w:asciiTheme="majorBidi" w:hAnsiTheme="majorBidi" w:cstheme="majorBidi"/>
          <w:b/>
          <w:bCs/>
          <w:sz w:val="28"/>
          <w:szCs w:val="28"/>
        </w:rPr>
        <w:t xml:space="preserve"> </w:t>
      </w:r>
    </w:p>
    <w:p w:rsidR="00715489" w:rsidRPr="006D187A" w:rsidRDefault="00715489" w:rsidP="00715489">
      <w:pPr>
        <w:bidi/>
        <w:ind w:left="-1"/>
        <w:jc w:val="both"/>
        <w:rPr>
          <w:rFonts w:asciiTheme="majorBidi" w:hAnsiTheme="majorBidi" w:cstheme="majorBidi"/>
          <w:b/>
          <w:bCs/>
          <w:sz w:val="28"/>
          <w:szCs w:val="28"/>
        </w:rPr>
      </w:pPr>
    </w:p>
    <w:p w:rsidR="00F552DC" w:rsidRPr="006D187A" w:rsidRDefault="00F552DC" w:rsidP="00C9378D">
      <w:pPr>
        <w:ind w:right="282"/>
        <w:jc w:val="both"/>
        <w:rPr>
          <w:rFonts w:asciiTheme="majorBidi" w:hAnsiTheme="majorBidi" w:cstheme="majorBidi"/>
          <w:i/>
          <w:iCs/>
          <w:sz w:val="28"/>
          <w:szCs w:val="28"/>
          <w:rtl/>
        </w:rPr>
      </w:pPr>
    </w:p>
    <w:p w:rsidR="00F552DC" w:rsidRPr="006D187A" w:rsidRDefault="00F552DC" w:rsidP="00C9378D">
      <w:pPr>
        <w:ind w:right="282"/>
        <w:jc w:val="both"/>
        <w:rPr>
          <w:rFonts w:asciiTheme="majorBidi" w:hAnsiTheme="majorBidi" w:cstheme="majorBidi"/>
          <w:bCs/>
          <w:i/>
          <w:iCs/>
          <w:sz w:val="28"/>
          <w:szCs w:val="28"/>
          <w:rtl/>
        </w:rPr>
      </w:pPr>
    </w:p>
    <w:p w:rsidR="00C9378D" w:rsidRPr="006D187A" w:rsidRDefault="00B05321" w:rsidP="00C9378D">
      <w:pPr>
        <w:ind w:right="-1"/>
        <w:jc w:val="center"/>
        <w:rPr>
          <w:rFonts w:asciiTheme="majorBidi" w:hAnsiTheme="majorBidi" w:cstheme="majorBidi"/>
          <w:bCs/>
          <w:sz w:val="28"/>
          <w:szCs w:val="28"/>
        </w:rPr>
      </w:pPr>
      <w:r>
        <w:rPr>
          <w:rFonts w:asciiTheme="majorBidi" w:hAnsiTheme="majorBidi" w:cstheme="majorBidi"/>
          <w:bCs/>
          <w:noProof/>
          <w:sz w:val="28"/>
          <w:szCs w:val="28"/>
        </w:rPr>
        <w:pict>
          <v:roundrect id="_x0000_s1057" style="position:absolute;left:0;text-align:left;margin-left:111.3pt;margin-top:7.2pt;width:239.4pt;height:114.15pt;z-index:251653120" arcsize="10923f" fillcolor="#ddd"/>
        </w:pict>
      </w:r>
    </w:p>
    <w:p w:rsidR="00C9378D" w:rsidRPr="006D187A" w:rsidRDefault="00B05321" w:rsidP="00C9378D">
      <w:pPr>
        <w:ind w:right="282"/>
        <w:jc w:val="center"/>
        <w:rPr>
          <w:rFonts w:asciiTheme="majorBidi" w:hAnsiTheme="majorBidi" w:cstheme="majorBidi"/>
          <w:bCs/>
          <w:sz w:val="28"/>
          <w:szCs w:val="28"/>
        </w:rPr>
      </w:pPr>
      <w:r>
        <w:rPr>
          <w:rFonts w:asciiTheme="majorBidi" w:hAnsiTheme="majorBidi" w:cstheme="majorBidi"/>
          <w:bCs/>
          <w:noProof/>
          <w:sz w:val="28"/>
          <w:szCs w:val="28"/>
        </w:rPr>
        <w:pict>
          <v:shapetype id="_x0000_t202" coordsize="21600,21600" o:spt="202" path="m,l,21600r21600,l21600,xe">
            <v:stroke joinstyle="miter"/>
            <v:path gradientshapeok="t" o:connecttype="rect"/>
          </v:shapetype>
          <v:shape id="_x0000_s1061" type="#_x0000_t202" style="position:absolute;left:0;text-align:left;margin-left:130.85pt;margin-top:5.55pt;width:208.85pt;height:80.45pt;z-index:251656192" fillcolor="#ddd" stroked="f">
            <v:textbox style="mso-next-textbox:#_x0000_s1061">
              <w:txbxContent>
                <w:p w:rsidR="006F7F68" w:rsidRDefault="006F7F68" w:rsidP="00454940">
                  <w:pPr>
                    <w:bidi/>
                    <w:rPr>
                      <w:bCs/>
                      <w:sz w:val="28"/>
                      <w:szCs w:val="28"/>
                      <w:rtl/>
                      <w:lang w:bidi="ar-DZ"/>
                    </w:rPr>
                  </w:pPr>
                </w:p>
                <w:p w:rsidR="006F7F68" w:rsidRPr="00454940" w:rsidRDefault="006F7F68" w:rsidP="00991BCA">
                  <w:pPr>
                    <w:bidi/>
                    <w:jc w:val="center"/>
                    <w:rPr>
                      <w:bCs/>
                      <w:sz w:val="28"/>
                      <w:szCs w:val="28"/>
                      <w:rtl/>
                      <w:lang w:bidi="ar-DZ"/>
                    </w:rPr>
                  </w:pPr>
                  <w:r w:rsidRPr="00C02D7B">
                    <w:rPr>
                      <w:bCs/>
                      <w:sz w:val="28"/>
                      <w:szCs w:val="28"/>
                      <w:rtl/>
                      <w:lang w:bidi="ar-DZ"/>
                    </w:rPr>
                    <w:t>قاعدة التعليم المشترك للميدان</w:t>
                  </w:r>
                  <w:r w:rsidRPr="00C02D7B">
                    <w:rPr>
                      <w:rFonts w:hint="cs"/>
                      <w:bCs/>
                      <w:sz w:val="28"/>
                      <w:szCs w:val="28"/>
                      <w:rtl/>
                      <w:lang w:bidi="ar-DZ"/>
                    </w:rPr>
                    <w:t xml:space="preserve"> :</w:t>
                  </w:r>
                  <w:r>
                    <w:rPr>
                      <w:rFonts w:hint="cs"/>
                      <w:bCs/>
                      <w:sz w:val="28"/>
                      <w:szCs w:val="28"/>
                      <w:rtl/>
                      <w:lang w:bidi="ar-DZ"/>
                    </w:rPr>
                    <w:t xml:space="preserve"> </w:t>
                  </w:r>
                  <w:r w:rsidRPr="00E6675D">
                    <w:rPr>
                      <w:rFonts w:cs="Arabic Transparent" w:hint="cs"/>
                      <w:b/>
                      <w:bCs/>
                      <w:sz w:val="28"/>
                      <w:szCs w:val="28"/>
                      <w:rtl/>
                      <w:lang w:bidi="ar-DZ"/>
                    </w:rPr>
                    <w:t>علوم اقتصادية</w:t>
                  </w:r>
                  <w:r>
                    <w:rPr>
                      <w:rFonts w:cs="Arabic Transparent" w:hint="cs"/>
                      <w:b/>
                      <w:bCs/>
                      <w:sz w:val="28"/>
                      <w:szCs w:val="28"/>
                      <w:rtl/>
                      <w:lang w:bidi="ar-DZ"/>
                    </w:rPr>
                    <w:t xml:space="preserve"> و التسيير وعلوم تجارية</w:t>
                  </w:r>
                </w:p>
                <w:p w:rsidR="006F7F68" w:rsidRPr="00715489" w:rsidRDefault="006F7F68" w:rsidP="00454940">
                  <w:pPr>
                    <w:bidi/>
                    <w:jc w:val="center"/>
                    <w:rPr>
                      <w:rFonts w:ascii="Trebuchet MS" w:hAnsi="Trebuchet MS"/>
                      <w:b/>
                      <w:bCs/>
                      <w:sz w:val="28"/>
                      <w:szCs w:val="28"/>
                      <w:lang w:bidi="ar-DZ"/>
                    </w:rPr>
                  </w:pPr>
                  <w:r w:rsidRPr="00715489">
                    <w:rPr>
                      <w:rFonts w:ascii="Trebuchet MS" w:hAnsi="Trebuchet MS" w:hint="cs"/>
                      <w:b/>
                      <w:bCs/>
                      <w:sz w:val="28"/>
                      <w:szCs w:val="28"/>
                      <w:rtl/>
                      <w:lang w:bidi="ar-DZ"/>
                    </w:rPr>
                    <w:t>الفرع:</w:t>
                  </w:r>
                  <w:r>
                    <w:rPr>
                      <w:rFonts w:ascii="Trebuchet MS" w:hAnsi="Trebuchet MS" w:hint="cs"/>
                      <w:b/>
                      <w:bCs/>
                      <w:sz w:val="28"/>
                      <w:szCs w:val="28"/>
                      <w:rtl/>
                      <w:lang w:bidi="ar-DZ"/>
                    </w:rPr>
                    <w:t xml:space="preserve"> </w:t>
                  </w:r>
                  <w:r>
                    <w:rPr>
                      <w:rFonts w:hint="cs"/>
                      <w:bCs/>
                      <w:sz w:val="28"/>
                      <w:szCs w:val="28"/>
                      <w:rtl/>
                      <w:lang w:bidi="ar-DZ"/>
                    </w:rPr>
                    <w:t>علوم التسيير</w:t>
                  </w:r>
                </w:p>
                <w:p w:rsidR="006F7F68" w:rsidRPr="00F60772" w:rsidRDefault="006F7F68" w:rsidP="00715489">
                  <w:pPr>
                    <w:bidi/>
                    <w:rPr>
                      <w:rFonts w:ascii="Trebuchet MS" w:hAnsi="Trebuchet MS"/>
                      <w:b/>
                      <w:bCs/>
                      <w:sz w:val="28"/>
                      <w:szCs w:val="28"/>
                      <w:rtl/>
                      <w:lang w:bidi="ar-DZ"/>
                    </w:rPr>
                  </w:pPr>
                </w:p>
                <w:p w:rsidR="006F7F68" w:rsidRPr="00F60772" w:rsidRDefault="006F7F68" w:rsidP="00715489">
                  <w:pPr>
                    <w:bidi/>
                    <w:rPr>
                      <w:rFonts w:ascii="Trebuchet MS" w:hAnsi="Trebuchet MS"/>
                      <w:b/>
                      <w:bCs/>
                      <w:sz w:val="32"/>
                      <w:szCs w:val="32"/>
                      <w:lang w:bidi="ar-DZ"/>
                    </w:rPr>
                  </w:pPr>
                </w:p>
              </w:txbxContent>
            </v:textbox>
          </v:shape>
        </w:pict>
      </w:r>
    </w:p>
    <w:p w:rsidR="00C9378D" w:rsidRPr="006D187A" w:rsidRDefault="00C9378D" w:rsidP="00C9378D">
      <w:pPr>
        <w:ind w:right="282"/>
        <w:jc w:val="center"/>
        <w:rPr>
          <w:rFonts w:asciiTheme="majorBidi" w:hAnsiTheme="majorBidi" w:cstheme="majorBidi"/>
          <w:bCs/>
          <w:sz w:val="28"/>
          <w:szCs w:val="28"/>
        </w:rPr>
      </w:pPr>
    </w:p>
    <w:p w:rsidR="00C9378D" w:rsidRPr="006D187A" w:rsidRDefault="00C9378D" w:rsidP="00C9378D">
      <w:pPr>
        <w:ind w:right="282"/>
        <w:jc w:val="center"/>
        <w:rPr>
          <w:rFonts w:asciiTheme="majorBidi" w:hAnsiTheme="majorBidi" w:cstheme="majorBidi"/>
          <w:bCs/>
          <w:sz w:val="28"/>
          <w:szCs w:val="28"/>
        </w:rPr>
      </w:pPr>
    </w:p>
    <w:p w:rsidR="00C9378D" w:rsidRPr="006D187A" w:rsidRDefault="00C9378D" w:rsidP="00C9378D">
      <w:pPr>
        <w:ind w:right="282"/>
        <w:jc w:val="center"/>
        <w:rPr>
          <w:rFonts w:asciiTheme="majorBidi" w:hAnsiTheme="majorBidi" w:cstheme="majorBidi"/>
          <w:bCs/>
          <w:sz w:val="28"/>
          <w:szCs w:val="28"/>
        </w:rPr>
      </w:pPr>
    </w:p>
    <w:p w:rsidR="00C9378D" w:rsidRPr="006D187A" w:rsidRDefault="00C9378D" w:rsidP="00C9378D">
      <w:pPr>
        <w:ind w:right="282"/>
        <w:jc w:val="center"/>
        <w:rPr>
          <w:rFonts w:asciiTheme="majorBidi" w:hAnsiTheme="majorBidi" w:cstheme="majorBidi"/>
          <w:bCs/>
          <w:sz w:val="28"/>
          <w:szCs w:val="28"/>
        </w:rPr>
      </w:pPr>
    </w:p>
    <w:p w:rsidR="00C9378D" w:rsidRPr="006D187A" w:rsidRDefault="00C9378D" w:rsidP="00C9378D">
      <w:pPr>
        <w:ind w:right="282"/>
        <w:jc w:val="center"/>
        <w:rPr>
          <w:rFonts w:asciiTheme="majorBidi" w:hAnsiTheme="majorBidi" w:cstheme="majorBidi"/>
          <w:bCs/>
          <w:sz w:val="28"/>
          <w:szCs w:val="28"/>
        </w:rPr>
      </w:pPr>
    </w:p>
    <w:p w:rsidR="00C9378D" w:rsidRPr="006D187A" w:rsidRDefault="00C9378D" w:rsidP="00C9378D">
      <w:pPr>
        <w:ind w:right="282"/>
        <w:jc w:val="center"/>
        <w:rPr>
          <w:rFonts w:asciiTheme="majorBidi" w:hAnsiTheme="majorBidi" w:cstheme="majorBidi"/>
          <w:bCs/>
          <w:sz w:val="28"/>
          <w:szCs w:val="28"/>
        </w:rPr>
      </w:pPr>
    </w:p>
    <w:p w:rsidR="00715489" w:rsidRPr="006D187A" w:rsidRDefault="00B05321" w:rsidP="00C9378D">
      <w:pPr>
        <w:ind w:right="282"/>
        <w:jc w:val="center"/>
        <w:rPr>
          <w:rFonts w:asciiTheme="majorBidi" w:hAnsiTheme="majorBidi" w:cstheme="majorBidi"/>
          <w:bCs/>
          <w:sz w:val="28"/>
          <w:szCs w:val="28"/>
          <w:rtl/>
        </w:rPr>
      </w:pPr>
      <w:r>
        <w:rPr>
          <w:rFonts w:asciiTheme="majorBidi" w:hAnsiTheme="majorBidi" w:cstheme="majorBidi"/>
          <w:bCs/>
          <w:noProof/>
          <w:sz w:val="28"/>
          <w:szCs w:val="28"/>
          <w:rtl/>
        </w:rPr>
        <w:pict>
          <v:line id="_x0000_s1070" style="position:absolute;left:0;text-align:left;z-index:251661312" from="237.3pt,12.55pt" to="237.3pt,52.1pt"/>
        </w:pict>
      </w:r>
    </w:p>
    <w:p w:rsidR="00715489" w:rsidRPr="006D187A" w:rsidRDefault="00715489" w:rsidP="00C9378D">
      <w:pPr>
        <w:ind w:right="282"/>
        <w:jc w:val="center"/>
        <w:rPr>
          <w:rFonts w:asciiTheme="majorBidi" w:hAnsiTheme="majorBidi" w:cstheme="majorBidi"/>
          <w:bCs/>
          <w:sz w:val="28"/>
          <w:szCs w:val="28"/>
          <w:rtl/>
        </w:rPr>
      </w:pPr>
    </w:p>
    <w:p w:rsidR="00715489" w:rsidRPr="006D187A" w:rsidRDefault="00715489" w:rsidP="00C9378D">
      <w:pPr>
        <w:ind w:right="282"/>
        <w:jc w:val="center"/>
        <w:rPr>
          <w:rFonts w:asciiTheme="majorBidi" w:hAnsiTheme="majorBidi" w:cstheme="majorBidi"/>
          <w:bCs/>
          <w:sz w:val="28"/>
          <w:szCs w:val="28"/>
          <w:rtl/>
        </w:rPr>
      </w:pPr>
    </w:p>
    <w:p w:rsidR="00C9378D" w:rsidRPr="006D187A" w:rsidRDefault="00B05321" w:rsidP="00C9378D">
      <w:pPr>
        <w:ind w:right="282"/>
        <w:jc w:val="center"/>
        <w:rPr>
          <w:rFonts w:asciiTheme="majorBidi" w:hAnsiTheme="majorBidi" w:cstheme="majorBidi"/>
          <w:bCs/>
          <w:sz w:val="28"/>
          <w:szCs w:val="28"/>
        </w:rPr>
      </w:pPr>
      <w:r>
        <w:rPr>
          <w:rFonts w:asciiTheme="majorBidi" w:hAnsiTheme="majorBidi" w:cstheme="majorBidi"/>
          <w:bCs/>
          <w:noProof/>
          <w:sz w:val="28"/>
          <w:szCs w:val="28"/>
        </w:rPr>
        <w:pict>
          <v:line id="_x0000_s1071" style="position:absolute;left:0;text-align:left;z-index:251662336" from="376.8pt,10.7pt" to="376.8pt,54.95pt"/>
        </w:pict>
      </w:r>
      <w:r>
        <w:rPr>
          <w:rFonts w:asciiTheme="majorBidi" w:hAnsiTheme="majorBidi" w:cstheme="majorBidi"/>
          <w:bCs/>
          <w:noProof/>
          <w:sz w:val="28"/>
          <w:szCs w:val="28"/>
        </w:rPr>
        <w:pict>
          <v:line id="_x0000_s1068" style="position:absolute;left:0;text-align:left;flip:x;z-index:251660288" from="58.8pt,10.7pt" to="58.8pt,59.6pt"/>
        </w:pict>
      </w:r>
      <w:r>
        <w:rPr>
          <w:rFonts w:asciiTheme="majorBidi" w:hAnsiTheme="majorBidi" w:cstheme="majorBidi"/>
          <w:bCs/>
          <w:noProof/>
          <w:sz w:val="28"/>
          <w:szCs w:val="28"/>
        </w:rPr>
        <w:pict>
          <v:line id="_x0000_s1067" style="position:absolute;left:0;text-align:left;z-index:251659264" from="58.8pt,10.7pt" to="376.8pt,10.7pt"/>
        </w:pict>
      </w:r>
    </w:p>
    <w:p w:rsidR="00C9378D" w:rsidRPr="006D187A" w:rsidRDefault="00C9378D" w:rsidP="00C9378D">
      <w:pPr>
        <w:ind w:right="282"/>
        <w:jc w:val="center"/>
        <w:rPr>
          <w:rFonts w:asciiTheme="majorBidi" w:hAnsiTheme="majorBidi" w:cstheme="majorBidi"/>
          <w:bCs/>
          <w:sz w:val="28"/>
          <w:szCs w:val="28"/>
        </w:rPr>
      </w:pPr>
    </w:p>
    <w:p w:rsidR="00C9378D" w:rsidRPr="006D187A" w:rsidRDefault="00C9378D" w:rsidP="00C9378D">
      <w:pPr>
        <w:ind w:right="282"/>
        <w:jc w:val="center"/>
        <w:rPr>
          <w:rFonts w:asciiTheme="majorBidi" w:hAnsiTheme="majorBidi" w:cstheme="majorBidi"/>
          <w:bCs/>
          <w:sz w:val="28"/>
          <w:szCs w:val="28"/>
        </w:rPr>
      </w:pPr>
    </w:p>
    <w:p w:rsidR="00C9378D" w:rsidRPr="006D187A" w:rsidRDefault="00B05321" w:rsidP="00C9378D">
      <w:pPr>
        <w:ind w:right="282"/>
        <w:jc w:val="center"/>
        <w:rPr>
          <w:rFonts w:asciiTheme="majorBidi" w:hAnsiTheme="majorBidi" w:cstheme="majorBidi"/>
          <w:bCs/>
          <w:sz w:val="28"/>
          <w:szCs w:val="28"/>
        </w:rPr>
      </w:pPr>
      <w:r>
        <w:rPr>
          <w:rFonts w:asciiTheme="majorBidi" w:hAnsiTheme="majorBidi" w:cstheme="majorBidi"/>
          <w:bCs/>
          <w:noProof/>
          <w:sz w:val="28"/>
          <w:szCs w:val="28"/>
        </w:rPr>
        <w:pict>
          <v:roundrect id="_x0000_s1060" style="position:absolute;left:0;text-align:left;margin-left:294.95pt;margin-top:13.15pt;width:179.15pt;height:88.55pt;z-index:251655168" arcsize="10923f"/>
        </w:pict>
      </w:r>
    </w:p>
    <w:p w:rsidR="00C9378D" w:rsidRPr="006D187A" w:rsidRDefault="00B05321" w:rsidP="00C9378D">
      <w:pPr>
        <w:ind w:right="282"/>
        <w:jc w:val="center"/>
        <w:rPr>
          <w:rFonts w:asciiTheme="majorBidi" w:hAnsiTheme="majorBidi" w:cstheme="majorBidi"/>
          <w:bCs/>
          <w:sz w:val="28"/>
          <w:szCs w:val="28"/>
        </w:rPr>
      </w:pPr>
      <w:r>
        <w:rPr>
          <w:rFonts w:asciiTheme="majorBidi" w:hAnsiTheme="majorBidi" w:cstheme="majorBidi"/>
          <w:bCs/>
          <w:noProof/>
          <w:sz w:val="28"/>
          <w:szCs w:val="28"/>
        </w:rPr>
        <w:pict>
          <v:roundrect id="_x0000_s1058" style="position:absolute;left:0;text-align:left;margin-left:10.95pt;margin-top:3.85pt;width:181pt;height:148.2pt;z-index:251654144" arcsize="10923f"/>
        </w:pict>
      </w:r>
      <w:r>
        <w:rPr>
          <w:rFonts w:asciiTheme="majorBidi" w:hAnsiTheme="majorBidi" w:cstheme="majorBidi"/>
          <w:bCs/>
          <w:noProof/>
          <w:sz w:val="28"/>
          <w:szCs w:val="28"/>
        </w:rPr>
        <w:pict>
          <v:shape id="_x0000_s1064" type="#_x0000_t202" style="position:absolute;left:0;text-align:left;margin-left:310.85pt;margin-top:8.95pt;width:145.45pt;height:64.8pt;z-index:251658240" stroked="f">
            <v:textbox style="mso-next-textbox:#_x0000_s1064">
              <w:txbxContent>
                <w:p w:rsidR="006F7F68" w:rsidRPr="00F60772" w:rsidRDefault="006F7F68" w:rsidP="00715489">
                  <w:pPr>
                    <w:bidi/>
                    <w:rPr>
                      <w:rFonts w:ascii="Trebuchet MS" w:hAnsi="Trebuchet MS"/>
                      <w:b/>
                      <w:bCs/>
                      <w:sz w:val="28"/>
                      <w:szCs w:val="28"/>
                      <w:rtl/>
                      <w:lang w:bidi="ar-DZ"/>
                    </w:rPr>
                  </w:pPr>
                  <w:r>
                    <w:rPr>
                      <w:rFonts w:ascii="Trebuchet MS" w:hAnsi="Trebuchet MS" w:hint="cs"/>
                      <w:b/>
                      <w:bCs/>
                      <w:sz w:val="28"/>
                      <w:szCs w:val="28"/>
                      <w:rtl/>
                    </w:rPr>
                    <w:t xml:space="preserve">التخصص المعني بالمطابقة </w:t>
                  </w:r>
                  <w:r>
                    <w:rPr>
                      <w:rFonts w:ascii="Trebuchet MS" w:hAnsi="Trebuchet MS" w:hint="cs"/>
                      <w:b/>
                      <w:bCs/>
                      <w:sz w:val="28"/>
                      <w:szCs w:val="28"/>
                      <w:rtl/>
                      <w:lang w:bidi="ar-DZ"/>
                    </w:rPr>
                    <w:t>:</w:t>
                  </w:r>
                </w:p>
                <w:p w:rsidR="006F7F68" w:rsidRPr="00A242A0" w:rsidRDefault="006F7F68" w:rsidP="00A242A0">
                  <w:pPr>
                    <w:bidi/>
                    <w:jc w:val="center"/>
                    <w:rPr>
                      <w:sz w:val="28"/>
                      <w:szCs w:val="28"/>
                    </w:rPr>
                  </w:pPr>
                  <w:r w:rsidRPr="00A242A0">
                    <w:rPr>
                      <w:rFonts w:hint="cs"/>
                      <w:sz w:val="28"/>
                      <w:szCs w:val="28"/>
                      <w:rtl/>
                    </w:rPr>
                    <w:t>تسيير المؤسسات</w:t>
                  </w:r>
                </w:p>
              </w:txbxContent>
            </v:textbox>
          </v:shape>
        </w:pict>
      </w:r>
    </w:p>
    <w:p w:rsidR="00C9378D" w:rsidRPr="006D187A" w:rsidRDefault="00B05321" w:rsidP="00C9378D">
      <w:pPr>
        <w:ind w:right="282"/>
        <w:jc w:val="center"/>
        <w:rPr>
          <w:rFonts w:asciiTheme="majorBidi" w:hAnsiTheme="majorBidi" w:cstheme="majorBidi"/>
          <w:bCs/>
          <w:sz w:val="28"/>
          <w:szCs w:val="28"/>
        </w:rPr>
      </w:pPr>
      <w:r>
        <w:rPr>
          <w:rFonts w:asciiTheme="majorBidi" w:hAnsiTheme="majorBidi" w:cstheme="majorBidi"/>
          <w:bCs/>
          <w:noProof/>
          <w:sz w:val="28"/>
          <w:szCs w:val="28"/>
        </w:rPr>
        <w:pict>
          <v:shape id="_x0000_s1062" type="#_x0000_t202" style="position:absolute;left:0;text-align:left;margin-left:29.55pt;margin-top:7.1pt;width:143.7pt;height:128.85pt;z-index:251657216" stroked="f">
            <v:textbox style="mso-next-textbox:#_x0000_s1062">
              <w:txbxContent>
                <w:p w:rsidR="006F7F68" w:rsidRDefault="006F7F68" w:rsidP="00715489">
                  <w:pPr>
                    <w:bidi/>
                    <w:rPr>
                      <w:rFonts w:ascii="Trebuchet MS" w:hAnsi="Trebuchet MS"/>
                      <w:b/>
                      <w:bCs/>
                      <w:sz w:val="28"/>
                      <w:szCs w:val="28"/>
                      <w:rtl/>
                    </w:rPr>
                  </w:pPr>
                  <w:r>
                    <w:rPr>
                      <w:rFonts w:ascii="Trebuchet MS" w:hAnsi="Trebuchet MS" w:hint="cs"/>
                      <w:b/>
                      <w:bCs/>
                      <w:sz w:val="28"/>
                      <w:szCs w:val="28"/>
                      <w:rtl/>
                    </w:rPr>
                    <w:t>التخصصات  الأخرى الموجودة   بالشعبة المعنية بالمطابقة :</w:t>
                  </w:r>
                </w:p>
                <w:p w:rsidR="006F7F68" w:rsidRDefault="006F7F68" w:rsidP="00555A6C">
                  <w:pPr>
                    <w:bidi/>
                    <w:rPr>
                      <w:rFonts w:ascii="Trebuchet MS" w:hAnsi="Trebuchet MS"/>
                      <w:b/>
                      <w:bCs/>
                      <w:sz w:val="28"/>
                      <w:szCs w:val="28"/>
                      <w:rtl/>
                    </w:rPr>
                  </w:pPr>
                </w:p>
                <w:p w:rsidR="006F7F68" w:rsidRDefault="006F7F68" w:rsidP="00715489">
                  <w:pPr>
                    <w:bidi/>
                    <w:rPr>
                      <w:rFonts w:ascii="Trebuchet MS" w:hAnsi="Trebuchet MS"/>
                      <w:b/>
                      <w:bCs/>
                      <w:sz w:val="28"/>
                      <w:szCs w:val="28"/>
                      <w:rtl/>
                    </w:rPr>
                  </w:pPr>
                  <w:r>
                    <w:rPr>
                      <w:rFonts w:ascii="Trebuchet MS" w:hAnsi="Trebuchet MS" w:hint="cs"/>
                      <w:b/>
                      <w:bCs/>
                      <w:sz w:val="28"/>
                      <w:szCs w:val="28"/>
                      <w:rtl/>
                    </w:rPr>
                    <w:t>- تسيير الموارد البشرية</w:t>
                  </w:r>
                </w:p>
                <w:p w:rsidR="006F7F68" w:rsidRDefault="006F7F68" w:rsidP="00715489">
                  <w:pPr>
                    <w:bidi/>
                    <w:rPr>
                      <w:rFonts w:ascii="Trebuchet MS" w:hAnsi="Trebuchet MS"/>
                      <w:b/>
                      <w:bCs/>
                      <w:sz w:val="28"/>
                      <w:szCs w:val="28"/>
                      <w:rtl/>
                    </w:rPr>
                  </w:pPr>
                </w:p>
                <w:p w:rsidR="006F7F68" w:rsidRPr="00F60772" w:rsidRDefault="006F7F68" w:rsidP="00F552DC">
                  <w:pPr>
                    <w:bidi/>
                    <w:rPr>
                      <w:rFonts w:ascii="Trebuchet MS" w:hAnsi="Trebuchet MS"/>
                      <w:b/>
                      <w:bCs/>
                      <w:sz w:val="28"/>
                      <w:szCs w:val="28"/>
                    </w:rPr>
                  </w:pPr>
                </w:p>
                <w:p w:rsidR="006F7F68" w:rsidRDefault="006F7F68" w:rsidP="00C9378D"/>
              </w:txbxContent>
            </v:textbox>
          </v:shape>
        </w:pict>
      </w:r>
    </w:p>
    <w:p w:rsidR="00C9378D" w:rsidRPr="006D187A" w:rsidRDefault="00C9378D" w:rsidP="00C9378D">
      <w:pPr>
        <w:ind w:right="282"/>
        <w:jc w:val="center"/>
        <w:rPr>
          <w:rFonts w:asciiTheme="majorBidi" w:hAnsiTheme="majorBidi" w:cstheme="majorBidi"/>
          <w:bCs/>
          <w:sz w:val="28"/>
          <w:szCs w:val="28"/>
        </w:rPr>
      </w:pPr>
    </w:p>
    <w:p w:rsidR="00C9378D" w:rsidRPr="006D187A" w:rsidRDefault="00C9378D" w:rsidP="00C9378D">
      <w:pPr>
        <w:ind w:right="282"/>
        <w:jc w:val="center"/>
        <w:rPr>
          <w:rFonts w:asciiTheme="majorBidi" w:hAnsiTheme="majorBidi" w:cstheme="majorBidi"/>
          <w:b/>
          <w:sz w:val="28"/>
          <w:szCs w:val="28"/>
        </w:rPr>
      </w:pPr>
    </w:p>
    <w:p w:rsidR="00C9378D" w:rsidRPr="006D187A" w:rsidRDefault="00C9378D" w:rsidP="00C9378D">
      <w:pPr>
        <w:ind w:right="282"/>
        <w:jc w:val="center"/>
        <w:rPr>
          <w:rFonts w:asciiTheme="majorBidi" w:hAnsiTheme="majorBidi" w:cstheme="majorBidi"/>
          <w:b/>
          <w:sz w:val="28"/>
          <w:szCs w:val="28"/>
        </w:rPr>
      </w:pPr>
    </w:p>
    <w:p w:rsidR="00C9378D" w:rsidRPr="006D187A" w:rsidRDefault="00C9378D" w:rsidP="00C9378D">
      <w:pPr>
        <w:ind w:right="282"/>
        <w:jc w:val="center"/>
        <w:rPr>
          <w:rFonts w:asciiTheme="majorBidi" w:hAnsiTheme="majorBidi" w:cstheme="majorBidi"/>
          <w:b/>
          <w:sz w:val="28"/>
          <w:szCs w:val="28"/>
        </w:rPr>
      </w:pPr>
    </w:p>
    <w:p w:rsidR="00C9378D" w:rsidRPr="006D187A" w:rsidRDefault="00C9378D" w:rsidP="00C9378D">
      <w:pPr>
        <w:ind w:right="282"/>
        <w:jc w:val="center"/>
        <w:rPr>
          <w:rFonts w:asciiTheme="majorBidi" w:hAnsiTheme="majorBidi" w:cstheme="majorBidi"/>
          <w:b/>
          <w:sz w:val="28"/>
          <w:szCs w:val="28"/>
        </w:rPr>
      </w:pPr>
    </w:p>
    <w:p w:rsidR="00C9378D" w:rsidRPr="006D187A" w:rsidRDefault="00C9378D" w:rsidP="00C9378D">
      <w:pPr>
        <w:ind w:right="282"/>
        <w:jc w:val="center"/>
        <w:rPr>
          <w:rFonts w:asciiTheme="majorBidi" w:hAnsiTheme="majorBidi" w:cstheme="majorBidi"/>
          <w:b/>
          <w:sz w:val="28"/>
          <w:szCs w:val="28"/>
        </w:rPr>
      </w:pPr>
    </w:p>
    <w:p w:rsidR="00C9378D" w:rsidRPr="006D187A" w:rsidRDefault="00C9378D" w:rsidP="00C9378D">
      <w:pPr>
        <w:ind w:right="282"/>
        <w:jc w:val="center"/>
        <w:rPr>
          <w:rFonts w:asciiTheme="majorBidi" w:hAnsiTheme="majorBidi" w:cstheme="majorBidi"/>
          <w:b/>
          <w:sz w:val="28"/>
          <w:szCs w:val="28"/>
        </w:rPr>
      </w:pPr>
    </w:p>
    <w:p w:rsidR="00C9378D" w:rsidRPr="006D187A" w:rsidRDefault="00C9378D" w:rsidP="00C9378D">
      <w:pPr>
        <w:bidi/>
        <w:ind w:left="850"/>
        <w:jc w:val="center"/>
        <w:rPr>
          <w:rFonts w:asciiTheme="majorBidi" w:hAnsiTheme="majorBidi" w:cstheme="majorBidi"/>
          <w:sz w:val="28"/>
          <w:szCs w:val="28"/>
          <w:rtl/>
        </w:rPr>
      </w:pPr>
    </w:p>
    <w:p w:rsidR="00C9378D" w:rsidRPr="006D187A" w:rsidRDefault="00C9378D" w:rsidP="00C9378D">
      <w:pPr>
        <w:bidi/>
        <w:ind w:left="850"/>
        <w:jc w:val="center"/>
        <w:rPr>
          <w:rFonts w:asciiTheme="majorBidi" w:hAnsiTheme="majorBidi" w:cstheme="majorBidi"/>
          <w:sz w:val="28"/>
          <w:szCs w:val="28"/>
          <w:rtl/>
        </w:rPr>
      </w:pPr>
    </w:p>
    <w:p w:rsidR="00C9378D" w:rsidRPr="006D187A" w:rsidRDefault="00C9378D" w:rsidP="00C9378D">
      <w:pPr>
        <w:bidi/>
        <w:ind w:left="-1"/>
        <w:jc w:val="both"/>
        <w:rPr>
          <w:rFonts w:asciiTheme="majorBidi" w:hAnsiTheme="majorBidi" w:cstheme="majorBidi"/>
          <w:b/>
          <w:bCs/>
          <w:sz w:val="28"/>
          <w:szCs w:val="28"/>
          <w:rtl/>
        </w:rPr>
      </w:pPr>
    </w:p>
    <w:p w:rsidR="00772D42" w:rsidRPr="006D187A" w:rsidRDefault="00772D42" w:rsidP="00772D42">
      <w:pPr>
        <w:bidi/>
        <w:ind w:left="-1"/>
        <w:jc w:val="both"/>
        <w:rPr>
          <w:rFonts w:asciiTheme="majorBidi" w:hAnsiTheme="majorBidi" w:cstheme="majorBidi"/>
          <w:b/>
          <w:bCs/>
          <w:sz w:val="28"/>
          <w:szCs w:val="28"/>
          <w:rtl/>
        </w:rPr>
      </w:pPr>
    </w:p>
    <w:p w:rsidR="00772D42" w:rsidRPr="006D187A" w:rsidRDefault="00772D42" w:rsidP="00772D42">
      <w:pPr>
        <w:bidi/>
        <w:ind w:left="-1"/>
        <w:jc w:val="both"/>
        <w:rPr>
          <w:rFonts w:asciiTheme="majorBidi" w:hAnsiTheme="majorBidi" w:cstheme="majorBidi"/>
          <w:b/>
          <w:bCs/>
          <w:sz w:val="28"/>
          <w:szCs w:val="28"/>
          <w:rtl/>
        </w:rPr>
      </w:pPr>
    </w:p>
    <w:p w:rsidR="00772D42" w:rsidRPr="006D187A" w:rsidRDefault="00772D42" w:rsidP="00772D42">
      <w:pPr>
        <w:bidi/>
        <w:ind w:left="-1"/>
        <w:jc w:val="both"/>
        <w:rPr>
          <w:rFonts w:asciiTheme="majorBidi" w:hAnsiTheme="majorBidi" w:cstheme="majorBidi"/>
          <w:b/>
          <w:bCs/>
          <w:sz w:val="28"/>
          <w:szCs w:val="28"/>
          <w:rtl/>
        </w:rPr>
      </w:pPr>
    </w:p>
    <w:p w:rsidR="00772D42" w:rsidRPr="006D187A" w:rsidRDefault="00772D42" w:rsidP="00772D42">
      <w:pPr>
        <w:bidi/>
        <w:ind w:left="-1"/>
        <w:jc w:val="both"/>
        <w:rPr>
          <w:rFonts w:asciiTheme="majorBidi" w:hAnsiTheme="majorBidi" w:cstheme="majorBidi"/>
          <w:b/>
          <w:bCs/>
          <w:sz w:val="28"/>
          <w:szCs w:val="28"/>
          <w:rtl/>
        </w:rPr>
      </w:pPr>
    </w:p>
    <w:p w:rsidR="00772D42" w:rsidRPr="006D187A" w:rsidRDefault="00772D42" w:rsidP="00772D42">
      <w:pPr>
        <w:bidi/>
        <w:ind w:left="-1"/>
        <w:jc w:val="both"/>
        <w:rPr>
          <w:rFonts w:asciiTheme="majorBidi" w:hAnsiTheme="majorBidi" w:cstheme="majorBidi"/>
          <w:b/>
          <w:bCs/>
          <w:sz w:val="28"/>
          <w:szCs w:val="28"/>
          <w:rtl/>
        </w:rPr>
      </w:pPr>
    </w:p>
    <w:p w:rsidR="00772D42" w:rsidRPr="006D187A" w:rsidRDefault="00772D42" w:rsidP="00772D42">
      <w:pPr>
        <w:bidi/>
        <w:ind w:left="-1"/>
        <w:jc w:val="both"/>
        <w:rPr>
          <w:rFonts w:asciiTheme="majorBidi" w:hAnsiTheme="majorBidi" w:cstheme="majorBidi"/>
          <w:b/>
          <w:bCs/>
          <w:sz w:val="28"/>
          <w:szCs w:val="28"/>
          <w:rtl/>
        </w:rPr>
      </w:pPr>
    </w:p>
    <w:p w:rsidR="00772D42" w:rsidRPr="006D187A" w:rsidRDefault="00772D42" w:rsidP="00772D42">
      <w:pPr>
        <w:bidi/>
        <w:ind w:left="-1"/>
        <w:jc w:val="both"/>
        <w:rPr>
          <w:rFonts w:asciiTheme="majorBidi" w:hAnsiTheme="majorBidi" w:cstheme="majorBidi"/>
          <w:b/>
          <w:bCs/>
          <w:sz w:val="28"/>
          <w:szCs w:val="28"/>
          <w:rtl/>
        </w:rPr>
      </w:pPr>
    </w:p>
    <w:p w:rsidR="00772D42" w:rsidRPr="006D187A" w:rsidRDefault="00772D42" w:rsidP="00772D42">
      <w:pPr>
        <w:bidi/>
        <w:ind w:left="-1"/>
        <w:jc w:val="both"/>
        <w:rPr>
          <w:rFonts w:asciiTheme="majorBidi" w:hAnsiTheme="majorBidi" w:cstheme="majorBidi"/>
          <w:b/>
          <w:bCs/>
          <w:sz w:val="28"/>
          <w:szCs w:val="28"/>
          <w:rtl/>
        </w:rPr>
      </w:pPr>
    </w:p>
    <w:p w:rsidR="00772D42" w:rsidRPr="006D187A" w:rsidRDefault="00772D42" w:rsidP="00772D42">
      <w:pPr>
        <w:bidi/>
        <w:ind w:left="-1"/>
        <w:jc w:val="both"/>
        <w:rPr>
          <w:rFonts w:asciiTheme="majorBidi" w:hAnsiTheme="majorBidi" w:cstheme="majorBidi"/>
          <w:b/>
          <w:bCs/>
          <w:sz w:val="28"/>
          <w:szCs w:val="28"/>
          <w:rtl/>
        </w:rPr>
      </w:pPr>
    </w:p>
    <w:p w:rsidR="00772D42" w:rsidRPr="006D187A" w:rsidRDefault="00772D42" w:rsidP="00772D42">
      <w:pPr>
        <w:bidi/>
        <w:ind w:left="-1"/>
        <w:jc w:val="both"/>
        <w:rPr>
          <w:rFonts w:asciiTheme="majorBidi" w:hAnsiTheme="majorBidi" w:cstheme="majorBidi"/>
          <w:b/>
          <w:bCs/>
          <w:sz w:val="28"/>
          <w:szCs w:val="28"/>
          <w:rtl/>
        </w:rPr>
      </w:pPr>
    </w:p>
    <w:p w:rsidR="00772D42" w:rsidRPr="006D187A" w:rsidRDefault="00772D42" w:rsidP="00772D42">
      <w:pPr>
        <w:bidi/>
        <w:ind w:left="-1"/>
        <w:jc w:val="both"/>
        <w:rPr>
          <w:rFonts w:asciiTheme="majorBidi" w:hAnsiTheme="majorBidi" w:cstheme="majorBidi"/>
          <w:b/>
          <w:bCs/>
          <w:sz w:val="28"/>
          <w:szCs w:val="28"/>
          <w:rtl/>
        </w:rPr>
      </w:pPr>
    </w:p>
    <w:p w:rsidR="004D7E39" w:rsidRPr="006D187A" w:rsidRDefault="00C9378D" w:rsidP="00E53DBE">
      <w:pPr>
        <w:bidi/>
        <w:ind w:left="-1"/>
        <w:jc w:val="both"/>
        <w:rPr>
          <w:rFonts w:asciiTheme="majorBidi" w:hAnsiTheme="majorBidi" w:cstheme="majorBidi"/>
          <w:b/>
          <w:bCs/>
          <w:sz w:val="28"/>
          <w:szCs w:val="28"/>
          <w:rtl/>
          <w:lang w:bidi="ar-DZ"/>
        </w:rPr>
      </w:pPr>
      <w:r w:rsidRPr="006D187A">
        <w:rPr>
          <w:rFonts w:asciiTheme="majorBidi" w:hAnsiTheme="majorBidi" w:cstheme="majorBidi"/>
          <w:b/>
          <w:bCs/>
          <w:sz w:val="28"/>
          <w:szCs w:val="28"/>
          <w:rtl/>
        </w:rPr>
        <w:lastRenderedPageBreak/>
        <w:t>ب- أهداف التكوين</w:t>
      </w:r>
      <w:r w:rsidR="00E53DBE" w:rsidRPr="006D187A">
        <w:rPr>
          <w:rFonts w:asciiTheme="majorBidi" w:hAnsiTheme="majorBidi" w:cstheme="majorBidi"/>
          <w:b/>
          <w:bCs/>
          <w:sz w:val="28"/>
          <w:szCs w:val="28"/>
          <w:rtl/>
        </w:rPr>
        <w:t>:</w:t>
      </w:r>
    </w:p>
    <w:p w:rsidR="00B20A20" w:rsidRPr="006D187A" w:rsidRDefault="00B20A20" w:rsidP="00B20A20">
      <w:pPr>
        <w:bidi/>
        <w:rPr>
          <w:rFonts w:asciiTheme="majorBidi" w:hAnsiTheme="majorBidi" w:cstheme="majorBidi"/>
          <w:sz w:val="28"/>
          <w:szCs w:val="28"/>
          <w:rtl/>
        </w:rPr>
      </w:pPr>
      <w:r w:rsidRPr="006D187A">
        <w:rPr>
          <w:rFonts w:asciiTheme="majorBidi" w:hAnsiTheme="majorBidi" w:cstheme="majorBidi"/>
          <w:sz w:val="28"/>
          <w:szCs w:val="28"/>
          <w:rtl/>
        </w:rPr>
        <w:t>يهدف هذا التكوين إلى تحقيق عدة أهداف علمية وعملية نذكر منها:</w:t>
      </w:r>
    </w:p>
    <w:p w:rsidR="00B20A20" w:rsidRPr="006D187A" w:rsidRDefault="002F7869" w:rsidP="000852DF">
      <w:pPr>
        <w:pStyle w:val="Paragraphedeliste"/>
        <w:numPr>
          <w:ilvl w:val="0"/>
          <w:numId w:val="20"/>
        </w:numPr>
        <w:bidi/>
        <w:rPr>
          <w:rFonts w:asciiTheme="majorBidi" w:hAnsiTheme="majorBidi" w:cstheme="majorBidi"/>
          <w:sz w:val="28"/>
          <w:szCs w:val="28"/>
          <w:rtl/>
        </w:rPr>
      </w:pPr>
      <w:r w:rsidRPr="006D187A">
        <w:rPr>
          <w:rFonts w:asciiTheme="majorBidi" w:hAnsiTheme="majorBidi" w:cstheme="majorBidi"/>
          <w:sz w:val="28"/>
          <w:szCs w:val="28"/>
          <w:rtl/>
        </w:rPr>
        <w:t xml:space="preserve">تخطيط وتنفيذ وقيادة ومتابعة العمل في أي مشروع أو شركة من أجل تحقيق أفضل النتائج. </w:t>
      </w:r>
    </w:p>
    <w:p w:rsidR="00B20A20" w:rsidRPr="006D187A" w:rsidRDefault="002F7869" w:rsidP="000852DF">
      <w:pPr>
        <w:pStyle w:val="Paragraphedeliste"/>
        <w:numPr>
          <w:ilvl w:val="0"/>
          <w:numId w:val="20"/>
        </w:numPr>
        <w:bidi/>
        <w:rPr>
          <w:rFonts w:asciiTheme="majorBidi" w:hAnsiTheme="majorBidi" w:cstheme="majorBidi"/>
          <w:sz w:val="28"/>
          <w:szCs w:val="28"/>
          <w:rtl/>
        </w:rPr>
      </w:pPr>
      <w:r w:rsidRPr="006D187A">
        <w:rPr>
          <w:rFonts w:asciiTheme="majorBidi" w:hAnsiTheme="majorBidi" w:cstheme="majorBidi"/>
          <w:sz w:val="28"/>
          <w:szCs w:val="28"/>
          <w:rtl/>
        </w:rPr>
        <w:t>تحليل المعلومات الواردة واستخدامها في التخطيط واتخاذ القرار.</w:t>
      </w:r>
    </w:p>
    <w:p w:rsidR="00B20A20" w:rsidRPr="006D187A" w:rsidRDefault="002F7869" w:rsidP="000852DF">
      <w:pPr>
        <w:pStyle w:val="Paragraphedeliste"/>
        <w:numPr>
          <w:ilvl w:val="0"/>
          <w:numId w:val="20"/>
        </w:numPr>
        <w:bidi/>
        <w:rPr>
          <w:rFonts w:asciiTheme="majorBidi" w:hAnsiTheme="majorBidi" w:cstheme="majorBidi"/>
          <w:sz w:val="28"/>
          <w:szCs w:val="28"/>
          <w:rtl/>
        </w:rPr>
      </w:pPr>
      <w:r w:rsidRPr="006D187A">
        <w:rPr>
          <w:rFonts w:asciiTheme="majorBidi" w:hAnsiTheme="majorBidi" w:cstheme="majorBidi"/>
          <w:sz w:val="28"/>
          <w:szCs w:val="28"/>
          <w:rtl/>
        </w:rPr>
        <w:t xml:space="preserve">وضع أهداف للعمل ومعايير لقياس تحقيق هذه الأهداف. </w:t>
      </w:r>
    </w:p>
    <w:p w:rsidR="00B20A20" w:rsidRPr="006D187A" w:rsidRDefault="00B20A20" w:rsidP="000852DF">
      <w:pPr>
        <w:pStyle w:val="Paragraphedeliste"/>
        <w:numPr>
          <w:ilvl w:val="0"/>
          <w:numId w:val="20"/>
        </w:numPr>
        <w:bidi/>
        <w:rPr>
          <w:rFonts w:asciiTheme="majorBidi" w:hAnsiTheme="majorBidi" w:cstheme="majorBidi"/>
          <w:sz w:val="28"/>
          <w:szCs w:val="28"/>
          <w:lang w:bidi="ar-DZ"/>
        </w:rPr>
      </w:pPr>
      <w:r w:rsidRPr="006D187A">
        <w:rPr>
          <w:rFonts w:asciiTheme="majorBidi" w:eastAsia="Times New Roman" w:hAnsiTheme="majorBidi" w:cstheme="majorBidi"/>
          <w:sz w:val="28"/>
          <w:szCs w:val="28"/>
          <w:rtl/>
          <w:lang w:eastAsia="fr-FR"/>
        </w:rPr>
        <w:t>الإطلاع على مختلف التشريعات والقوانين الخاصة بالمنظمة.</w:t>
      </w:r>
    </w:p>
    <w:p w:rsidR="00B20A20" w:rsidRPr="006D187A" w:rsidRDefault="002F7869" w:rsidP="000852DF">
      <w:pPr>
        <w:pStyle w:val="Paragraphedeliste"/>
        <w:numPr>
          <w:ilvl w:val="0"/>
          <w:numId w:val="20"/>
        </w:numPr>
        <w:bidi/>
        <w:rPr>
          <w:rFonts w:asciiTheme="majorBidi" w:hAnsiTheme="majorBidi" w:cstheme="majorBidi"/>
          <w:sz w:val="28"/>
          <w:szCs w:val="28"/>
          <w:lang w:bidi="ar-DZ"/>
        </w:rPr>
      </w:pPr>
      <w:r w:rsidRPr="006D187A">
        <w:rPr>
          <w:rFonts w:asciiTheme="majorBidi" w:hAnsiTheme="majorBidi" w:cstheme="majorBidi"/>
          <w:sz w:val="28"/>
          <w:szCs w:val="28"/>
          <w:rtl/>
        </w:rPr>
        <w:t>وضع تصور عن التحديات والفرص التي قد تواجه أي عمل</w:t>
      </w:r>
      <w:r w:rsidR="00B20A20" w:rsidRPr="006D187A">
        <w:rPr>
          <w:rFonts w:asciiTheme="majorBidi" w:hAnsiTheme="majorBidi" w:cstheme="majorBidi"/>
          <w:sz w:val="28"/>
          <w:szCs w:val="28"/>
          <w:rtl/>
        </w:rPr>
        <w:t xml:space="preserve"> والسعي لتجاوزها أو استغلالها.</w:t>
      </w:r>
    </w:p>
    <w:p w:rsidR="00B20A20" w:rsidRPr="006D187A" w:rsidRDefault="002F7869" w:rsidP="000852DF">
      <w:pPr>
        <w:pStyle w:val="Paragraphedeliste"/>
        <w:numPr>
          <w:ilvl w:val="0"/>
          <w:numId w:val="20"/>
        </w:numPr>
        <w:bidi/>
        <w:rPr>
          <w:rFonts w:asciiTheme="majorBidi" w:hAnsiTheme="majorBidi" w:cstheme="majorBidi"/>
          <w:sz w:val="28"/>
          <w:szCs w:val="28"/>
          <w:lang w:bidi="ar-DZ"/>
        </w:rPr>
      </w:pPr>
      <w:r w:rsidRPr="006D187A">
        <w:rPr>
          <w:rFonts w:asciiTheme="majorBidi" w:hAnsiTheme="majorBidi" w:cstheme="majorBidi"/>
          <w:sz w:val="28"/>
          <w:szCs w:val="28"/>
          <w:rtl/>
        </w:rPr>
        <w:t>إسناد المهمات إلى بقية أعضاء الفريق كلٌ حسب قدراته ونقاط</w:t>
      </w:r>
      <w:r w:rsidR="00B20A20" w:rsidRPr="006D187A">
        <w:rPr>
          <w:rFonts w:asciiTheme="majorBidi" w:hAnsiTheme="majorBidi" w:cstheme="majorBidi"/>
          <w:sz w:val="28"/>
          <w:szCs w:val="28"/>
          <w:rtl/>
        </w:rPr>
        <w:t xml:space="preserve"> القوة لديه</w:t>
      </w:r>
    </w:p>
    <w:p w:rsidR="00B20A20" w:rsidRPr="006D187A" w:rsidRDefault="002F7869" w:rsidP="000852DF">
      <w:pPr>
        <w:pStyle w:val="Paragraphedeliste"/>
        <w:numPr>
          <w:ilvl w:val="0"/>
          <w:numId w:val="20"/>
        </w:numPr>
        <w:bidi/>
        <w:rPr>
          <w:rFonts w:asciiTheme="majorBidi" w:hAnsiTheme="majorBidi" w:cstheme="majorBidi"/>
          <w:sz w:val="28"/>
          <w:szCs w:val="28"/>
          <w:lang w:bidi="ar-DZ"/>
        </w:rPr>
      </w:pPr>
      <w:r w:rsidRPr="006D187A">
        <w:rPr>
          <w:rFonts w:asciiTheme="majorBidi" w:hAnsiTheme="majorBidi" w:cstheme="majorBidi"/>
          <w:sz w:val="28"/>
          <w:szCs w:val="28"/>
          <w:rtl/>
        </w:rPr>
        <w:t>إشعال الحماس لدى أعضاء الفري</w:t>
      </w:r>
      <w:r w:rsidR="00B20A20" w:rsidRPr="006D187A">
        <w:rPr>
          <w:rFonts w:asciiTheme="majorBidi" w:hAnsiTheme="majorBidi" w:cstheme="majorBidi"/>
          <w:sz w:val="28"/>
          <w:szCs w:val="28"/>
          <w:rtl/>
        </w:rPr>
        <w:t>ق للوصول إلى الأهداف الموضوعة.</w:t>
      </w:r>
    </w:p>
    <w:p w:rsidR="00C9378D" w:rsidRPr="006D187A" w:rsidRDefault="002F7869" w:rsidP="000852DF">
      <w:pPr>
        <w:pStyle w:val="Paragraphedeliste"/>
        <w:numPr>
          <w:ilvl w:val="0"/>
          <w:numId w:val="20"/>
        </w:numPr>
        <w:bidi/>
        <w:rPr>
          <w:rFonts w:asciiTheme="majorBidi" w:hAnsiTheme="majorBidi" w:cstheme="majorBidi"/>
          <w:sz w:val="28"/>
          <w:szCs w:val="28"/>
          <w:rtl/>
          <w:lang w:bidi="ar-DZ"/>
        </w:rPr>
      </w:pPr>
      <w:r w:rsidRPr="006D187A">
        <w:rPr>
          <w:rFonts w:asciiTheme="majorBidi" w:hAnsiTheme="majorBidi" w:cstheme="majorBidi"/>
          <w:sz w:val="28"/>
          <w:szCs w:val="28"/>
          <w:rtl/>
        </w:rPr>
        <w:t xml:space="preserve"> وضع الأولويات وحل المشكلات اليومية.</w:t>
      </w:r>
    </w:p>
    <w:p w:rsidR="00B20A20" w:rsidRPr="006D187A" w:rsidRDefault="00B20A20" w:rsidP="00772D42">
      <w:pPr>
        <w:bidi/>
        <w:ind w:left="-1"/>
        <w:jc w:val="both"/>
        <w:rPr>
          <w:rFonts w:asciiTheme="majorBidi" w:hAnsiTheme="majorBidi" w:cstheme="majorBidi"/>
          <w:sz w:val="28"/>
          <w:szCs w:val="28"/>
          <w:rtl/>
          <w:lang w:bidi="ar-DZ"/>
        </w:rPr>
      </w:pPr>
    </w:p>
    <w:p w:rsidR="00C9378D" w:rsidRPr="006D187A" w:rsidRDefault="00C9378D" w:rsidP="00E53DBE">
      <w:pPr>
        <w:bidi/>
        <w:ind w:left="-1"/>
        <w:jc w:val="both"/>
        <w:rPr>
          <w:rFonts w:asciiTheme="majorBidi" w:hAnsiTheme="majorBidi" w:cstheme="majorBidi"/>
          <w:b/>
          <w:bCs/>
          <w:sz w:val="28"/>
          <w:szCs w:val="28"/>
          <w:rtl/>
        </w:rPr>
      </w:pPr>
      <w:r w:rsidRPr="006D187A">
        <w:rPr>
          <w:rFonts w:asciiTheme="majorBidi" w:hAnsiTheme="majorBidi" w:cstheme="majorBidi"/>
          <w:b/>
          <w:bCs/>
          <w:sz w:val="28"/>
          <w:szCs w:val="28"/>
          <w:rtl/>
        </w:rPr>
        <w:t>ج- المؤهلات و الكفاءات المستهدفة</w:t>
      </w:r>
      <w:r w:rsidR="00E53DBE" w:rsidRPr="006D187A">
        <w:rPr>
          <w:rFonts w:asciiTheme="majorBidi" w:hAnsiTheme="majorBidi" w:cstheme="majorBidi"/>
          <w:i/>
          <w:iCs/>
          <w:sz w:val="28"/>
          <w:szCs w:val="28"/>
          <w:rtl/>
        </w:rPr>
        <w:t>:</w:t>
      </w:r>
    </w:p>
    <w:p w:rsidR="00511C16" w:rsidRPr="006D187A" w:rsidRDefault="00511C16" w:rsidP="00511C16">
      <w:pPr>
        <w:bidi/>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 إن تخصص تسيير المؤسسات يمكن الطالب من الحصول على المعارف المتعلقة بالعلوم التجارية والإدارية وعلوم التسيير، مما يسمح له بمواصلة الدراسة في الماستر والدكتوراه أو ممارسة المهن المتعلقة بهذه الميادين على مستوى المعارف والمتغيرات الحاصلة في الساحة الاقتصادية ومن أهمها :</w:t>
      </w:r>
    </w:p>
    <w:p w:rsidR="00511C16" w:rsidRPr="006D187A" w:rsidRDefault="00511C16" w:rsidP="000852DF">
      <w:pPr>
        <w:pStyle w:val="Paragraphedeliste"/>
        <w:numPr>
          <w:ilvl w:val="0"/>
          <w:numId w:val="23"/>
        </w:numPr>
        <w:bidi/>
        <w:jc w:val="both"/>
        <w:rPr>
          <w:rFonts w:asciiTheme="majorBidi" w:hAnsiTheme="majorBidi" w:cstheme="majorBidi"/>
          <w:sz w:val="28"/>
          <w:szCs w:val="28"/>
        </w:rPr>
      </w:pPr>
      <w:r w:rsidRPr="006D187A">
        <w:rPr>
          <w:rFonts w:asciiTheme="majorBidi" w:hAnsiTheme="majorBidi" w:cstheme="majorBidi"/>
          <w:sz w:val="28"/>
          <w:szCs w:val="28"/>
          <w:rtl/>
        </w:rPr>
        <w:t xml:space="preserve">القدرة على وضع استراتيجيات ملائمة وبرامج عمل لأصحاب الشركات المختلفة </w:t>
      </w:r>
    </w:p>
    <w:p w:rsidR="00511C16" w:rsidRPr="006D187A" w:rsidRDefault="00511C16" w:rsidP="000852DF">
      <w:pPr>
        <w:pStyle w:val="Paragraphedeliste"/>
        <w:numPr>
          <w:ilvl w:val="0"/>
          <w:numId w:val="23"/>
        </w:numPr>
        <w:bidi/>
        <w:jc w:val="both"/>
        <w:rPr>
          <w:rFonts w:asciiTheme="majorBidi" w:hAnsiTheme="majorBidi" w:cstheme="majorBidi"/>
          <w:sz w:val="28"/>
          <w:szCs w:val="28"/>
        </w:rPr>
      </w:pPr>
      <w:r w:rsidRPr="006D187A">
        <w:rPr>
          <w:rFonts w:asciiTheme="majorBidi" w:hAnsiTheme="majorBidi" w:cstheme="majorBidi"/>
          <w:sz w:val="28"/>
          <w:szCs w:val="28"/>
          <w:rtl/>
        </w:rPr>
        <w:t>القدرة على الاستشارات الوطنية والدولية في مجالات التسيير والإدارة</w:t>
      </w:r>
    </w:p>
    <w:p w:rsidR="00511C16" w:rsidRPr="006D187A" w:rsidRDefault="00511C16" w:rsidP="000852DF">
      <w:pPr>
        <w:pStyle w:val="Paragraphedeliste"/>
        <w:numPr>
          <w:ilvl w:val="0"/>
          <w:numId w:val="23"/>
        </w:numPr>
        <w:bidi/>
        <w:jc w:val="both"/>
        <w:rPr>
          <w:rFonts w:asciiTheme="majorBidi" w:hAnsiTheme="majorBidi" w:cstheme="majorBidi"/>
          <w:sz w:val="28"/>
          <w:szCs w:val="28"/>
        </w:rPr>
      </w:pPr>
      <w:r w:rsidRPr="006D187A">
        <w:rPr>
          <w:rFonts w:asciiTheme="majorBidi" w:hAnsiTheme="majorBidi" w:cstheme="majorBidi"/>
          <w:sz w:val="28"/>
          <w:szCs w:val="28"/>
          <w:rtl/>
        </w:rPr>
        <w:t>القدرة على التحكم في التقنيات الحديثة للنماذج الاقتصادية على مختلف الاستراتيجيات والوضعيات الملائمة.</w:t>
      </w:r>
    </w:p>
    <w:p w:rsidR="00C9378D" w:rsidRPr="006D187A" w:rsidRDefault="00C9378D" w:rsidP="00C9378D">
      <w:pPr>
        <w:bidi/>
        <w:ind w:left="-1"/>
        <w:jc w:val="both"/>
        <w:rPr>
          <w:rFonts w:asciiTheme="majorBidi" w:hAnsiTheme="majorBidi" w:cstheme="majorBidi"/>
          <w:b/>
          <w:bCs/>
          <w:sz w:val="28"/>
          <w:szCs w:val="28"/>
          <w:rtl/>
        </w:rPr>
      </w:pPr>
    </w:p>
    <w:p w:rsidR="00C9378D" w:rsidRPr="006D187A" w:rsidRDefault="00C9378D" w:rsidP="00E53DBE">
      <w:pPr>
        <w:bidi/>
        <w:jc w:val="both"/>
        <w:rPr>
          <w:rFonts w:asciiTheme="majorBidi" w:hAnsiTheme="majorBidi" w:cstheme="majorBidi"/>
          <w:b/>
          <w:bCs/>
          <w:sz w:val="28"/>
          <w:szCs w:val="28"/>
          <w:rtl/>
        </w:rPr>
      </w:pPr>
      <w:r w:rsidRPr="006D187A">
        <w:rPr>
          <w:rFonts w:asciiTheme="majorBidi" w:hAnsiTheme="majorBidi" w:cstheme="majorBidi"/>
          <w:b/>
          <w:bCs/>
          <w:sz w:val="28"/>
          <w:szCs w:val="28"/>
          <w:rtl/>
        </w:rPr>
        <w:t xml:space="preserve">د- القدرات الجهوية والوطنية لقابلية </w:t>
      </w:r>
      <w:r w:rsidR="00281F5F" w:rsidRPr="006D187A">
        <w:rPr>
          <w:rFonts w:asciiTheme="majorBidi" w:hAnsiTheme="majorBidi" w:cstheme="majorBidi"/>
          <w:b/>
          <w:bCs/>
          <w:sz w:val="28"/>
          <w:szCs w:val="28"/>
          <w:rtl/>
        </w:rPr>
        <w:t>ا</w:t>
      </w:r>
      <w:r w:rsidRPr="006D187A">
        <w:rPr>
          <w:rFonts w:asciiTheme="majorBidi" w:hAnsiTheme="majorBidi" w:cstheme="majorBidi"/>
          <w:b/>
          <w:bCs/>
          <w:sz w:val="28"/>
          <w:szCs w:val="28"/>
          <w:rtl/>
        </w:rPr>
        <w:t>لتشغيل</w:t>
      </w:r>
      <w:r w:rsidR="00E53DBE" w:rsidRPr="006D187A">
        <w:rPr>
          <w:rFonts w:asciiTheme="majorBidi" w:hAnsiTheme="majorBidi" w:cstheme="majorBidi"/>
          <w:b/>
          <w:bCs/>
          <w:sz w:val="28"/>
          <w:szCs w:val="28"/>
          <w:rtl/>
        </w:rPr>
        <w:t>:</w:t>
      </w:r>
    </w:p>
    <w:p w:rsidR="00E53DBE" w:rsidRPr="006D187A" w:rsidRDefault="00E53DBE" w:rsidP="00E53DBE">
      <w:pPr>
        <w:bidi/>
        <w:ind w:left="-1"/>
        <w:jc w:val="both"/>
        <w:rPr>
          <w:rFonts w:asciiTheme="majorBidi" w:hAnsiTheme="majorBidi" w:cstheme="majorBidi"/>
          <w:sz w:val="28"/>
          <w:szCs w:val="28"/>
          <w:rtl/>
          <w:lang w:bidi="ar-DZ"/>
        </w:rPr>
      </w:pPr>
      <w:r w:rsidRPr="006D187A">
        <w:rPr>
          <w:rFonts w:asciiTheme="majorBidi" w:hAnsiTheme="majorBidi" w:cstheme="majorBidi"/>
          <w:sz w:val="28"/>
          <w:szCs w:val="28"/>
          <w:rtl/>
        </w:rPr>
        <w:t xml:space="preserve">           إن الطالب المتحصل على شهادة </w:t>
      </w:r>
      <w:r w:rsidRPr="006D187A">
        <w:rPr>
          <w:rFonts w:asciiTheme="majorBidi" w:hAnsiTheme="majorBidi" w:cstheme="majorBidi"/>
          <w:sz w:val="28"/>
          <w:szCs w:val="28"/>
        </w:rPr>
        <w:t>LMD</w:t>
      </w:r>
      <w:r w:rsidRPr="006D187A">
        <w:rPr>
          <w:rFonts w:asciiTheme="majorBidi" w:hAnsiTheme="majorBidi" w:cstheme="majorBidi"/>
          <w:sz w:val="28"/>
          <w:szCs w:val="28"/>
          <w:rtl/>
          <w:lang w:bidi="ar-DZ"/>
        </w:rPr>
        <w:t xml:space="preserve"> إدارة اعمال يمكنه العمل في كامل القطاعات الاقتصادية منها :</w:t>
      </w:r>
    </w:p>
    <w:p w:rsidR="00E53DBE" w:rsidRPr="006D187A" w:rsidRDefault="00E53DBE" w:rsidP="000852DF">
      <w:pPr>
        <w:pStyle w:val="Paragraphedeliste"/>
        <w:numPr>
          <w:ilvl w:val="0"/>
          <w:numId w:val="21"/>
        </w:numPr>
        <w:bidi/>
        <w:jc w:val="both"/>
        <w:rPr>
          <w:rFonts w:asciiTheme="majorBidi" w:hAnsiTheme="majorBidi" w:cstheme="majorBidi"/>
          <w:sz w:val="28"/>
          <w:szCs w:val="28"/>
          <w:rtl/>
        </w:rPr>
      </w:pPr>
      <w:r w:rsidRPr="006D187A">
        <w:rPr>
          <w:rFonts w:asciiTheme="majorBidi" w:hAnsiTheme="majorBidi" w:cstheme="majorBidi"/>
          <w:sz w:val="28"/>
          <w:szCs w:val="28"/>
          <w:rtl/>
        </w:rPr>
        <w:t>في امكانه العمل في كافة القطاعات العمومية (وزارات ، مديريات عامة، مديريات جهوية، مديريات ولائية)،</w:t>
      </w:r>
    </w:p>
    <w:p w:rsidR="00E53DBE" w:rsidRPr="006D187A" w:rsidRDefault="00E53DBE" w:rsidP="000852DF">
      <w:pPr>
        <w:pStyle w:val="Paragraphedeliste"/>
        <w:numPr>
          <w:ilvl w:val="0"/>
          <w:numId w:val="21"/>
        </w:numPr>
        <w:bidi/>
        <w:jc w:val="both"/>
        <w:rPr>
          <w:rFonts w:asciiTheme="majorBidi" w:hAnsiTheme="majorBidi" w:cstheme="majorBidi"/>
          <w:sz w:val="28"/>
          <w:szCs w:val="28"/>
        </w:rPr>
      </w:pPr>
      <w:r w:rsidRPr="006D187A">
        <w:rPr>
          <w:rFonts w:asciiTheme="majorBidi" w:hAnsiTheme="majorBidi" w:cstheme="majorBidi"/>
          <w:sz w:val="28"/>
          <w:szCs w:val="28"/>
          <w:rtl/>
        </w:rPr>
        <w:t>المؤسسات المالية والمصرفية (بنوك، خزينة، الضرائب)</w:t>
      </w:r>
    </w:p>
    <w:p w:rsidR="00E53DBE" w:rsidRPr="006D187A" w:rsidRDefault="00E53DBE" w:rsidP="000852DF">
      <w:pPr>
        <w:pStyle w:val="Paragraphedeliste"/>
        <w:numPr>
          <w:ilvl w:val="0"/>
          <w:numId w:val="21"/>
        </w:numPr>
        <w:bidi/>
        <w:jc w:val="both"/>
        <w:rPr>
          <w:rFonts w:asciiTheme="majorBidi" w:hAnsiTheme="majorBidi" w:cstheme="majorBidi"/>
          <w:sz w:val="28"/>
          <w:szCs w:val="28"/>
        </w:rPr>
      </w:pPr>
      <w:r w:rsidRPr="006D187A">
        <w:rPr>
          <w:rFonts w:asciiTheme="majorBidi" w:hAnsiTheme="majorBidi" w:cstheme="majorBidi"/>
          <w:sz w:val="28"/>
          <w:szCs w:val="28"/>
          <w:rtl/>
        </w:rPr>
        <w:t>المؤسسات الاقتصادية،</w:t>
      </w:r>
    </w:p>
    <w:p w:rsidR="00E53DBE" w:rsidRPr="006D187A" w:rsidRDefault="00E53DBE" w:rsidP="000852DF">
      <w:pPr>
        <w:pStyle w:val="Paragraphedeliste"/>
        <w:numPr>
          <w:ilvl w:val="0"/>
          <w:numId w:val="21"/>
        </w:numPr>
        <w:bidi/>
        <w:jc w:val="both"/>
        <w:rPr>
          <w:rFonts w:asciiTheme="majorBidi" w:hAnsiTheme="majorBidi" w:cstheme="majorBidi"/>
          <w:sz w:val="28"/>
          <w:szCs w:val="28"/>
        </w:rPr>
      </w:pPr>
      <w:r w:rsidRPr="006D187A">
        <w:rPr>
          <w:rFonts w:asciiTheme="majorBidi" w:hAnsiTheme="majorBidi" w:cstheme="majorBidi"/>
          <w:sz w:val="28"/>
          <w:szCs w:val="28"/>
          <w:rtl/>
        </w:rPr>
        <w:t>كل المؤسسات الانتاجية صناعية أوخدماتية،</w:t>
      </w:r>
    </w:p>
    <w:p w:rsidR="00E53DBE" w:rsidRPr="006D187A" w:rsidRDefault="00E53DBE" w:rsidP="000852DF">
      <w:pPr>
        <w:pStyle w:val="Paragraphedeliste"/>
        <w:numPr>
          <w:ilvl w:val="0"/>
          <w:numId w:val="21"/>
        </w:numPr>
        <w:bidi/>
        <w:jc w:val="both"/>
        <w:rPr>
          <w:rFonts w:asciiTheme="majorBidi" w:hAnsiTheme="majorBidi" w:cstheme="majorBidi"/>
          <w:sz w:val="28"/>
          <w:szCs w:val="28"/>
          <w:rtl/>
        </w:rPr>
      </w:pPr>
      <w:r w:rsidRPr="006D187A">
        <w:rPr>
          <w:rFonts w:asciiTheme="majorBidi" w:hAnsiTheme="majorBidi" w:cstheme="majorBidi"/>
          <w:sz w:val="28"/>
          <w:szCs w:val="28"/>
          <w:rtl/>
        </w:rPr>
        <w:t xml:space="preserve">كل المؤسسات بأنواعها الصغيرة والمتوسطة.  </w:t>
      </w:r>
    </w:p>
    <w:p w:rsidR="00C9378D" w:rsidRPr="006D187A" w:rsidRDefault="00C9378D" w:rsidP="00C9378D">
      <w:pPr>
        <w:bidi/>
        <w:ind w:left="-1"/>
        <w:jc w:val="both"/>
        <w:rPr>
          <w:rFonts w:asciiTheme="majorBidi" w:hAnsiTheme="majorBidi" w:cstheme="majorBidi"/>
          <w:sz w:val="28"/>
          <w:szCs w:val="28"/>
          <w:rtl/>
        </w:rPr>
      </w:pPr>
    </w:p>
    <w:p w:rsidR="00C9378D" w:rsidRPr="006D187A" w:rsidRDefault="00C9378D" w:rsidP="00E53DBE">
      <w:pPr>
        <w:bidi/>
        <w:ind w:left="-1"/>
        <w:jc w:val="both"/>
        <w:rPr>
          <w:rFonts w:asciiTheme="majorBidi" w:hAnsiTheme="majorBidi" w:cstheme="majorBidi"/>
          <w:b/>
          <w:bCs/>
          <w:sz w:val="28"/>
          <w:szCs w:val="28"/>
        </w:rPr>
      </w:pPr>
      <w:r w:rsidRPr="006D187A">
        <w:rPr>
          <w:rFonts w:asciiTheme="majorBidi" w:hAnsiTheme="majorBidi" w:cstheme="majorBidi"/>
          <w:b/>
          <w:bCs/>
          <w:sz w:val="28"/>
          <w:szCs w:val="28"/>
          <w:rtl/>
        </w:rPr>
        <w:t>ه- الجسور نحو تخصصات أخرى</w:t>
      </w:r>
      <w:r w:rsidR="00E53DBE" w:rsidRPr="006D187A">
        <w:rPr>
          <w:rFonts w:asciiTheme="majorBidi" w:hAnsiTheme="majorBidi" w:cstheme="majorBidi"/>
          <w:sz w:val="28"/>
          <w:szCs w:val="28"/>
          <w:rtl/>
        </w:rPr>
        <w:t>:</w:t>
      </w:r>
    </w:p>
    <w:p w:rsidR="00586DCB" w:rsidRPr="002F015F" w:rsidRDefault="00586DCB" w:rsidP="00586DCB">
      <w:pPr>
        <w:bidi/>
        <w:spacing w:before="240" w:line="276" w:lineRule="auto"/>
        <w:jc w:val="both"/>
        <w:rPr>
          <w:rFonts w:asciiTheme="majorBidi" w:hAnsiTheme="majorBidi" w:cstheme="majorBidi"/>
          <w:sz w:val="28"/>
          <w:szCs w:val="28"/>
          <w:rtl/>
        </w:rPr>
      </w:pPr>
      <w:r w:rsidRPr="002F015F">
        <w:rPr>
          <w:rFonts w:asciiTheme="majorBidi" w:hAnsiTheme="majorBidi" w:cstheme="majorBidi"/>
          <w:sz w:val="28"/>
          <w:szCs w:val="28"/>
          <w:rtl/>
        </w:rPr>
        <w:t xml:space="preserve">يستطيع حامل شهادة الليسانس في </w:t>
      </w:r>
      <w:r>
        <w:rPr>
          <w:rFonts w:asciiTheme="majorBidi" w:hAnsiTheme="majorBidi" w:cstheme="majorBidi" w:hint="cs"/>
          <w:sz w:val="28"/>
          <w:szCs w:val="28"/>
          <w:rtl/>
        </w:rPr>
        <w:t>مالية المؤسسة</w:t>
      </w:r>
      <w:r w:rsidRPr="002F015F">
        <w:rPr>
          <w:rFonts w:asciiTheme="majorBidi" w:hAnsiTheme="majorBidi" w:cstheme="majorBidi"/>
          <w:sz w:val="28"/>
          <w:szCs w:val="28"/>
          <w:rtl/>
        </w:rPr>
        <w:t xml:space="preserve"> الانتقا</w:t>
      </w:r>
      <w:r>
        <w:rPr>
          <w:rFonts w:asciiTheme="majorBidi" w:hAnsiTheme="majorBidi" w:cstheme="majorBidi"/>
          <w:sz w:val="28"/>
          <w:szCs w:val="28"/>
          <w:rtl/>
        </w:rPr>
        <w:t>ل ومواصلة الدراسة في طور الماست</w:t>
      </w:r>
      <w:r w:rsidRPr="002F015F">
        <w:rPr>
          <w:rFonts w:asciiTheme="majorBidi" w:hAnsiTheme="majorBidi" w:cstheme="majorBidi"/>
          <w:sz w:val="28"/>
          <w:szCs w:val="28"/>
          <w:rtl/>
        </w:rPr>
        <w:t xml:space="preserve">ر لكل التخصصات المفتوحة في ميدان العلوم الاقتصادية والتجارية وعلوم التسيير </w:t>
      </w:r>
      <w:r>
        <w:rPr>
          <w:rFonts w:asciiTheme="majorBidi" w:hAnsiTheme="majorBidi" w:cstheme="majorBidi" w:hint="cs"/>
          <w:sz w:val="28"/>
          <w:szCs w:val="28"/>
          <w:rtl/>
        </w:rPr>
        <w:t xml:space="preserve"> وعلى الخصوص</w:t>
      </w:r>
      <w:r w:rsidRPr="002F015F">
        <w:rPr>
          <w:rFonts w:asciiTheme="majorBidi" w:hAnsiTheme="majorBidi" w:cstheme="majorBidi"/>
          <w:sz w:val="28"/>
          <w:szCs w:val="28"/>
          <w:rtl/>
        </w:rPr>
        <w:t>.</w:t>
      </w:r>
    </w:p>
    <w:p w:rsidR="00586DCB" w:rsidRDefault="00586DCB" w:rsidP="00586DCB">
      <w:pPr>
        <w:pStyle w:val="Paragraphedeliste"/>
        <w:numPr>
          <w:ilvl w:val="0"/>
          <w:numId w:val="71"/>
        </w:numPr>
        <w:bidi/>
        <w:spacing w:line="276" w:lineRule="auto"/>
        <w:jc w:val="both"/>
        <w:rPr>
          <w:rFonts w:asciiTheme="majorBidi" w:hAnsiTheme="majorBidi" w:cstheme="majorBidi"/>
          <w:sz w:val="28"/>
          <w:szCs w:val="28"/>
        </w:rPr>
      </w:pPr>
      <w:r>
        <w:rPr>
          <w:rFonts w:asciiTheme="majorBidi" w:hAnsiTheme="majorBidi" w:cstheme="majorBidi" w:hint="cs"/>
          <w:sz w:val="28"/>
          <w:szCs w:val="28"/>
          <w:rtl/>
        </w:rPr>
        <w:t>مالية المؤسسة</w:t>
      </w:r>
    </w:p>
    <w:p w:rsidR="00586DCB" w:rsidRPr="002F015F" w:rsidRDefault="00586DCB" w:rsidP="00586DCB">
      <w:pPr>
        <w:pStyle w:val="Paragraphedeliste"/>
        <w:numPr>
          <w:ilvl w:val="0"/>
          <w:numId w:val="71"/>
        </w:numPr>
        <w:bidi/>
        <w:spacing w:line="276" w:lineRule="auto"/>
        <w:jc w:val="both"/>
        <w:rPr>
          <w:rFonts w:asciiTheme="majorBidi" w:hAnsiTheme="majorBidi" w:cstheme="majorBidi"/>
          <w:sz w:val="28"/>
          <w:szCs w:val="28"/>
          <w:rtl/>
        </w:rPr>
      </w:pPr>
      <w:r w:rsidRPr="002F015F">
        <w:rPr>
          <w:rFonts w:asciiTheme="majorBidi" w:hAnsiTheme="majorBidi" w:cstheme="majorBidi"/>
          <w:sz w:val="28"/>
          <w:szCs w:val="28"/>
          <w:rtl/>
        </w:rPr>
        <w:t xml:space="preserve">ادارة </w:t>
      </w:r>
      <w:r>
        <w:rPr>
          <w:rFonts w:asciiTheme="majorBidi" w:hAnsiTheme="majorBidi" w:cstheme="majorBidi" w:hint="cs"/>
          <w:sz w:val="28"/>
          <w:szCs w:val="28"/>
          <w:rtl/>
        </w:rPr>
        <w:t>ال</w:t>
      </w:r>
      <w:r w:rsidRPr="002F015F">
        <w:rPr>
          <w:rFonts w:asciiTheme="majorBidi" w:hAnsiTheme="majorBidi" w:cstheme="majorBidi"/>
          <w:sz w:val="28"/>
          <w:szCs w:val="28"/>
          <w:rtl/>
        </w:rPr>
        <w:t>مشاريع</w:t>
      </w:r>
      <w:r>
        <w:rPr>
          <w:rFonts w:asciiTheme="majorBidi" w:hAnsiTheme="majorBidi" w:cstheme="majorBidi" w:hint="cs"/>
          <w:sz w:val="28"/>
          <w:szCs w:val="28"/>
          <w:rtl/>
        </w:rPr>
        <w:t>؛</w:t>
      </w:r>
    </w:p>
    <w:p w:rsidR="00586DCB" w:rsidRPr="002F015F" w:rsidRDefault="00586DCB" w:rsidP="00586DCB">
      <w:pPr>
        <w:pStyle w:val="Paragraphedeliste"/>
        <w:numPr>
          <w:ilvl w:val="0"/>
          <w:numId w:val="71"/>
        </w:numPr>
        <w:bidi/>
        <w:spacing w:line="276" w:lineRule="auto"/>
        <w:jc w:val="both"/>
        <w:rPr>
          <w:rFonts w:asciiTheme="majorBidi" w:hAnsiTheme="majorBidi" w:cstheme="majorBidi"/>
          <w:sz w:val="28"/>
          <w:szCs w:val="28"/>
          <w:rtl/>
        </w:rPr>
      </w:pPr>
      <w:r w:rsidRPr="002F015F">
        <w:rPr>
          <w:rFonts w:asciiTheme="majorBidi" w:hAnsiTheme="majorBidi" w:cstheme="majorBidi"/>
          <w:sz w:val="28"/>
          <w:szCs w:val="28"/>
          <w:rtl/>
        </w:rPr>
        <w:t xml:space="preserve">ادارة مالية </w:t>
      </w:r>
      <w:r>
        <w:rPr>
          <w:rFonts w:asciiTheme="majorBidi" w:hAnsiTheme="majorBidi" w:cstheme="majorBidi" w:hint="cs"/>
          <w:sz w:val="28"/>
          <w:szCs w:val="28"/>
          <w:rtl/>
        </w:rPr>
        <w:t>.</w:t>
      </w:r>
    </w:p>
    <w:p w:rsidR="00555A6C" w:rsidRPr="006D187A" w:rsidRDefault="00C9378D" w:rsidP="00E53DBE">
      <w:pPr>
        <w:bidi/>
        <w:jc w:val="both"/>
        <w:rPr>
          <w:rFonts w:asciiTheme="majorBidi" w:hAnsiTheme="majorBidi" w:cstheme="majorBidi"/>
          <w:b/>
          <w:bCs/>
          <w:sz w:val="28"/>
          <w:szCs w:val="28"/>
          <w:rtl/>
        </w:rPr>
      </w:pPr>
      <w:r w:rsidRPr="006D187A">
        <w:rPr>
          <w:rFonts w:asciiTheme="majorBidi" w:hAnsiTheme="majorBidi" w:cstheme="majorBidi"/>
          <w:b/>
          <w:bCs/>
          <w:sz w:val="28"/>
          <w:szCs w:val="28"/>
          <w:rtl/>
        </w:rPr>
        <w:t>و- مؤشرات</w:t>
      </w:r>
      <w:r w:rsidR="00923B30" w:rsidRPr="006D187A">
        <w:rPr>
          <w:rFonts w:asciiTheme="majorBidi" w:hAnsiTheme="majorBidi" w:cstheme="majorBidi"/>
          <w:b/>
          <w:bCs/>
          <w:sz w:val="28"/>
          <w:szCs w:val="28"/>
          <w:rtl/>
        </w:rPr>
        <w:t xml:space="preserve"> النجاعة </w:t>
      </w:r>
      <w:r w:rsidRPr="006D187A">
        <w:rPr>
          <w:rFonts w:asciiTheme="majorBidi" w:hAnsiTheme="majorBidi" w:cstheme="majorBidi"/>
          <w:b/>
          <w:bCs/>
          <w:sz w:val="28"/>
          <w:szCs w:val="28"/>
          <w:rtl/>
        </w:rPr>
        <w:t xml:space="preserve"> </w:t>
      </w:r>
      <w:r w:rsidR="00923B30" w:rsidRPr="006D187A">
        <w:rPr>
          <w:rFonts w:asciiTheme="majorBidi" w:hAnsiTheme="majorBidi" w:cstheme="majorBidi"/>
          <w:b/>
          <w:bCs/>
          <w:sz w:val="28"/>
          <w:szCs w:val="28"/>
          <w:rtl/>
        </w:rPr>
        <w:t>لمتابعة التكوين</w:t>
      </w:r>
      <w:r w:rsidR="00E53DBE" w:rsidRPr="006D187A">
        <w:rPr>
          <w:rFonts w:asciiTheme="majorBidi" w:hAnsiTheme="majorBidi" w:cstheme="majorBidi"/>
          <w:sz w:val="28"/>
          <w:szCs w:val="28"/>
          <w:rtl/>
        </w:rPr>
        <w:t>:</w:t>
      </w:r>
    </w:p>
    <w:p w:rsidR="00E53DBE" w:rsidRPr="006D187A" w:rsidRDefault="00E53DBE" w:rsidP="000852DF">
      <w:pPr>
        <w:pStyle w:val="Paragraphedeliste"/>
        <w:numPr>
          <w:ilvl w:val="2"/>
          <w:numId w:val="22"/>
        </w:numPr>
        <w:bidi/>
        <w:jc w:val="both"/>
        <w:rPr>
          <w:rFonts w:asciiTheme="majorBidi" w:hAnsiTheme="majorBidi" w:cstheme="majorBidi"/>
          <w:sz w:val="28"/>
          <w:szCs w:val="28"/>
        </w:rPr>
      </w:pPr>
      <w:r w:rsidRPr="006D187A">
        <w:rPr>
          <w:rFonts w:asciiTheme="majorBidi" w:hAnsiTheme="majorBidi" w:cstheme="majorBidi"/>
          <w:sz w:val="28"/>
          <w:szCs w:val="28"/>
          <w:rtl/>
        </w:rPr>
        <w:t xml:space="preserve">تطوير المؤسسات الصغيرة والمتوسطة. </w:t>
      </w:r>
    </w:p>
    <w:p w:rsidR="00E53DBE" w:rsidRPr="006D187A" w:rsidRDefault="00E53DBE" w:rsidP="000852DF">
      <w:pPr>
        <w:pStyle w:val="Paragraphedeliste"/>
        <w:numPr>
          <w:ilvl w:val="2"/>
          <w:numId w:val="22"/>
        </w:numPr>
        <w:bidi/>
        <w:jc w:val="both"/>
        <w:rPr>
          <w:rFonts w:asciiTheme="majorBidi" w:hAnsiTheme="majorBidi" w:cstheme="majorBidi"/>
          <w:sz w:val="28"/>
          <w:szCs w:val="28"/>
        </w:rPr>
      </w:pPr>
      <w:r w:rsidRPr="006D187A">
        <w:rPr>
          <w:rFonts w:asciiTheme="majorBidi" w:hAnsiTheme="majorBidi" w:cstheme="majorBidi"/>
          <w:sz w:val="28"/>
          <w:szCs w:val="28"/>
          <w:rtl/>
        </w:rPr>
        <w:t>التسيير الاستراتيجي للمؤسسات العمومية.</w:t>
      </w:r>
    </w:p>
    <w:p w:rsidR="00E53DBE" w:rsidRPr="006D187A" w:rsidRDefault="00E53DBE" w:rsidP="000852DF">
      <w:pPr>
        <w:pStyle w:val="Paragraphedeliste"/>
        <w:numPr>
          <w:ilvl w:val="2"/>
          <w:numId w:val="22"/>
        </w:numPr>
        <w:bidi/>
        <w:jc w:val="both"/>
        <w:rPr>
          <w:rFonts w:asciiTheme="majorBidi" w:hAnsiTheme="majorBidi" w:cstheme="majorBidi"/>
          <w:sz w:val="28"/>
          <w:szCs w:val="28"/>
        </w:rPr>
      </w:pPr>
      <w:r w:rsidRPr="006D187A">
        <w:rPr>
          <w:rFonts w:asciiTheme="majorBidi" w:hAnsiTheme="majorBidi" w:cstheme="majorBidi"/>
          <w:sz w:val="28"/>
          <w:szCs w:val="28"/>
          <w:rtl/>
        </w:rPr>
        <w:t>تسيير المنظمات.</w:t>
      </w:r>
    </w:p>
    <w:p w:rsidR="00E53DBE" w:rsidRPr="006D187A" w:rsidRDefault="00E53DBE" w:rsidP="000852DF">
      <w:pPr>
        <w:pStyle w:val="Paragraphedeliste"/>
        <w:numPr>
          <w:ilvl w:val="2"/>
          <w:numId w:val="22"/>
        </w:numPr>
        <w:bidi/>
        <w:jc w:val="both"/>
        <w:rPr>
          <w:rFonts w:asciiTheme="majorBidi" w:hAnsiTheme="majorBidi" w:cstheme="majorBidi"/>
          <w:sz w:val="28"/>
          <w:szCs w:val="28"/>
        </w:rPr>
      </w:pPr>
      <w:r w:rsidRPr="006D187A">
        <w:rPr>
          <w:rFonts w:asciiTheme="majorBidi" w:hAnsiTheme="majorBidi" w:cstheme="majorBidi"/>
          <w:sz w:val="28"/>
          <w:szCs w:val="28"/>
          <w:rtl/>
        </w:rPr>
        <w:t>السلوك التنظيمي للمؤسسات.</w:t>
      </w:r>
    </w:p>
    <w:p w:rsidR="00C9378D" w:rsidRPr="006D187A" w:rsidRDefault="00C9378D" w:rsidP="00C9378D">
      <w:pPr>
        <w:bidi/>
        <w:jc w:val="both"/>
        <w:rPr>
          <w:rFonts w:asciiTheme="majorBidi" w:hAnsiTheme="majorBidi" w:cstheme="majorBidi"/>
          <w:b/>
          <w:sz w:val="28"/>
          <w:szCs w:val="28"/>
          <w:u w:val="single"/>
          <w:rtl/>
        </w:rPr>
        <w:sectPr w:rsidR="00C9378D" w:rsidRPr="006D187A" w:rsidSect="00E36C69">
          <w:footerReference w:type="default" r:id="rId8"/>
          <w:footerReference w:type="first" r:id="rId9"/>
          <w:pgSz w:w="11906" w:h="16838"/>
          <w:pgMar w:top="1134" w:right="1134" w:bottom="1134" w:left="1134" w:header="709" w:footer="709" w:gutter="0"/>
          <w:cols w:space="708"/>
          <w:titlePg/>
          <w:docGrid w:linePitch="360"/>
        </w:sectPr>
      </w:pPr>
    </w:p>
    <w:p w:rsidR="00C9378D" w:rsidRPr="006D187A" w:rsidRDefault="00DF5601" w:rsidP="00C9378D">
      <w:pPr>
        <w:pStyle w:val="En-tte"/>
        <w:tabs>
          <w:tab w:val="clear" w:pos="4536"/>
          <w:tab w:val="clear" w:pos="9072"/>
        </w:tabs>
        <w:bidi/>
        <w:rPr>
          <w:rFonts w:asciiTheme="majorBidi" w:hAnsiTheme="majorBidi" w:cstheme="majorBidi"/>
          <w:bCs/>
          <w:i/>
          <w:iCs/>
          <w:sz w:val="28"/>
          <w:szCs w:val="28"/>
          <w:rtl/>
        </w:rPr>
      </w:pPr>
      <w:r>
        <w:rPr>
          <w:rFonts w:asciiTheme="majorBidi" w:hAnsiTheme="majorBidi"/>
          <w:bCs/>
          <w:i/>
          <w:iCs/>
          <w:noProof/>
          <w:sz w:val="28"/>
          <w:szCs w:val="28"/>
          <w:rtl/>
          <w:lang w:eastAsia="fr-FR"/>
        </w:rPr>
        <w:lastRenderedPageBreak/>
        <w:drawing>
          <wp:inline distT="0" distB="0" distL="0" distR="0">
            <wp:extent cx="9251950" cy="6000502"/>
            <wp:effectExtent l="19050" t="0" r="6350" b="0"/>
            <wp:docPr id="17" name="Image 2" descr="C:\Users\PC\Pictures\habil\management\img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Pictures\habil\management\img789.jpg"/>
                    <pic:cNvPicPr>
                      <a:picLocks noChangeAspect="1" noChangeArrowheads="1"/>
                    </pic:cNvPicPr>
                  </pic:nvPicPr>
                  <pic:blipFill>
                    <a:blip r:embed="rId10"/>
                    <a:srcRect/>
                    <a:stretch>
                      <a:fillRect/>
                    </a:stretch>
                  </pic:blipFill>
                  <pic:spPr bwMode="auto">
                    <a:xfrm>
                      <a:off x="0" y="0"/>
                      <a:ext cx="9251950" cy="6000502"/>
                    </a:xfrm>
                    <a:prstGeom prst="rect">
                      <a:avLst/>
                    </a:prstGeom>
                    <a:noFill/>
                    <a:ln w="9525">
                      <a:noFill/>
                      <a:miter lim="800000"/>
                      <a:headEnd/>
                      <a:tailEnd/>
                    </a:ln>
                  </pic:spPr>
                </pic:pic>
              </a:graphicData>
            </a:graphic>
          </wp:inline>
        </w:drawing>
      </w:r>
    </w:p>
    <w:p w:rsidR="00384AF1" w:rsidRDefault="00DF5601" w:rsidP="00384AF1">
      <w:pPr>
        <w:pStyle w:val="En-tte"/>
        <w:tabs>
          <w:tab w:val="clear" w:pos="4536"/>
          <w:tab w:val="clear" w:pos="9072"/>
        </w:tabs>
        <w:bidi/>
        <w:rPr>
          <w:rFonts w:asciiTheme="majorBidi" w:hAnsiTheme="majorBidi" w:cstheme="majorBidi"/>
          <w:bCs/>
          <w:i/>
          <w:iCs/>
          <w:sz w:val="28"/>
          <w:szCs w:val="28"/>
        </w:rPr>
      </w:pPr>
      <w:r>
        <w:rPr>
          <w:rFonts w:asciiTheme="majorBidi" w:hAnsiTheme="majorBidi"/>
          <w:bCs/>
          <w:i/>
          <w:iCs/>
          <w:noProof/>
          <w:sz w:val="28"/>
          <w:szCs w:val="28"/>
          <w:rtl/>
          <w:lang w:eastAsia="fr-FR"/>
        </w:rPr>
        <w:lastRenderedPageBreak/>
        <w:drawing>
          <wp:inline distT="0" distB="0" distL="0" distR="0">
            <wp:extent cx="9251950" cy="6284601"/>
            <wp:effectExtent l="19050" t="0" r="6350" b="0"/>
            <wp:docPr id="22" name="Image 4" descr="C:\Users\PC\Pictures\habil\management\img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Pictures\habil\management\img790.jpg"/>
                    <pic:cNvPicPr>
                      <a:picLocks noChangeAspect="1" noChangeArrowheads="1"/>
                    </pic:cNvPicPr>
                  </pic:nvPicPr>
                  <pic:blipFill>
                    <a:blip r:embed="rId11"/>
                    <a:srcRect/>
                    <a:stretch>
                      <a:fillRect/>
                    </a:stretch>
                  </pic:blipFill>
                  <pic:spPr bwMode="auto">
                    <a:xfrm>
                      <a:off x="0" y="0"/>
                      <a:ext cx="9251950" cy="6284601"/>
                    </a:xfrm>
                    <a:prstGeom prst="rect">
                      <a:avLst/>
                    </a:prstGeom>
                    <a:noFill/>
                    <a:ln w="9525">
                      <a:noFill/>
                      <a:miter lim="800000"/>
                      <a:headEnd/>
                      <a:tailEnd/>
                    </a:ln>
                  </pic:spPr>
                </pic:pic>
              </a:graphicData>
            </a:graphic>
          </wp:inline>
        </w:drawing>
      </w:r>
    </w:p>
    <w:p w:rsidR="00384AF1" w:rsidRPr="006D187A" w:rsidRDefault="00384AF1" w:rsidP="00384AF1">
      <w:pPr>
        <w:pStyle w:val="En-tte"/>
        <w:tabs>
          <w:tab w:val="clear" w:pos="4536"/>
          <w:tab w:val="clear" w:pos="9072"/>
        </w:tabs>
        <w:bidi/>
        <w:rPr>
          <w:rFonts w:asciiTheme="majorBidi" w:hAnsiTheme="majorBidi" w:cstheme="majorBidi"/>
          <w:bCs/>
          <w:i/>
          <w:iCs/>
          <w:sz w:val="28"/>
          <w:szCs w:val="28"/>
          <w:rtl/>
        </w:rPr>
      </w:pPr>
    </w:p>
    <w:p w:rsidR="00B50265" w:rsidRPr="00196602" w:rsidRDefault="00B50265" w:rsidP="00B50265">
      <w:pPr>
        <w:bidi/>
        <w:ind w:left="253"/>
        <w:jc w:val="both"/>
        <w:rPr>
          <w:sz w:val="32"/>
          <w:szCs w:val="32"/>
          <w:rtl/>
        </w:rPr>
      </w:pPr>
      <w:r w:rsidRPr="00196602">
        <w:rPr>
          <w:rFonts w:hint="cs"/>
          <w:sz w:val="28"/>
          <w:szCs w:val="28"/>
          <w:rtl/>
        </w:rPr>
        <w:t>ج</w:t>
      </w:r>
      <w:r w:rsidRPr="00196602">
        <w:rPr>
          <w:sz w:val="28"/>
          <w:szCs w:val="28"/>
          <w:rtl/>
        </w:rPr>
        <w:t xml:space="preserve">- </w:t>
      </w:r>
      <w:r w:rsidRPr="00196602">
        <w:rPr>
          <w:b/>
          <w:bCs/>
          <w:sz w:val="28"/>
          <w:szCs w:val="28"/>
          <w:rtl/>
        </w:rPr>
        <w:t xml:space="preserve">التأطير الخارجي المسخر للتكوين </w:t>
      </w:r>
      <w:r w:rsidRPr="00196602">
        <w:rPr>
          <w:rFonts w:hint="cs"/>
          <w:b/>
          <w:bCs/>
          <w:sz w:val="28"/>
          <w:szCs w:val="28"/>
          <w:rtl/>
        </w:rPr>
        <w:t xml:space="preserve">في التخصص </w:t>
      </w:r>
      <w:r>
        <w:rPr>
          <w:rFonts w:hint="cs"/>
          <w:sz w:val="28"/>
          <w:szCs w:val="28"/>
          <w:rtl/>
        </w:rPr>
        <w:t>:لا يوجد</w:t>
      </w:r>
    </w:p>
    <w:p w:rsidR="00B50265" w:rsidRPr="00196602" w:rsidRDefault="00B50265" w:rsidP="00B50265">
      <w:pPr>
        <w:bidi/>
        <w:ind w:left="-31"/>
        <w:jc w:val="both"/>
        <w:rPr>
          <w:sz w:val="32"/>
          <w:szCs w:val="32"/>
          <w:rtl/>
        </w:rPr>
      </w:pPr>
    </w:p>
    <w:p w:rsidR="00C9378D" w:rsidRPr="006D187A" w:rsidRDefault="00FB4466" w:rsidP="00C9378D">
      <w:pPr>
        <w:bidi/>
        <w:ind w:left="-1"/>
        <w:jc w:val="both"/>
        <w:rPr>
          <w:rFonts w:asciiTheme="majorBidi" w:hAnsiTheme="majorBidi" w:cstheme="majorBidi"/>
          <w:b/>
          <w:bCs/>
          <w:sz w:val="28"/>
          <w:szCs w:val="28"/>
          <w:rtl/>
        </w:rPr>
      </w:pPr>
      <w:r w:rsidRPr="006D187A">
        <w:rPr>
          <w:rFonts w:asciiTheme="majorBidi" w:hAnsiTheme="majorBidi" w:cstheme="majorBidi"/>
          <w:sz w:val="28"/>
          <w:szCs w:val="28"/>
          <w:rtl/>
        </w:rPr>
        <w:t>د</w:t>
      </w:r>
      <w:r w:rsidR="00C9378D" w:rsidRPr="006D187A">
        <w:rPr>
          <w:rFonts w:asciiTheme="majorBidi" w:hAnsiTheme="majorBidi" w:cstheme="majorBidi"/>
          <w:sz w:val="28"/>
          <w:szCs w:val="28"/>
          <w:rtl/>
        </w:rPr>
        <w:t xml:space="preserve">- </w:t>
      </w:r>
      <w:r w:rsidR="00C9378D" w:rsidRPr="006D187A">
        <w:rPr>
          <w:rFonts w:asciiTheme="majorBidi" w:hAnsiTheme="majorBidi" w:cstheme="majorBidi"/>
          <w:b/>
          <w:bCs/>
          <w:sz w:val="28"/>
          <w:szCs w:val="28"/>
          <w:rtl/>
        </w:rPr>
        <w:t xml:space="preserve">الحوصلة الإجمالية للموارد البشرية </w:t>
      </w:r>
      <w:r w:rsidR="00C00AE4" w:rsidRPr="006D187A">
        <w:rPr>
          <w:rFonts w:asciiTheme="majorBidi" w:hAnsiTheme="majorBidi" w:cstheme="majorBidi"/>
          <w:b/>
          <w:bCs/>
          <w:sz w:val="28"/>
          <w:szCs w:val="28"/>
          <w:rtl/>
        </w:rPr>
        <w:t>المسخرة للتكوين</w:t>
      </w:r>
      <w:r w:rsidRPr="006D187A">
        <w:rPr>
          <w:rFonts w:asciiTheme="majorBidi" w:hAnsiTheme="majorBidi" w:cstheme="majorBidi"/>
          <w:b/>
          <w:bCs/>
          <w:sz w:val="28"/>
          <w:szCs w:val="28"/>
          <w:rtl/>
        </w:rPr>
        <w:t xml:space="preserve"> (سنة 3)</w:t>
      </w:r>
    </w:p>
    <w:p w:rsidR="00C9378D" w:rsidRPr="006D187A" w:rsidRDefault="00C9378D" w:rsidP="006C390A">
      <w:pPr>
        <w:pStyle w:val="En-tte"/>
        <w:tabs>
          <w:tab w:val="clear" w:pos="4536"/>
          <w:tab w:val="clear" w:pos="9072"/>
        </w:tabs>
        <w:rPr>
          <w:rFonts w:asciiTheme="majorBidi" w:hAnsiTheme="majorBidi" w:cstheme="majorBidi"/>
          <w:b/>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18"/>
        <w:gridCol w:w="2126"/>
        <w:gridCol w:w="2127"/>
        <w:gridCol w:w="2517"/>
      </w:tblGrid>
      <w:tr w:rsidR="006C390A" w:rsidRPr="006D187A" w:rsidTr="00DD047E">
        <w:trPr>
          <w:jc w:val="center"/>
        </w:trPr>
        <w:tc>
          <w:tcPr>
            <w:tcW w:w="2518" w:type="dxa"/>
            <w:vAlign w:val="center"/>
          </w:tcPr>
          <w:p w:rsidR="006C390A" w:rsidRPr="006D187A" w:rsidRDefault="006C390A" w:rsidP="00DD047E">
            <w:pPr>
              <w:ind w:right="-9"/>
              <w:jc w:val="center"/>
              <w:rPr>
                <w:rFonts w:asciiTheme="majorBidi" w:hAnsiTheme="majorBidi" w:cstheme="majorBidi"/>
                <w:b/>
                <w:bCs/>
                <w:sz w:val="28"/>
                <w:szCs w:val="28"/>
              </w:rPr>
            </w:pPr>
            <w:r w:rsidRPr="006D187A">
              <w:rPr>
                <w:rFonts w:asciiTheme="majorBidi" w:hAnsiTheme="majorBidi" w:cstheme="majorBidi"/>
                <w:b/>
                <w:bCs/>
                <w:sz w:val="28"/>
                <w:szCs w:val="28"/>
                <w:rtl/>
              </w:rPr>
              <w:t>المجموع</w:t>
            </w:r>
          </w:p>
        </w:tc>
        <w:tc>
          <w:tcPr>
            <w:tcW w:w="2126" w:type="dxa"/>
            <w:vAlign w:val="center"/>
          </w:tcPr>
          <w:p w:rsidR="006C390A" w:rsidRPr="006D187A" w:rsidRDefault="006C390A" w:rsidP="00DD047E">
            <w:pPr>
              <w:ind w:right="60"/>
              <w:jc w:val="center"/>
              <w:rPr>
                <w:rFonts w:asciiTheme="majorBidi" w:hAnsiTheme="majorBidi" w:cstheme="majorBidi"/>
                <w:b/>
                <w:bCs/>
                <w:sz w:val="28"/>
                <w:szCs w:val="28"/>
              </w:rPr>
            </w:pPr>
            <w:r w:rsidRPr="006D187A">
              <w:rPr>
                <w:rFonts w:asciiTheme="majorBidi" w:hAnsiTheme="majorBidi" w:cstheme="majorBidi"/>
                <w:b/>
                <w:bCs/>
                <w:sz w:val="28"/>
                <w:szCs w:val="28"/>
                <w:rtl/>
              </w:rPr>
              <w:t>العدد الخارجي</w:t>
            </w:r>
          </w:p>
        </w:tc>
        <w:tc>
          <w:tcPr>
            <w:tcW w:w="2127" w:type="dxa"/>
            <w:vAlign w:val="center"/>
          </w:tcPr>
          <w:p w:rsidR="006C390A" w:rsidRPr="006D187A" w:rsidRDefault="006C390A" w:rsidP="00DD047E">
            <w:pPr>
              <w:ind w:right="282"/>
              <w:jc w:val="center"/>
              <w:rPr>
                <w:rFonts w:asciiTheme="majorBidi" w:hAnsiTheme="majorBidi" w:cstheme="majorBidi"/>
                <w:b/>
                <w:bCs/>
                <w:sz w:val="28"/>
                <w:szCs w:val="28"/>
              </w:rPr>
            </w:pPr>
            <w:r w:rsidRPr="006D187A">
              <w:rPr>
                <w:rFonts w:asciiTheme="majorBidi" w:hAnsiTheme="majorBidi" w:cstheme="majorBidi"/>
                <w:b/>
                <w:bCs/>
                <w:sz w:val="28"/>
                <w:szCs w:val="28"/>
                <w:rtl/>
              </w:rPr>
              <w:t>العدد الداخلي</w:t>
            </w:r>
          </w:p>
        </w:tc>
        <w:tc>
          <w:tcPr>
            <w:tcW w:w="2517" w:type="dxa"/>
            <w:vAlign w:val="center"/>
          </w:tcPr>
          <w:p w:rsidR="006C390A" w:rsidRPr="006D187A" w:rsidRDefault="006C390A" w:rsidP="00DD047E">
            <w:pPr>
              <w:ind w:right="282"/>
              <w:jc w:val="center"/>
              <w:rPr>
                <w:rFonts w:asciiTheme="majorBidi" w:hAnsiTheme="majorBidi" w:cstheme="majorBidi"/>
                <w:b/>
                <w:bCs/>
                <w:sz w:val="28"/>
                <w:szCs w:val="28"/>
              </w:rPr>
            </w:pPr>
            <w:r w:rsidRPr="006D187A">
              <w:rPr>
                <w:rFonts w:asciiTheme="majorBidi" w:hAnsiTheme="majorBidi" w:cstheme="majorBidi"/>
                <w:b/>
                <w:bCs/>
                <w:sz w:val="28"/>
                <w:szCs w:val="28"/>
                <w:rtl/>
              </w:rPr>
              <w:t xml:space="preserve"> الرتبة</w:t>
            </w:r>
          </w:p>
        </w:tc>
      </w:tr>
      <w:tr w:rsidR="006C390A" w:rsidRPr="006D187A" w:rsidTr="00DD047E">
        <w:trPr>
          <w:jc w:val="center"/>
        </w:trPr>
        <w:tc>
          <w:tcPr>
            <w:tcW w:w="2518" w:type="dxa"/>
            <w:vAlign w:val="center"/>
          </w:tcPr>
          <w:p w:rsidR="006C390A" w:rsidRPr="006D187A" w:rsidRDefault="006C390A" w:rsidP="00CB09A9">
            <w:pPr>
              <w:ind w:right="33"/>
              <w:jc w:val="center"/>
              <w:rPr>
                <w:rFonts w:asciiTheme="majorBidi" w:hAnsiTheme="majorBidi" w:cstheme="majorBidi"/>
                <w:b/>
                <w:bCs/>
                <w:sz w:val="28"/>
                <w:szCs w:val="28"/>
              </w:rPr>
            </w:pPr>
            <w:r w:rsidRPr="006D187A">
              <w:rPr>
                <w:rFonts w:asciiTheme="majorBidi" w:hAnsiTheme="majorBidi" w:cstheme="majorBidi"/>
                <w:b/>
                <w:bCs/>
                <w:sz w:val="28"/>
                <w:szCs w:val="28"/>
                <w:rtl/>
              </w:rPr>
              <w:t>0</w:t>
            </w:r>
            <w:r w:rsidR="00CB09A9" w:rsidRPr="006D187A">
              <w:rPr>
                <w:rFonts w:asciiTheme="majorBidi" w:hAnsiTheme="majorBidi" w:cstheme="majorBidi"/>
                <w:b/>
                <w:bCs/>
                <w:sz w:val="28"/>
                <w:szCs w:val="28"/>
                <w:rtl/>
              </w:rPr>
              <w:t>2</w:t>
            </w:r>
          </w:p>
        </w:tc>
        <w:tc>
          <w:tcPr>
            <w:tcW w:w="2126" w:type="dxa"/>
            <w:vAlign w:val="center"/>
          </w:tcPr>
          <w:p w:rsidR="006C390A" w:rsidRPr="006D187A" w:rsidRDefault="006C390A" w:rsidP="00DD047E">
            <w:pPr>
              <w:ind w:right="282"/>
              <w:jc w:val="center"/>
              <w:rPr>
                <w:rFonts w:asciiTheme="majorBidi" w:hAnsiTheme="majorBidi" w:cstheme="majorBidi"/>
                <w:sz w:val="28"/>
                <w:szCs w:val="28"/>
              </w:rPr>
            </w:pPr>
            <w:r w:rsidRPr="006D187A">
              <w:rPr>
                <w:rFonts w:asciiTheme="majorBidi" w:hAnsiTheme="majorBidi" w:cstheme="majorBidi"/>
                <w:sz w:val="28"/>
                <w:szCs w:val="28"/>
              </w:rPr>
              <w:t>/</w:t>
            </w:r>
          </w:p>
        </w:tc>
        <w:tc>
          <w:tcPr>
            <w:tcW w:w="2127" w:type="dxa"/>
            <w:vAlign w:val="center"/>
          </w:tcPr>
          <w:p w:rsidR="006C390A" w:rsidRPr="006D187A" w:rsidRDefault="006C390A" w:rsidP="00CB09A9">
            <w:pPr>
              <w:ind w:right="282"/>
              <w:jc w:val="center"/>
              <w:rPr>
                <w:rFonts w:asciiTheme="majorBidi" w:hAnsiTheme="majorBidi" w:cstheme="majorBidi"/>
                <w:sz w:val="28"/>
                <w:szCs w:val="28"/>
              </w:rPr>
            </w:pPr>
            <w:r w:rsidRPr="006D187A">
              <w:rPr>
                <w:rFonts w:asciiTheme="majorBidi" w:hAnsiTheme="majorBidi" w:cstheme="majorBidi"/>
                <w:sz w:val="28"/>
                <w:szCs w:val="28"/>
                <w:rtl/>
              </w:rPr>
              <w:t>0</w:t>
            </w:r>
            <w:r w:rsidR="00CB09A9" w:rsidRPr="006D187A">
              <w:rPr>
                <w:rFonts w:asciiTheme="majorBidi" w:hAnsiTheme="majorBidi" w:cstheme="majorBidi"/>
                <w:sz w:val="28"/>
                <w:szCs w:val="28"/>
                <w:rtl/>
              </w:rPr>
              <w:t>2</w:t>
            </w:r>
          </w:p>
        </w:tc>
        <w:tc>
          <w:tcPr>
            <w:tcW w:w="2517" w:type="dxa"/>
            <w:vAlign w:val="center"/>
          </w:tcPr>
          <w:p w:rsidR="006C390A" w:rsidRPr="006D187A" w:rsidRDefault="006C390A" w:rsidP="00DD047E">
            <w:pPr>
              <w:ind w:right="282"/>
              <w:jc w:val="right"/>
              <w:rPr>
                <w:rFonts w:asciiTheme="majorBidi" w:hAnsiTheme="majorBidi" w:cstheme="majorBidi"/>
                <w:b/>
                <w:bCs/>
                <w:sz w:val="28"/>
                <w:szCs w:val="28"/>
              </w:rPr>
            </w:pPr>
            <w:r w:rsidRPr="006D187A">
              <w:rPr>
                <w:rFonts w:asciiTheme="majorBidi" w:hAnsiTheme="majorBidi" w:cstheme="majorBidi"/>
                <w:b/>
                <w:bCs/>
                <w:sz w:val="28"/>
                <w:szCs w:val="28"/>
                <w:rtl/>
              </w:rPr>
              <w:t>أستاذ التعليم العالي</w:t>
            </w:r>
          </w:p>
        </w:tc>
      </w:tr>
      <w:tr w:rsidR="006C390A" w:rsidRPr="006D187A" w:rsidTr="00DD047E">
        <w:trPr>
          <w:jc w:val="center"/>
        </w:trPr>
        <w:tc>
          <w:tcPr>
            <w:tcW w:w="2518" w:type="dxa"/>
            <w:vAlign w:val="center"/>
          </w:tcPr>
          <w:p w:rsidR="006C390A" w:rsidRPr="006D187A" w:rsidRDefault="006C390A" w:rsidP="00CB09A9">
            <w:pPr>
              <w:ind w:right="33"/>
              <w:jc w:val="center"/>
              <w:rPr>
                <w:rFonts w:asciiTheme="majorBidi" w:hAnsiTheme="majorBidi" w:cstheme="majorBidi"/>
                <w:b/>
                <w:bCs/>
                <w:sz w:val="28"/>
                <w:szCs w:val="28"/>
              </w:rPr>
            </w:pPr>
            <w:r w:rsidRPr="006D187A">
              <w:rPr>
                <w:rFonts w:asciiTheme="majorBidi" w:hAnsiTheme="majorBidi" w:cstheme="majorBidi"/>
                <w:b/>
                <w:bCs/>
                <w:sz w:val="28"/>
                <w:szCs w:val="28"/>
                <w:rtl/>
              </w:rPr>
              <w:t>0</w:t>
            </w:r>
            <w:r w:rsidR="00CB09A9" w:rsidRPr="006D187A">
              <w:rPr>
                <w:rFonts w:asciiTheme="majorBidi" w:hAnsiTheme="majorBidi" w:cstheme="majorBidi"/>
                <w:b/>
                <w:bCs/>
                <w:sz w:val="28"/>
                <w:szCs w:val="28"/>
                <w:rtl/>
              </w:rPr>
              <w:t>1</w:t>
            </w:r>
          </w:p>
        </w:tc>
        <w:tc>
          <w:tcPr>
            <w:tcW w:w="2126" w:type="dxa"/>
            <w:vAlign w:val="center"/>
          </w:tcPr>
          <w:p w:rsidR="006C390A" w:rsidRPr="006D187A" w:rsidRDefault="006C390A" w:rsidP="00DD047E">
            <w:pPr>
              <w:ind w:right="282"/>
              <w:jc w:val="center"/>
              <w:rPr>
                <w:rFonts w:asciiTheme="majorBidi" w:hAnsiTheme="majorBidi" w:cstheme="majorBidi"/>
                <w:sz w:val="28"/>
                <w:szCs w:val="28"/>
              </w:rPr>
            </w:pPr>
            <w:r w:rsidRPr="006D187A">
              <w:rPr>
                <w:rFonts w:asciiTheme="majorBidi" w:hAnsiTheme="majorBidi" w:cstheme="majorBidi"/>
                <w:sz w:val="28"/>
                <w:szCs w:val="28"/>
              </w:rPr>
              <w:t>/</w:t>
            </w:r>
          </w:p>
        </w:tc>
        <w:tc>
          <w:tcPr>
            <w:tcW w:w="2127" w:type="dxa"/>
            <w:vAlign w:val="center"/>
          </w:tcPr>
          <w:p w:rsidR="006C390A" w:rsidRPr="006D187A" w:rsidRDefault="006C390A" w:rsidP="00CB09A9">
            <w:pPr>
              <w:ind w:right="282"/>
              <w:jc w:val="center"/>
              <w:rPr>
                <w:rFonts w:asciiTheme="majorBidi" w:hAnsiTheme="majorBidi" w:cstheme="majorBidi"/>
                <w:sz w:val="28"/>
                <w:szCs w:val="28"/>
              </w:rPr>
            </w:pPr>
            <w:r w:rsidRPr="006D187A">
              <w:rPr>
                <w:rFonts w:asciiTheme="majorBidi" w:hAnsiTheme="majorBidi" w:cstheme="majorBidi"/>
                <w:sz w:val="28"/>
                <w:szCs w:val="28"/>
                <w:rtl/>
              </w:rPr>
              <w:t>0</w:t>
            </w:r>
            <w:r w:rsidR="00CB09A9" w:rsidRPr="006D187A">
              <w:rPr>
                <w:rFonts w:asciiTheme="majorBidi" w:hAnsiTheme="majorBidi" w:cstheme="majorBidi"/>
                <w:sz w:val="28"/>
                <w:szCs w:val="28"/>
                <w:rtl/>
              </w:rPr>
              <w:t>1</w:t>
            </w:r>
          </w:p>
        </w:tc>
        <w:tc>
          <w:tcPr>
            <w:tcW w:w="2517" w:type="dxa"/>
            <w:vAlign w:val="center"/>
          </w:tcPr>
          <w:p w:rsidR="006C390A" w:rsidRPr="006D187A" w:rsidRDefault="006C390A" w:rsidP="00DD047E">
            <w:pPr>
              <w:tabs>
                <w:tab w:val="right" w:pos="1984"/>
              </w:tabs>
              <w:bidi/>
              <w:ind w:right="282"/>
              <w:rPr>
                <w:rFonts w:asciiTheme="majorBidi" w:hAnsiTheme="majorBidi" w:cstheme="majorBidi"/>
                <w:b/>
                <w:bCs/>
                <w:sz w:val="28"/>
                <w:szCs w:val="28"/>
              </w:rPr>
            </w:pPr>
            <w:r w:rsidRPr="006D187A">
              <w:rPr>
                <w:rFonts w:asciiTheme="majorBidi" w:hAnsiTheme="majorBidi" w:cstheme="majorBidi"/>
                <w:b/>
                <w:bCs/>
                <w:sz w:val="28"/>
                <w:szCs w:val="28"/>
                <w:rtl/>
              </w:rPr>
              <w:t xml:space="preserve">   أستاذ محاضر أ</w:t>
            </w:r>
          </w:p>
        </w:tc>
      </w:tr>
      <w:tr w:rsidR="006C390A" w:rsidRPr="006D187A" w:rsidTr="00DD047E">
        <w:trPr>
          <w:jc w:val="center"/>
        </w:trPr>
        <w:tc>
          <w:tcPr>
            <w:tcW w:w="2518" w:type="dxa"/>
            <w:vAlign w:val="center"/>
          </w:tcPr>
          <w:p w:rsidR="006C390A" w:rsidRPr="006D187A" w:rsidRDefault="006C390A" w:rsidP="00CB09A9">
            <w:pPr>
              <w:ind w:right="33"/>
              <w:jc w:val="center"/>
              <w:rPr>
                <w:rFonts w:asciiTheme="majorBidi" w:hAnsiTheme="majorBidi" w:cstheme="majorBidi"/>
                <w:b/>
                <w:bCs/>
                <w:sz w:val="28"/>
                <w:szCs w:val="28"/>
              </w:rPr>
            </w:pPr>
            <w:r w:rsidRPr="006D187A">
              <w:rPr>
                <w:rFonts w:asciiTheme="majorBidi" w:hAnsiTheme="majorBidi" w:cstheme="majorBidi"/>
                <w:b/>
                <w:bCs/>
                <w:sz w:val="28"/>
                <w:szCs w:val="28"/>
                <w:rtl/>
              </w:rPr>
              <w:t>0</w:t>
            </w:r>
            <w:r w:rsidR="00CB09A9" w:rsidRPr="006D187A">
              <w:rPr>
                <w:rFonts w:asciiTheme="majorBidi" w:hAnsiTheme="majorBidi" w:cstheme="majorBidi"/>
                <w:b/>
                <w:bCs/>
                <w:sz w:val="28"/>
                <w:szCs w:val="28"/>
                <w:rtl/>
              </w:rPr>
              <w:t>6</w:t>
            </w:r>
          </w:p>
        </w:tc>
        <w:tc>
          <w:tcPr>
            <w:tcW w:w="2126" w:type="dxa"/>
            <w:vAlign w:val="center"/>
          </w:tcPr>
          <w:p w:rsidR="006C390A" w:rsidRPr="006D187A" w:rsidRDefault="006C390A" w:rsidP="00DD047E">
            <w:pPr>
              <w:ind w:right="282"/>
              <w:jc w:val="center"/>
              <w:rPr>
                <w:rFonts w:asciiTheme="majorBidi" w:hAnsiTheme="majorBidi" w:cstheme="majorBidi"/>
                <w:sz w:val="28"/>
                <w:szCs w:val="28"/>
              </w:rPr>
            </w:pPr>
            <w:r w:rsidRPr="006D187A">
              <w:rPr>
                <w:rFonts w:asciiTheme="majorBidi" w:hAnsiTheme="majorBidi" w:cstheme="majorBidi"/>
                <w:sz w:val="28"/>
                <w:szCs w:val="28"/>
              </w:rPr>
              <w:t>/</w:t>
            </w:r>
          </w:p>
        </w:tc>
        <w:tc>
          <w:tcPr>
            <w:tcW w:w="2127" w:type="dxa"/>
            <w:vAlign w:val="center"/>
          </w:tcPr>
          <w:p w:rsidR="006C390A" w:rsidRPr="006D187A" w:rsidRDefault="006C390A" w:rsidP="00CB09A9">
            <w:pPr>
              <w:ind w:right="282"/>
              <w:jc w:val="center"/>
              <w:rPr>
                <w:rFonts w:asciiTheme="majorBidi" w:hAnsiTheme="majorBidi" w:cstheme="majorBidi"/>
                <w:sz w:val="28"/>
                <w:szCs w:val="28"/>
              </w:rPr>
            </w:pPr>
            <w:r w:rsidRPr="006D187A">
              <w:rPr>
                <w:rFonts w:asciiTheme="majorBidi" w:hAnsiTheme="majorBidi" w:cstheme="majorBidi"/>
                <w:sz w:val="28"/>
                <w:szCs w:val="28"/>
                <w:rtl/>
              </w:rPr>
              <w:t>0</w:t>
            </w:r>
            <w:r w:rsidR="00CB09A9" w:rsidRPr="006D187A">
              <w:rPr>
                <w:rFonts w:asciiTheme="majorBidi" w:hAnsiTheme="majorBidi" w:cstheme="majorBidi"/>
                <w:sz w:val="28"/>
                <w:szCs w:val="28"/>
                <w:rtl/>
              </w:rPr>
              <w:t>6</w:t>
            </w:r>
          </w:p>
        </w:tc>
        <w:tc>
          <w:tcPr>
            <w:tcW w:w="2517" w:type="dxa"/>
            <w:vAlign w:val="center"/>
          </w:tcPr>
          <w:p w:rsidR="006C390A" w:rsidRPr="006D187A" w:rsidRDefault="006C390A" w:rsidP="00DD047E">
            <w:pPr>
              <w:ind w:right="282"/>
              <w:jc w:val="right"/>
              <w:rPr>
                <w:rFonts w:asciiTheme="majorBidi" w:hAnsiTheme="majorBidi" w:cstheme="majorBidi"/>
                <w:b/>
                <w:bCs/>
                <w:sz w:val="28"/>
                <w:szCs w:val="28"/>
              </w:rPr>
            </w:pPr>
            <w:r w:rsidRPr="006D187A">
              <w:rPr>
                <w:rFonts w:asciiTheme="majorBidi" w:hAnsiTheme="majorBidi" w:cstheme="majorBidi"/>
                <w:b/>
                <w:bCs/>
                <w:sz w:val="28"/>
                <w:szCs w:val="28"/>
                <w:rtl/>
              </w:rPr>
              <w:t>أستاذ محاضر ب</w:t>
            </w:r>
          </w:p>
        </w:tc>
      </w:tr>
      <w:tr w:rsidR="006C390A" w:rsidRPr="006D187A" w:rsidTr="00DD047E">
        <w:trPr>
          <w:jc w:val="center"/>
        </w:trPr>
        <w:tc>
          <w:tcPr>
            <w:tcW w:w="2518" w:type="dxa"/>
            <w:vAlign w:val="center"/>
          </w:tcPr>
          <w:p w:rsidR="006C390A" w:rsidRPr="006D187A" w:rsidRDefault="006C390A" w:rsidP="00CB09A9">
            <w:pPr>
              <w:ind w:right="33"/>
              <w:jc w:val="center"/>
              <w:rPr>
                <w:rFonts w:asciiTheme="majorBidi" w:hAnsiTheme="majorBidi" w:cstheme="majorBidi"/>
                <w:sz w:val="28"/>
                <w:szCs w:val="28"/>
              </w:rPr>
            </w:pPr>
            <w:r w:rsidRPr="006D187A">
              <w:rPr>
                <w:rFonts w:asciiTheme="majorBidi" w:hAnsiTheme="majorBidi" w:cstheme="majorBidi"/>
                <w:b/>
                <w:bCs/>
                <w:sz w:val="28"/>
                <w:szCs w:val="28"/>
              </w:rPr>
              <w:t>1</w:t>
            </w:r>
            <w:r w:rsidR="00CB09A9" w:rsidRPr="006D187A">
              <w:rPr>
                <w:rFonts w:asciiTheme="majorBidi" w:hAnsiTheme="majorBidi" w:cstheme="majorBidi"/>
                <w:b/>
                <w:bCs/>
                <w:sz w:val="28"/>
                <w:szCs w:val="28"/>
                <w:rtl/>
              </w:rPr>
              <w:t>2</w:t>
            </w:r>
          </w:p>
        </w:tc>
        <w:tc>
          <w:tcPr>
            <w:tcW w:w="2126" w:type="dxa"/>
            <w:vAlign w:val="center"/>
          </w:tcPr>
          <w:p w:rsidR="006C390A" w:rsidRPr="006D187A" w:rsidRDefault="006C390A" w:rsidP="00DD047E">
            <w:pPr>
              <w:ind w:right="282"/>
              <w:jc w:val="center"/>
              <w:rPr>
                <w:rFonts w:asciiTheme="majorBidi" w:hAnsiTheme="majorBidi" w:cstheme="majorBidi"/>
                <w:sz w:val="28"/>
                <w:szCs w:val="28"/>
              </w:rPr>
            </w:pPr>
            <w:r w:rsidRPr="006D187A">
              <w:rPr>
                <w:rFonts w:asciiTheme="majorBidi" w:hAnsiTheme="majorBidi" w:cstheme="majorBidi"/>
                <w:sz w:val="28"/>
                <w:szCs w:val="28"/>
              </w:rPr>
              <w:t>/</w:t>
            </w:r>
          </w:p>
        </w:tc>
        <w:tc>
          <w:tcPr>
            <w:tcW w:w="2127" w:type="dxa"/>
            <w:vAlign w:val="center"/>
          </w:tcPr>
          <w:p w:rsidR="006C390A" w:rsidRPr="006D187A" w:rsidRDefault="006C390A" w:rsidP="00CB09A9">
            <w:pPr>
              <w:ind w:right="282"/>
              <w:jc w:val="center"/>
              <w:rPr>
                <w:rFonts w:asciiTheme="majorBidi" w:hAnsiTheme="majorBidi" w:cstheme="majorBidi"/>
                <w:sz w:val="28"/>
                <w:szCs w:val="28"/>
              </w:rPr>
            </w:pPr>
            <w:r w:rsidRPr="006D187A">
              <w:rPr>
                <w:rFonts w:asciiTheme="majorBidi" w:hAnsiTheme="majorBidi" w:cstheme="majorBidi"/>
                <w:sz w:val="28"/>
                <w:szCs w:val="28"/>
              </w:rPr>
              <w:t>1</w:t>
            </w:r>
            <w:r w:rsidR="00CB09A9" w:rsidRPr="006D187A">
              <w:rPr>
                <w:rFonts w:asciiTheme="majorBidi" w:hAnsiTheme="majorBidi" w:cstheme="majorBidi"/>
                <w:sz w:val="28"/>
                <w:szCs w:val="28"/>
                <w:rtl/>
              </w:rPr>
              <w:t>2</w:t>
            </w:r>
          </w:p>
        </w:tc>
        <w:tc>
          <w:tcPr>
            <w:tcW w:w="2517" w:type="dxa"/>
            <w:vAlign w:val="center"/>
          </w:tcPr>
          <w:p w:rsidR="006C390A" w:rsidRPr="006D187A" w:rsidRDefault="006C390A" w:rsidP="00DD047E">
            <w:pPr>
              <w:ind w:right="282"/>
              <w:jc w:val="right"/>
              <w:rPr>
                <w:rFonts w:asciiTheme="majorBidi" w:hAnsiTheme="majorBidi" w:cstheme="majorBidi"/>
                <w:b/>
                <w:bCs/>
                <w:sz w:val="28"/>
                <w:szCs w:val="28"/>
              </w:rPr>
            </w:pPr>
            <w:r w:rsidRPr="006D187A">
              <w:rPr>
                <w:rFonts w:asciiTheme="majorBidi" w:hAnsiTheme="majorBidi" w:cstheme="majorBidi"/>
                <w:b/>
                <w:bCs/>
                <w:sz w:val="28"/>
                <w:szCs w:val="28"/>
                <w:rtl/>
              </w:rPr>
              <w:t>أستاذ مساعد أ</w:t>
            </w:r>
          </w:p>
        </w:tc>
      </w:tr>
      <w:tr w:rsidR="006C390A" w:rsidRPr="006D187A" w:rsidTr="00DD047E">
        <w:trPr>
          <w:jc w:val="center"/>
        </w:trPr>
        <w:tc>
          <w:tcPr>
            <w:tcW w:w="2518" w:type="dxa"/>
            <w:vAlign w:val="center"/>
          </w:tcPr>
          <w:p w:rsidR="006C390A" w:rsidRPr="006D187A" w:rsidRDefault="006C390A" w:rsidP="00CB09A9">
            <w:pPr>
              <w:ind w:right="33"/>
              <w:jc w:val="center"/>
              <w:rPr>
                <w:rFonts w:asciiTheme="majorBidi" w:hAnsiTheme="majorBidi" w:cstheme="majorBidi"/>
                <w:sz w:val="28"/>
                <w:szCs w:val="28"/>
              </w:rPr>
            </w:pPr>
            <w:r w:rsidRPr="006D187A">
              <w:rPr>
                <w:rFonts w:asciiTheme="majorBidi" w:hAnsiTheme="majorBidi" w:cstheme="majorBidi"/>
                <w:b/>
                <w:bCs/>
                <w:sz w:val="28"/>
                <w:szCs w:val="28"/>
              </w:rPr>
              <w:t>0</w:t>
            </w:r>
            <w:r w:rsidR="00CB09A9" w:rsidRPr="006D187A">
              <w:rPr>
                <w:rFonts w:asciiTheme="majorBidi" w:hAnsiTheme="majorBidi" w:cstheme="majorBidi"/>
                <w:b/>
                <w:bCs/>
                <w:sz w:val="28"/>
                <w:szCs w:val="28"/>
                <w:rtl/>
              </w:rPr>
              <w:t>2</w:t>
            </w:r>
          </w:p>
        </w:tc>
        <w:tc>
          <w:tcPr>
            <w:tcW w:w="2126" w:type="dxa"/>
            <w:vAlign w:val="center"/>
          </w:tcPr>
          <w:p w:rsidR="006C390A" w:rsidRPr="006D187A" w:rsidRDefault="006C390A" w:rsidP="00DD047E">
            <w:pPr>
              <w:ind w:right="282"/>
              <w:jc w:val="center"/>
              <w:rPr>
                <w:rFonts w:asciiTheme="majorBidi" w:hAnsiTheme="majorBidi" w:cstheme="majorBidi"/>
                <w:sz w:val="28"/>
                <w:szCs w:val="28"/>
              </w:rPr>
            </w:pPr>
            <w:r w:rsidRPr="006D187A">
              <w:rPr>
                <w:rFonts w:asciiTheme="majorBidi" w:hAnsiTheme="majorBidi" w:cstheme="majorBidi"/>
                <w:sz w:val="28"/>
                <w:szCs w:val="28"/>
              </w:rPr>
              <w:t>/</w:t>
            </w:r>
          </w:p>
        </w:tc>
        <w:tc>
          <w:tcPr>
            <w:tcW w:w="2127" w:type="dxa"/>
            <w:vAlign w:val="center"/>
          </w:tcPr>
          <w:p w:rsidR="006C390A" w:rsidRPr="006D187A" w:rsidRDefault="006C390A" w:rsidP="00CB09A9">
            <w:pPr>
              <w:ind w:right="282"/>
              <w:jc w:val="center"/>
              <w:rPr>
                <w:rFonts w:asciiTheme="majorBidi" w:hAnsiTheme="majorBidi" w:cstheme="majorBidi"/>
                <w:sz w:val="28"/>
                <w:szCs w:val="28"/>
              </w:rPr>
            </w:pPr>
            <w:r w:rsidRPr="006D187A">
              <w:rPr>
                <w:rFonts w:asciiTheme="majorBidi" w:hAnsiTheme="majorBidi" w:cstheme="majorBidi"/>
                <w:sz w:val="28"/>
                <w:szCs w:val="28"/>
                <w:rtl/>
              </w:rPr>
              <w:t>0</w:t>
            </w:r>
            <w:r w:rsidR="00CB09A9" w:rsidRPr="006D187A">
              <w:rPr>
                <w:rFonts w:asciiTheme="majorBidi" w:hAnsiTheme="majorBidi" w:cstheme="majorBidi"/>
                <w:sz w:val="28"/>
                <w:szCs w:val="28"/>
                <w:rtl/>
              </w:rPr>
              <w:t>2</w:t>
            </w:r>
          </w:p>
        </w:tc>
        <w:tc>
          <w:tcPr>
            <w:tcW w:w="2517" w:type="dxa"/>
            <w:vAlign w:val="center"/>
          </w:tcPr>
          <w:p w:rsidR="006C390A" w:rsidRPr="006D187A" w:rsidRDefault="006C390A" w:rsidP="00DD047E">
            <w:pPr>
              <w:ind w:right="282"/>
              <w:jc w:val="right"/>
              <w:rPr>
                <w:rFonts w:asciiTheme="majorBidi" w:hAnsiTheme="majorBidi" w:cstheme="majorBidi"/>
                <w:b/>
                <w:bCs/>
                <w:sz w:val="28"/>
                <w:szCs w:val="28"/>
              </w:rPr>
            </w:pPr>
            <w:r w:rsidRPr="006D187A">
              <w:rPr>
                <w:rFonts w:asciiTheme="majorBidi" w:hAnsiTheme="majorBidi" w:cstheme="majorBidi"/>
                <w:b/>
                <w:bCs/>
                <w:sz w:val="28"/>
                <w:szCs w:val="28"/>
                <w:rtl/>
              </w:rPr>
              <w:t>أستاذ مساعد ب</w:t>
            </w:r>
          </w:p>
        </w:tc>
      </w:tr>
      <w:tr w:rsidR="006C390A" w:rsidRPr="006D187A" w:rsidTr="00DD047E">
        <w:trPr>
          <w:jc w:val="center"/>
        </w:trPr>
        <w:tc>
          <w:tcPr>
            <w:tcW w:w="2518" w:type="dxa"/>
            <w:vAlign w:val="center"/>
          </w:tcPr>
          <w:p w:rsidR="006C390A" w:rsidRPr="006D187A" w:rsidRDefault="006C390A" w:rsidP="00C369B4">
            <w:pPr>
              <w:ind w:right="33"/>
              <w:jc w:val="center"/>
              <w:rPr>
                <w:rFonts w:asciiTheme="majorBidi" w:hAnsiTheme="majorBidi" w:cstheme="majorBidi"/>
                <w:b/>
                <w:bCs/>
                <w:sz w:val="28"/>
                <w:szCs w:val="28"/>
              </w:rPr>
            </w:pPr>
            <w:r w:rsidRPr="006D187A">
              <w:rPr>
                <w:rFonts w:asciiTheme="majorBidi" w:hAnsiTheme="majorBidi" w:cstheme="majorBidi"/>
                <w:b/>
                <w:bCs/>
                <w:sz w:val="28"/>
                <w:szCs w:val="28"/>
                <w:rtl/>
              </w:rPr>
              <w:t>0</w:t>
            </w:r>
            <w:r w:rsidR="00C369B4" w:rsidRPr="006D187A">
              <w:rPr>
                <w:rFonts w:asciiTheme="majorBidi" w:hAnsiTheme="majorBidi" w:cstheme="majorBidi"/>
                <w:b/>
                <w:bCs/>
                <w:sz w:val="28"/>
                <w:szCs w:val="28"/>
                <w:rtl/>
              </w:rPr>
              <w:t>3</w:t>
            </w:r>
          </w:p>
        </w:tc>
        <w:tc>
          <w:tcPr>
            <w:tcW w:w="2126" w:type="dxa"/>
            <w:vAlign w:val="center"/>
          </w:tcPr>
          <w:p w:rsidR="006C390A" w:rsidRPr="006D187A" w:rsidRDefault="006C390A" w:rsidP="00DD047E">
            <w:pPr>
              <w:ind w:right="282"/>
              <w:jc w:val="center"/>
              <w:rPr>
                <w:rFonts w:asciiTheme="majorBidi" w:hAnsiTheme="majorBidi" w:cstheme="majorBidi"/>
                <w:sz w:val="28"/>
                <w:szCs w:val="28"/>
              </w:rPr>
            </w:pPr>
            <w:r w:rsidRPr="006D187A">
              <w:rPr>
                <w:rFonts w:asciiTheme="majorBidi" w:hAnsiTheme="majorBidi" w:cstheme="majorBidi"/>
                <w:sz w:val="28"/>
                <w:szCs w:val="28"/>
              </w:rPr>
              <w:t>/</w:t>
            </w:r>
          </w:p>
        </w:tc>
        <w:tc>
          <w:tcPr>
            <w:tcW w:w="2127" w:type="dxa"/>
            <w:vAlign w:val="center"/>
          </w:tcPr>
          <w:p w:rsidR="006C390A" w:rsidRPr="006D187A" w:rsidRDefault="006C390A" w:rsidP="00C369B4">
            <w:pPr>
              <w:ind w:right="282"/>
              <w:jc w:val="center"/>
              <w:rPr>
                <w:rFonts w:asciiTheme="majorBidi" w:hAnsiTheme="majorBidi" w:cstheme="majorBidi"/>
                <w:sz w:val="28"/>
                <w:szCs w:val="28"/>
              </w:rPr>
            </w:pPr>
            <w:r w:rsidRPr="006D187A">
              <w:rPr>
                <w:rFonts w:asciiTheme="majorBidi" w:hAnsiTheme="majorBidi" w:cstheme="majorBidi"/>
                <w:sz w:val="28"/>
                <w:szCs w:val="28"/>
                <w:rtl/>
              </w:rPr>
              <w:t>0</w:t>
            </w:r>
            <w:r w:rsidR="00C369B4" w:rsidRPr="006D187A">
              <w:rPr>
                <w:rFonts w:asciiTheme="majorBidi" w:hAnsiTheme="majorBidi" w:cstheme="majorBidi"/>
                <w:sz w:val="28"/>
                <w:szCs w:val="28"/>
                <w:rtl/>
              </w:rPr>
              <w:t>3</w:t>
            </w:r>
          </w:p>
        </w:tc>
        <w:tc>
          <w:tcPr>
            <w:tcW w:w="2517" w:type="dxa"/>
            <w:vAlign w:val="center"/>
          </w:tcPr>
          <w:p w:rsidR="006C390A" w:rsidRPr="006D187A" w:rsidRDefault="00CB09A9" w:rsidP="00DD047E">
            <w:pPr>
              <w:ind w:right="282"/>
              <w:jc w:val="right"/>
              <w:rPr>
                <w:rFonts w:asciiTheme="majorBidi" w:hAnsiTheme="majorBidi" w:cstheme="majorBidi"/>
                <w:b/>
                <w:bCs/>
                <w:sz w:val="28"/>
                <w:szCs w:val="28"/>
              </w:rPr>
            </w:pPr>
            <w:r w:rsidRPr="006D187A">
              <w:rPr>
                <w:rFonts w:asciiTheme="majorBidi" w:hAnsiTheme="majorBidi" w:cstheme="majorBidi"/>
                <w:b/>
                <w:bCs/>
                <w:sz w:val="28"/>
                <w:szCs w:val="28"/>
                <w:rtl/>
              </w:rPr>
              <w:t>مساعد اداري</w:t>
            </w:r>
          </w:p>
        </w:tc>
      </w:tr>
      <w:tr w:rsidR="006C390A" w:rsidRPr="006D187A" w:rsidTr="00DD047E">
        <w:trPr>
          <w:jc w:val="center"/>
        </w:trPr>
        <w:tc>
          <w:tcPr>
            <w:tcW w:w="2518" w:type="dxa"/>
            <w:vAlign w:val="center"/>
          </w:tcPr>
          <w:p w:rsidR="006C390A" w:rsidRPr="006D187A" w:rsidRDefault="006C390A" w:rsidP="00C369B4">
            <w:pPr>
              <w:ind w:right="33"/>
              <w:jc w:val="center"/>
              <w:rPr>
                <w:rFonts w:asciiTheme="majorBidi" w:hAnsiTheme="majorBidi" w:cstheme="majorBidi"/>
                <w:b/>
                <w:bCs/>
                <w:sz w:val="28"/>
                <w:szCs w:val="28"/>
              </w:rPr>
            </w:pPr>
            <w:r w:rsidRPr="006D187A">
              <w:rPr>
                <w:rFonts w:asciiTheme="majorBidi" w:hAnsiTheme="majorBidi" w:cstheme="majorBidi"/>
                <w:b/>
                <w:bCs/>
                <w:sz w:val="28"/>
                <w:szCs w:val="28"/>
                <w:rtl/>
              </w:rPr>
              <w:t>2</w:t>
            </w:r>
            <w:r w:rsidR="00C369B4" w:rsidRPr="006D187A">
              <w:rPr>
                <w:rFonts w:asciiTheme="majorBidi" w:hAnsiTheme="majorBidi" w:cstheme="majorBidi"/>
                <w:b/>
                <w:bCs/>
                <w:sz w:val="28"/>
                <w:szCs w:val="28"/>
                <w:rtl/>
              </w:rPr>
              <w:t>6</w:t>
            </w:r>
          </w:p>
        </w:tc>
        <w:tc>
          <w:tcPr>
            <w:tcW w:w="2126" w:type="dxa"/>
            <w:vAlign w:val="center"/>
          </w:tcPr>
          <w:p w:rsidR="006C390A" w:rsidRPr="006D187A" w:rsidRDefault="006C390A" w:rsidP="00DD047E">
            <w:pPr>
              <w:ind w:right="282"/>
              <w:jc w:val="center"/>
              <w:rPr>
                <w:rFonts w:asciiTheme="majorBidi" w:hAnsiTheme="majorBidi" w:cstheme="majorBidi"/>
                <w:b/>
                <w:bCs/>
                <w:sz w:val="28"/>
                <w:szCs w:val="28"/>
              </w:rPr>
            </w:pPr>
            <w:r w:rsidRPr="006D187A">
              <w:rPr>
                <w:rFonts w:asciiTheme="majorBidi" w:hAnsiTheme="majorBidi" w:cstheme="majorBidi"/>
                <w:sz w:val="28"/>
                <w:szCs w:val="28"/>
              </w:rPr>
              <w:t>/</w:t>
            </w:r>
          </w:p>
        </w:tc>
        <w:tc>
          <w:tcPr>
            <w:tcW w:w="2127" w:type="dxa"/>
            <w:vAlign w:val="center"/>
          </w:tcPr>
          <w:p w:rsidR="006C390A" w:rsidRPr="006D187A" w:rsidRDefault="006C390A" w:rsidP="00C369B4">
            <w:pPr>
              <w:ind w:right="282"/>
              <w:jc w:val="center"/>
              <w:rPr>
                <w:rFonts w:asciiTheme="majorBidi" w:hAnsiTheme="majorBidi" w:cstheme="majorBidi"/>
                <w:b/>
                <w:bCs/>
                <w:sz w:val="28"/>
                <w:szCs w:val="28"/>
              </w:rPr>
            </w:pPr>
            <w:r w:rsidRPr="006D187A">
              <w:rPr>
                <w:rFonts w:asciiTheme="majorBidi" w:hAnsiTheme="majorBidi" w:cstheme="majorBidi"/>
                <w:b/>
                <w:bCs/>
                <w:sz w:val="28"/>
                <w:szCs w:val="28"/>
                <w:rtl/>
              </w:rPr>
              <w:t>2</w:t>
            </w:r>
            <w:r w:rsidR="00C369B4" w:rsidRPr="006D187A">
              <w:rPr>
                <w:rFonts w:asciiTheme="majorBidi" w:hAnsiTheme="majorBidi" w:cstheme="majorBidi"/>
                <w:b/>
                <w:bCs/>
                <w:sz w:val="28"/>
                <w:szCs w:val="28"/>
                <w:rtl/>
              </w:rPr>
              <w:t>6</w:t>
            </w:r>
          </w:p>
        </w:tc>
        <w:tc>
          <w:tcPr>
            <w:tcW w:w="2517" w:type="dxa"/>
            <w:vAlign w:val="center"/>
          </w:tcPr>
          <w:p w:rsidR="006C390A" w:rsidRPr="006D187A" w:rsidRDefault="006C390A" w:rsidP="00DD047E">
            <w:pPr>
              <w:ind w:right="282"/>
              <w:jc w:val="right"/>
              <w:rPr>
                <w:rFonts w:asciiTheme="majorBidi" w:hAnsiTheme="majorBidi" w:cstheme="majorBidi"/>
                <w:b/>
                <w:bCs/>
                <w:sz w:val="28"/>
                <w:szCs w:val="28"/>
              </w:rPr>
            </w:pPr>
            <w:r w:rsidRPr="006D187A">
              <w:rPr>
                <w:rFonts w:asciiTheme="majorBidi" w:hAnsiTheme="majorBidi" w:cstheme="majorBidi"/>
                <w:b/>
                <w:bCs/>
                <w:sz w:val="28"/>
                <w:szCs w:val="28"/>
                <w:rtl/>
              </w:rPr>
              <w:t>المجموع</w:t>
            </w:r>
          </w:p>
        </w:tc>
      </w:tr>
    </w:tbl>
    <w:p w:rsidR="00912AFD" w:rsidRPr="006D187A" w:rsidRDefault="00912AFD" w:rsidP="00912AFD">
      <w:pPr>
        <w:bidi/>
        <w:rPr>
          <w:rFonts w:asciiTheme="majorBidi" w:hAnsiTheme="majorBidi" w:cstheme="majorBidi"/>
          <w:b/>
          <w:bCs/>
          <w:sz w:val="28"/>
          <w:szCs w:val="28"/>
          <w:rtl/>
        </w:rPr>
      </w:pPr>
    </w:p>
    <w:p w:rsidR="00C9378D" w:rsidRDefault="00FB4466" w:rsidP="00912AFD">
      <w:pPr>
        <w:bidi/>
        <w:rPr>
          <w:rFonts w:asciiTheme="majorBidi" w:hAnsiTheme="majorBidi" w:cstheme="majorBidi"/>
          <w:b/>
          <w:bCs/>
          <w:sz w:val="28"/>
          <w:szCs w:val="28"/>
        </w:rPr>
      </w:pPr>
      <w:r w:rsidRPr="006D187A">
        <w:rPr>
          <w:rFonts w:asciiTheme="majorBidi" w:hAnsiTheme="majorBidi" w:cstheme="majorBidi"/>
          <w:b/>
          <w:bCs/>
          <w:sz w:val="28"/>
          <w:szCs w:val="28"/>
          <w:rtl/>
        </w:rPr>
        <w:t xml:space="preserve">* </w:t>
      </w:r>
      <w:r w:rsidR="00912AFD" w:rsidRPr="006D187A">
        <w:rPr>
          <w:rFonts w:asciiTheme="majorBidi" w:hAnsiTheme="majorBidi" w:cstheme="majorBidi"/>
          <w:b/>
          <w:bCs/>
          <w:sz w:val="28"/>
          <w:szCs w:val="28"/>
          <w:rtl/>
        </w:rPr>
        <w:t>أخرى: مستخدمو الدعم والتقنيين</w:t>
      </w:r>
    </w:p>
    <w:p w:rsidR="006F7F68" w:rsidRDefault="006F7F68" w:rsidP="006F7F68">
      <w:pPr>
        <w:bidi/>
        <w:rPr>
          <w:rFonts w:asciiTheme="majorBidi" w:hAnsiTheme="majorBidi" w:cstheme="majorBidi"/>
          <w:b/>
          <w:bCs/>
          <w:sz w:val="28"/>
          <w:szCs w:val="28"/>
        </w:rPr>
      </w:pPr>
    </w:p>
    <w:tbl>
      <w:tblPr>
        <w:tblW w:w="0" w:type="auto"/>
        <w:jc w:val="center"/>
        <w:tblInd w:w="-17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623"/>
        <w:gridCol w:w="6800"/>
      </w:tblGrid>
      <w:tr w:rsidR="006F7F68" w:rsidTr="006F7F68">
        <w:trPr>
          <w:jc w:val="center"/>
        </w:trPr>
        <w:tc>
          <w:tcPr>
            <w:tcW w:w="2623" w:type="dxa"/>
            <w:vAlign w:val="center"/>
          </w:tcPr>
          <w:p w:rsidR="006F7F68" w:rsidRDefault="006F7F68" w:rsidP="006F7F68">
            <w:pPr>
              <w:ind w:right="-9"/>
              <w:jc w:val="center"/>
              <w:rPr>
                <w:rFonts w:cs="Arabic Transparent"/>
                <w:b/>
                <w:bCs/>
              </w:rPr>
            </w:pPr>
            <w:r>
              <w:rPr>
                <w:rFonts w:cs="Arabic Transparent" w:hint="cs"/>
                <w:b/>
                <w:bCs/>
                <w:sz w:val="22"/>
                <w:szCs w:val="22"/>
                <w:rtl/>
              </w:rPr>
              <w:t>العدد</w:t>
            </w:r>
          </w:p>
        </w:tc>
        <w:tc>
          <w:tcPr>
            <w:tcW w:w="6800" w:type="dxa"/>
            <w:vAlign w:val="center"/>
          </w:tcPr>
          <w:p w:rsidR="006F7F68" w:rsidRDefault="006F7F68" w:rsidP="006F7F68">
            <w:pPr>
              <w:ind w:right="60"/>
              <w:jc w:val="center"/>
              <w:rPr>
                <w:rFonts w:cs="Arabic Transparent"/>
                <w:b/>
                <w:bCs/>
              </w:rPr>
            </w:pPr>
            <w:r>
              <w:rPr>
                <w:rFonts w:cs="Arabic Transparent" w:hint="cs"/>
                <w:b/>
                <w:bCs/>
                <w:sz w:val="22"/>
                <w:szCs w:val="22"/>
                <w:rtl/>
              </w:rPr>
              <w:t>الرتبة</w:t>
            </w:r>
          </w:p>
        </w:tc>
      </w:tr>
      <w:tr w:rsidR="006F7F68" w:rsidTr="006F7F68">
        <w:trPr>
          <w:jc w:val="center"/>
        </w:trPr>
        <w:tc>
          <w:tcPr>
            <w:tcW w:w="2623" w:type="dxa"/>
            <w:vAlign w:val="center"/>
          </w:tcPr>
          <w:p w:rsidR="006F7F68" w:rsidRPr="00D91D3C" w:rsidRDefault="006F7F68" w:rsidP="006F7F68">
            <w:pPr>
              <w:ind w:right="282"/>
              <w:jc w:val="center"/>
              <w:rPr>
                <w:rFonts w:cs="Arabic Transparent"/>
                <w:b/>
                <w:bCs/>
                <w:sz w:val="28"/>
                <w:szCs w:val="28"/>
              </w:rPr>
            </w:pPr>
            <w:r w:rsidRPr="00D91D3C">
              <w:rPr>
                <w:rFonts w:cs="Arabic Transparent" w:hint="cs"/>
                <w:b/>
                <w:bCs/>
                <w:sz w:val="28"/>
                <w:szCs w:val="28"/>
                <w:rtl/>
              </w:rPr>
              <w:t>1</w:t>
            </w:r>
          </w:p>
        </w:tc>
        <w:tc>
          <w:tcPr>
            <w:tcW w:w="6800" w:type="dxa"/>
            <w:vAlign w:val="center"/>
          </w:tcPr>
          <w:p w:rsidR="006F7F68" w:rsidRPr="00D91D3C" w:rsidRDefault="006F7F68" w:rsidP="006F7F68">
            <w:pPr>
              <w:bidi/>
              <w:ind w:right="282"/>
              <w:rPr>
                <w:rFonts w:cs="Arabic Transparent"/>
                <w:sz w:val="28"/>
                <w:szCs w:val="28"/>
              </w:rPr>
            </w:pPr>
            <w:r w:rsidRPr="00D91D3C">
              <w:rPr>
                <w:rFonts w:cs="Arabic Transparent" w:hint="cs"/>
                <w:sz w:val="28"/>
                <w:szCs w:val="28"/>
                <w:rtl/>
              </w:rPr>
              <w:t xml:space="preserve">مساعد إداري </w:t>
            </w:r>
          </w:p>
        </w:tc>
      </w:tr>
      <w:tr w:rsidR="006F7F68" w:rsidTr="006F7F68">
        <w:trPr>
          <w:jc w:val="center"/>
        </w:trPr>
        <w:tc>
          <w:tcPr>
            <w:tcW w:w="2623" w:type="dxa"/>
            <w:vAlign w:val="center"/>
          </w:tcPr>
          <w:p w:rsidR="006F7F68" w:rsidRPr="00D91D3C" w:rsidRDefault="006F7F68" w:rsidP="006F7F68">
            <w:pPr>
              <w:ind w:right="282"/>
              <w:jc w:val="center"/>
              <w:rPr>
                <w:rFonts w:cs="Arabic Transparent"/>
                <w:b/>
                <w:bCs/>
                <w:sz w:val="28"/>
                <w:szCs w:val="28"/>
                <w:rtl/>
              </w:rPr>
            </w:pPr>
            <w:r>
              <w:rPr>
                <w:rFonts w:cs="Arabic Transparent" w:hint="cs"/>
                <w:b/>
                <w:bCs/>
                <w:sz w:val="28"/>
                <w:szCs w:val="28"/>
                <w:rtl/>
              </w:rPr>
              <w:t>1</w:t>
            </w:r>
          </w:p>
        </w:tc>
        <w:tc>
          <w:tcPr>
            <w:tcW w:w="6800" w:type="dxa"/>
            <w:vAlign w:val="center"/>
          </w:tcPr>
          <w:p w:rsidR="006F7F68" w:rsidRPr="00D91D3C" w:rsidRDefault="006F7F68" w:rsidP="006F7F68">
            <w:pPr>
              <w:bidi/>
              <w:ind w:right="282"/>
              <w:rPr>
                <w:rFonts w:cs="Arabic Transparent"/>
                <w:sz w:val="28"/>
                <w:szCs w:val="28"/>
                <w:rtl/>
              </w:rPr>
            </w:pPr>
            <w:r>
              <w:rPr>
                <w:rFonts w:cs="Arabic Transparent" w:hint="cs"/>
                <w:sz w:val="28"/>
                <w:szCs w:val="28"/>
                <w:rtl/>
              </w:rPr>
              <w:t>مهندس اعلام آلي</w:t>
            </w:r>
          </w:p>
        </w:tc>
      </w:tr>
    </w:tbl>
    <w:p w:rsidR="006F7F68" w:rsidRPr="006D187A" w:rsidRDefault="006F7F68" w:rsidP="006F7F68">
      <w:pPr>
        <w:bidi/>
        <w:rPr>
          <w:rFonts w:asciiTheme="majorBidi" w:hAnsiTheme="majorBidi" w:cstheme="majorBidi"/>
          <w:b/>
          <w:bCs/>
          <w:sz w:val="28"/>
          <w:szCs w:val="28"/>
        </w:rPr>
      </w:pPr>
    </w:p>
    <w:p w:rsidR="00C9378D" w:rsidRPr="006D187A" w:rsidRDefault="00C9378D" w:rsidP="00C9378D">
      <w:pPr>
        <w:bidi/>
        <w:ind w:left="2268"/>
        <w:jc w:val="both"/>
        <w:rPr>
          <w:rFonts w:asciiTheme="majorBidi" w:hAnsiTheme="majorBidi" w:cstheme="majorBidi"/>
          <w:sz w:val="28"/>
          <w:szCs w:val="28"/>
          <w:rtl/>
        </w:rPr>
      </w:pPr>
    </w:p>
    <w:p w:rsidR="00C9378D" w:rsidRPr="006D187A" w:rsidRDefault="00772D42" w:rsidP="00C9378D">
      <w:pPr>
        <w:bidi/>
        <w:ind w:left="140"/>
        <w:jc w:val="both"/>
        <w:rPr>
          <w:rFonts w:asciiTheme="majorBidi" w:hAnsiTheme="majorBidi" w:cstheme="majorBidi"/>
          <w:b/>
          <w:bCs/>
          <w:sz w:val="28"/>
          <w:szCs w:val="28"/>
          <w:rtl/>
        </w:rPr>
      </w:pPr>
      <w:r w:rsidRPr="006D187A">
        <w:rPr>
          <w:rFonts w:asciiTheme="majorBidi" w:hAnsiTheme="majorBidi" w:cstheme="majorBidi"/>
          <w:sz w:val="28"/>
          <w:szCs w:val="28"/>
          <w:rtl/>
        </w:rPr>
        <w:t>5</w:t>
      </w:r>
      <w:r w:rsidR="00C9378D" w:rsidRPr="006D187A">
        <w:rPr>
          <w:rFonts w:asciiTheme="majorBidi" w:hAnsiTheme="majorBidi" w:cstheme="majorBidi"/>
          <w:b/>
          <w:bCs/>
          <w:sz w:val="28"/>
          <w:szCs w:val="28"/>
          <w:rtl/>
        </w:rPr>
        <w:t>-الإمكانيات المادية المتوفرة</w:t>
      </w:r>
      <w:r w:rsidRPr="006D187A">
        <w:rPr>
          <w:rFonts w:asciiTheme="majorBidi" w:hAnsiTheme="majorBidi" w:cstheme="majorBidi"/>
          <w:b/>
          <w:bCs/>
          <w:sz w:val="28"/>
          <w:szCs w:val="28"/>
          <w:rtl/>
        </w:rPr>
        <w:t xml:space="preserve"> للتكوين</w:t>
      </w:r>
      <w:r w:rsidR="00FB4466" w:rsidRPr="006D187A">
        <w:rPr>
          <w:rFonts w:asciiTheme="majorBidi" w:hAnsiTheme="majorBidi" w:cstheme="majorBidi"/>
          <w:b/>
          <w:bCs/>
          <w:sz w:val="28"/>
          <w:szCs w:val="28"/>
          <w:rtl/>
        </w:rPr>
        <w:t xml:space="preserve"> في التخصص </w:t>
      </w:r>
      <w:r w:rsidRPr="006D187A">
        <w:rPr>
          <w:rFonts w:asciiTheme="majorBidi" w:hAnsiTheme="majorBidi" w:cstheme="majorBidi"/>
          <w:b/>
          <w:bCs/>
          <w:sz w:val="28"/>
          <w:szCs w:val="28"/>
          <w:rtl/>
        </w:rPr>
        <w:t>:</w:t>
      </w:r>
    </w:p>
    <w:p w:rsidR="00FB4466" w:rsidRPr="006D187A" w:rsidRDefault="00FB4466" w:rsidP="00FB4466">
      <w:pPr>
        <w:bidi/>
        <w:ind w:left="140"/>
        <w:jc w:val="both"/>
        <w:rPr>
          <w:rFonts w:asciiTheme="majorBidi" w:hAnsiTheme="majorBidi" w:cstheme="majorBidi"/>
          <w:b/>
          <w:bCs/>
          <w:sz w:val="28"/>
          <w:szCs w:val="28"/>
          <w:rtl/>
        </w:rPr>
      </w:pPr>
    </w:p>
    <w:p w:rsidR="00C9378D" w:rsidRPr="006D187A" w:rsidRDefault="00C9378D" w:rsidP="00F552DC">
      <w:pPr>
        <w:bidi/>
        <w:ind w:left="-1"/>
        <w:jc w:val="both"/>
        <w:rPr>
          <w:rFonts w:asciiTheme="majorBidi" w:hAnsiTheme="majorBidi" w:cstheme="majorBidi"/>
          <w:sz w:val="28"/>
          <w:szCs w:val="28"/>
          <w:rtl/>
        </w:rPr>
      </w:pPr>
      <w:r w:rsidRPr="006D187A">
        <w:rPr>
          <w:rFonts w:asciiTheme="majorBidi" w:hAnsiTheme="majorBidi" w:cstheme="majorBidi"/>
          <w:b/>
          <w:bCs/>
          <w:sz w:val="28"/>
          <w:szCs w:val="28"/>
          <w:rtl/>
        </w:rPr>
        <w:t>أ- المخابر البيداغوجية والتجهيزات</w:t>
      </w:r>
      <w:r w:rsidR="00FB4466" w:rsidRPr="006D187A">
        <w:rPr>
          <w:rFonts w:asciiTheme="majorBidi" w:hAnsiTheme="majorBidi" w:cstheme="majorBidi"/>
          <w:b/>
          <w:bCs/>
          <w:sz w:val="28"/>
          <w:szCs w:val="28"/>
          <w:rtl/>
        </w:rPr>
        <w:t xml:space="preserve"> : </w:t>
      </w:r>
    </w:p>
    <w:p w:rsidR="00C9378D" w:rsidRDefault="00C9378D" w:rsidP="00C9378D">
      <w:pPr>
        <w:bidi/>
        <w:ind w:left="-1" w:hanging="14"/>
        <w:jc w:val="both"/>
        <w:rPr>
          <w:rFonts w:asciiTheme="majorBidi" w:hAnsiTheme="majorBidi" w:cstheme="majorBidi"/>
          <w:sz w:val="28"/>
          <w:szCs w:val="28"/>
        </w:rPr>
      </w:pPr>
    </w:p>
    <w:p w:rsidR="00DF5601" w:rsidRDefault="00DF5601" w:rsidP="00DF5601">
      <w:pPr>
        <w:bidi/>
        <w:ind w:left="-1" w:hanging="14"/>
        <w:jc w:val="both"/>
        <w:rPr>
          <w:rFonts w:asciiTheme="majorBidi" w:hAnsiTheme="majorBidi" w:cstheme="majorBidi"/>
          <w:sz w:val="28"/>
          <w:szCs w:val="28"/>
        </w:rPr>
      </w:pPr>
    </w:p>
    <w:p w:rsidR="00DF5601" w:rsidRDefault="00DF5601" w:rsidP="00DF5601">
      <w:pPr>
        <w:bidi/>
        <w:ind w:left="-1" w:hanging="14"/>
        <w:jc w:val="both"/>
        <w:rPr>
          <w:rFonts w:asciiTheme="majorBidi" w:hAnsiTheme="majorBidi" w:cstheme="majorBidi"/>
          <w:sz w:val="28"/>
          <w:szCs w:val="28"/>
        </w:rPr>
      </w:pPr>
    </w:p>
    <w:p w:rsidR="00DF5601" w:rsidRPr="006D187A" w:rsidRDefault="00DF5601" w:rsidP="00DF5601">
      <w:pPr>
        <w:bidi/>
        <w:ind w:left="-1" w:hanging="14"/>
        <w:jc w:val="both"/>
        <w:rPr>
          <w:rFonts w:asciiTheme="majorBidi" w:hAnsiTheme="majorBidi" w:cstheme="majorBidi"/>
          <w:sz w:val="28"/>
          <w:szCs w:val="28"/>
          <w:rtl/>
        </w:rPr>
      </w:pPr>
    </w:p>
    <w:p w:rsidR="00C9378D" w:rsidRPr="006D187A" w:rsidRDefault="00C9378D" w:rsidP="00F552DC">
      <w:pPr>
        <w:bidi/>
        <w:ind w:left="-1" w:hanging="14"/>
        <w:jc w:val="both"/>
        <w:rPr>
          <w:rFonts w:asciiTheme="majorBidi" w:hAnsiTheme="majorBidi" w:cstheme="majorBidi"/>
          <w:b/>
          <w:bCs/>
          <w:sz w:val="28"/>
          <w:szCs w:val="28"/>
          <w:rtl/>
        </w:rPr>
      </w:pPr>
      <w:r w:rsidRPr="006D187A">
        <w:rPr>
          <w:rFonts w:asciiTheme="majorBidi" w:hAnsiTheme="majorBidi" w:cstheme="majorBidi"/>
          <w:b/>
          <w:bCs/>
          <w:sz w:val="28"/>
          <w:szCs w:val="28"/>
          <w:rtl/>
        </w:rPr>
        <w:lastRenderedPageBreak/>
        <w:t>عنوان المخبر :</w:t>
      </w:r>
      <w:r w:rsidR="00893285" w:rsidRPr="006D187A">
        <w:rPr>
          <w:rFonts w:asciiTheme="majorBidi" w:hAnsiTheme="majorBidi" w:cstheme="majorBidi"/>
          <w:b/>
          <w:bCs/>
          <w:sz w:val="28"/>
          <w:szCs w:val="28"/>
          <w:rtl/>
        </w:rPr>
        <w:t xml:space="preserve"> </w:t>
      </w:r>
      <w:r w:rsidR="00F552DC" w:rsidRPr="006D187A">
        <w:rPr>
          <w:rFonts w:asciiTheme="majorBidi" w:hAnsiTheme="majorBidi" w:cstheme="majorBidi"/>
          <w:b/>
          <w:bCs/>
          <w:sz w:val="28"/>
          <w:szCs w:val="28"/>
          <w:rtl/>
        </w:rPr>
        <w:t>مركز الحاسب</w:t>
      </w:r>
    </w:p>
    <w:p w:rsidR="00C9378D" w:rsidRPr="006D187A" w:rsidRDefault="00C9378D" w:rsidP="00C9378D">
      <w:pPr>
        <w:bidi/>
        <w:ind w:left="-1" w:hanging="14"/>
        <w:jc w:val="both"/>
        <w:rPr>
          <w:rFonts w:asciiTheme="majorBidi" w:hAnsiTheme="majorBidi" w:cstheme="majorBidi"/>
          <w:b/>
          <w:bCs/>
          <w:sz w:val="28"/>
          <w:szCs w:val="28"/>
          <w:rtl/>
        </w:rPr>
      </w:pPr>
    </w:p>
    <w:p w:rsidR="00C9378D" w:rsidRPr="006D187A" w:rsidRDefault="00C9378D" w:rsidP="00C369B4">
      <w:pPr>
        <w:bidi/>
        <w:ind w:left="-1" w:hanging="14"/>
        <w:jc w:val="both"/>
        <w:rPr>
          <w:rFonts w:asciiTheme="majorBidi" w:hAnsiTheme="majorBidi" w:cstheme="majorBidi"/>
          <w:sz w:val="28"/>
          <w:szCs w:val="28"/>
          <w:rtl/>
        </w:rPr>
      </w:pPr>
      <w:r w:rsidRPr="006D187A">
        <w:rPr>
          <w:rFonts w:asciiTheme="majorBidi" w:hAnsiTheme="majorBidi" w:cstheme="majorBidi"/>
          <w:b/>
          <w:bCs/>
          <w:sz w:val="28"/>
          <w:szCs w:val="28"/>
          <w:rtl/>
        </w:rPr>
        <w:t xml:space="preserve">قدرات الاستيعاب </w:t>
      </w:r>
      <w:r w:rsidRPr="006D187A">
        <w:rPr>
          <w:rFonts w:asciiTheme="majorBidi" w:hAnsiTheme="majorBidi" w:cstheme="majorBidi"/>
          <w:sz w:val="28"/>
          <w:szCs w:val="28"/>
          <w:rtl/>
        </w:rPr>
        <w:t>(</w:t>
      </w:r>
      <w:r w:rsidR="00C369B4" w:rsidRPr="006D187A">
        <w:rPr>
          <w:rFonts w:asciiTheme="majorBidi" w:hAnsiTheme="majorBidi" w:cstheme="majorBidi"/>
          <w:sz w:val="28"/>
          <w:szCs w:val="28"/>
          <w:rtl/>
        </w:rPr>
        <w:t>25</w:t>
      </w:r>
      <w:r w:rsidRPr="006D187A">
        <w:rPr>
          <w:rFonts w:asciiTheme="majorBidi" w:hAnsiTheme="majorBidi" w:cstheme="majorBidi"/>
          <w:sz w:val="28"/>
          <w:szCs w:val="28"/>
          <w:rtl/>
        </w:rPr>
        <w:t>)</w:t>
      </w:r>
    </w:p>
    <w:p w:rsidR="00C9378D" w:rsidRPr="006D187A" w:rsidRDefault="00C9378D" w:rsidP="00FB4466">
      <w:pPr>
        <w:bidi/>
        <w:ind w:left="-1" w:hanging="14"/>
        <w:rPr>
          <w:rFonts w:asciiTheme="majorBidi" w:hAnsiTheme="majorBidi" w:cstheme="majorBidi"/>
          <w:b/>
          <w:bCs/>
          <w:sz w:val="28"/>
          <w:szCs w:val="28"/>
          <w:rtl/>
        </w:rPr>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51"/>
        <w:gridCol w:w="3260"/>
        <w:gridCol w:w="3261"/>
        <w:gridCol w:w="816"/>
      </w:tblGrid>
      <w:tr w:rsidR="00893285" w:rsidRPr="006D187A" w:rsidTr="00893285">
        <w:trPr>
          <w:jc w:val="right"/>
        </w:trPr>
        <w:tc>
          <w:tcPr>
            <w:tcW w:w="1951" w:type="dxa"/>
          </w:tcPr>
          <w:p w:rsidR="00893285" w:rsidRPr="006D187A" w:rsidRDefault="00893285" w:rsidP="00893285">
            <w:pPr>
              <w:bidi/>
              <w:jc w:val="center"/>
              <w:rPr>
                <w:rFonts w:asciiTheme="majorBidi" w:hAnsiTheme="majorBidi" w:cstheme="majorBidi"/>
                <w:b/>
                <w:bCs/>
                <w:sz w:val="28"/>
                <w:szCs w:val="28"/>
              </w:rPr>
            </w:pPr>
            <w:r w:rsidRPr="006D187A">
              <w:rPr>
                <w:rFonts w:asciiTheme="majorBidi" w:hAnsiTheme="majorBidi" w:cstheme="majorBidi"/>
                <w:b/>
                <w:bCs/>
                <w:sz w:val="28"/>
                <w:szCs w:val="28"/>
                <w:rtl/>
              </w:rPr>
              <w:t>الملاحظات</w:t>
            </w:r>
          </w:p>
        </w:tc>
        <w:tc>
          <w:tcPr>
            <w:tcW w:w="3260" w:type="dxa"/>
          </w:tcPr>
          <w:p w:rsidR="00893285" w:rsidRPr="006D187A" w:rsidRDefault="00893285" w:rsidP="00893285">
            <w:pPr>
              <w:bidi/>
              <w:jc w:val="center"/>
              <w:rPr>
                <w:rFonts w:asciiTheme="majorBidi" w:hAnsiTheme="majorBidi" w:cstheme="majorBidi"/>
                <w:b/>
                <w:bCs/>
                <w:sz w:val="28"/>
                <w:szCs w:val="28"/>
              </w:rPr>
            </w:pPr>
            <w:r w:rsidRPr="006D187A">
              <w:rPr>
                <w:rFonts w:asciiTheme="majorBidi" w:hAnsiTheme="majorBidi" w:cstheme="majorBidi"/>
                <w:b/>
                <w:bCs/>
                <w:sz w:val="28"/>
                <w:szCs w:val="28"/>
                <w:rtl/>
              </w:rPr>
              <w:t xml:space="preserve"> العدد</w:t>
            </w:r>
          </w:p>
        </w:tc>
        <w:tc>
          <w:tcPr>
            <w:tcW w:w="3261" w:type="dxa"/>
          </w:tcPr>
          <w:p w:rsidR="00893285" w:rsidRPr="006D187A" w:rsidRDefault="00893285" w:rsidP="00893285">
            <w:pPr>
              <w:bidi/>
              <w:jc w:val="center"/>
              <w:rPr>
                <w:rFonts w:asciiTheme="majorBidi" w:hAnsiTheme="majorBidi" w:cstheme="majorBidi"/>
                <w:b/>
                <w:bCs/>
                <w:sz w:val="28"/>
                <w:szCs w:val="28"/>
              </w:rPr>
            </w:pPr>
            <w:r w:rsidRPr="006D187A">
              <w:rPr>
                <w:rFonts w:asciiTheme="majorBidi" w:hAnsiTheme="majorBidi" w:cstheme="majorBidi"/>
                <w:b/>
                <w:bCs/>
                <w:sz w:val="28"/>
                <w:szCs w:val="28"/>
                <w:rtl/>
              </w:rPr>
              <w:t>اسم التجهيز</w:t>
            </w:r>
          </w:p>
        </w:tc>
        <w:tc>
          <w:tcPr>
            <w:tcW w:w="816" w:type="dxa"/>
          </w:tcPr>
          <w:p w:rsidR="00893285" w:rsidRPr="006D187A" w:rsidRDefault="00893285" w:rsidP="00893285">
            <w:pPr>
              <w:bidi/>
              <w:jc w:val="center"/>
              <w:rPr>
                <w:rFonts w:asciiTheme="majorBidi" w:hAnsiTheme="majorBidi" w:cstheme="majorBidi"/>
                <w:b/>
                <w:bCs/>
                <w:sz w:val="28"/>
                <w:szCs w:val="28"/>
              </w:rPr>
            </w:pPr>
            <w:r w:rsidRPr="006D187A">
              <w:rPr>
                <w:rFonts w:asciiTheme="majorBidi" w:hAnsiTheme="majorBidi" w:cstheme="majorBidi"/>
                <w:b/>
                <w:bCs/>
                <w:sz w:val="28"/>
                <w:szCs w:val="28"/>
                <w:rtl/>
              </w:rPr>
              <w:t xml:space="preserve"> الرقم</w:t>
            </w:r>
          </w:p>
        </w:tc>
      </w:tr>
      <w:tr w:rsidR="00893285" w:rsidRPr="006D187A" w:rsidTr="00893285">
        <w:trPr>
          <w:jc w:val="right"/>
        </w:trPr>
        <w:tc>
          <w:tcPr>
            <w:tcW w:w="1951" w:type="dxa"/>
          </w:tcPr>
          <w:p w:rsidR="00893285" w:rsidRPr="006D187A" w:rsidRDefault="00893285" w:rsidP="00893285">
            <w:pPr>
              <w:bidi/>
              <w:rPr>
                <w:rFonts w:asciiTheme="majorBidi" w:hAnsiTheme="majorBidi" w:cstheme="majorBidi"/>
                <w:b/>
                <w:bCs/>
                <w:sz w:val="28"/>
                <w:szCs w:val="28"/>
              </w:rPr>
            </w:pPr>
          </w:p>
        </w:tc>
        <w:tc>
          <w:tcPr>
            <w:tcW w:w="3260" w:type="dxa"/>
          </w:tcPr>
          <w:p w:rsidR="00893285" w:rsidRPr="006D187A" w:rsidRDefault="00F552DC" w:rsidP="00893285">
            <w:pPr>
              <w:bidi/>
              <w:jc w:val="center"/>
              <w:rPr>
                <w:rFonts w:asciiTheme="majorBidi" w:hAnsiTheme="majorBidi" w:cstheme="majorBidi"/>
                <w:b/>
                <w:bCs/>
                <w:sz w:val="28"/>
                <w:szCs w:val="28"/>
              </w:rPr>
            </w:pPr>
            <w:r w:rsidRPr="006D187A">
              <w:rPr>
                <w:rFonts w:asciiTheme="majorBidi" w:hAnsiTheme="majorBidi" w:cstheme="majorBidi"/>
                <w:b/>
                <w:bCs/>
                <w:sz w:val="28"/>
                <w:szCs w:val="28"/>
                <w:rtl/>
              </w:rPr>
              <w:t>15</w:t>
            </w:r>
          </w:p>
        </w:tc>
        <w:tc>
          <w:tcPr>
            <w:tcW w:w="3261" w:type="dxa"/>
          </w:tcPr>
          <w:p w:rsidR="00893285" w:rsidRPr="006D187A" w:rsidRDefault="00893285" w:rsidP="00893285">
            <w:pPr>
              <w:bidi/>
              <w:jc w:val="center"/>
              <w:rPr>
                <w:rFonts w:asciiTheme="majorBidi" w:hAnsiTheme="majorBidi" w:cstheme="majorBidi"/>
                <w:b/>
                <w:bCs/>
                <w:sz w:val="28"/>
                <w:szCs w:val="28"/>
              </w:rPr>
            </w:pPr>
            <w:r w:rsidRPr="006D187A">
              <w:rPr>
                <w:rFonts w:asciiTheme="majorBidi" w:hAnsiTheme="majorBidi" w:cstheme="majorBidi"/>
                <w:b/>
                <w:bCs/>
                <w:sz w:val="28"/>
                <w:szCs w:val="28"/>
                <w:rtl/>
              </w:rPr>
              <w:t>أجهزة الحاسوب</w:t>
            </w:r>
          </w:p>
        </w:tc>
        <w:tc>
          <w:tcPr>
            <w:tcW w:w="816" w:type="dxa"/>
          </w:tcPr>
          <w:p w:rsidR="00893285" w:rsidRPr="006D187A" w:rsidRDefault="00893285" w:rsidP="00893285">
            <w:pPr>
              <w:bidi/>
              <w:rPr>
                <w:rFonts w:asciiTheme="majorBidi" w:hAnsiTheme="majorBidi" w:cstheme="majorBidi"/>
                <w:b/>
                <w:bCs/>
                <w:sz w:val="28"/>
                <w:szCs w:val="28"/>
              </w:rPr>
            </w:pPr>
            <w:r w:rsidRPr="006D187A">
              <w:rPr>
                <w:rFonts w:asciiTheme="majorBidi" w:hAnsiTheme="majorBidi" w:cstheme="majorBidi"/>
                <w:b/>
                <w:bCs/>
                <w:sz w:val="28"/>
                <w:szCs w:val="28"/>
              </w:rPr>
              <w:t>01</w:t>
            </w:r>
          </w:p>
        </w:tc>
      </w:tr>
      <w:tr w:rsidR="00893285" w:rsidRPr="006D187A" w:rsidTr="00893285">
        <w:trPr>
          <w:jc w:val="right"/>
        </w:trPr>
        <w:tc>
          <w:tcPr>
            <w:tcW w:w="1951" w:type="dxa"/>
          </w:tcPr>
          <w:p w:rsidR="00893285" w:rsidRPr="006D187A" w:rsidRDefault="00893285" w:rsidP="00893285">
            <w:pPr>
              <w:bidi/>
              <w:rPr>
                <w:rFonts w:asciiTheme="majorBidi" w:hAnsiTheme="majorBidi" w:cstheme="majorBidi"/>
                <w:b/>
                <w:bCs/>
                <w:sz w:val="28"/>
                <w:szCs w:val="28"/>
              </w:rPr>
            </w:pPr>
          </w:p>
        </w:tc>
        <w:tc>
          <w:tcPr>
            <w:tcW w:w="3260" w:type="dxa"/>
          </w:tcPr>
          <w:p w:rsidR="00893285" w:rsidRPr="006D187A" w:rsidRDefault="00893285" w:rsidP="00893285">
            <w:pPr>
              <w:bidi/>
              <w:jc w:val="center"/>
              <w:rPr>
                <w:rFonts w:asciiTheme="majorBidi" w:hAnsiTheme="majorBidi" w:cstheme="majorBidi"/>
                <w:b/>
                <w:bCs/>
                <w:sz w:val="28"/>
                <w:szCs w:val="28"/>
              </w:rPr>
            </w:pPr>
            <w:r w:rsidRPr="006D187A">
              <w:rPr>
                <w:rFonts w:asciiTheme="majorBidi" w:hAnsiTheme="majorBidi" w:cstheme="majorBidi"/>
                <w:b/>
                <w:bCs/>
                <w:sz w:val="28"/>
                <w:szCs w:val="28"/>
                <w:rtl/>
              </w:rPr>
              <w:t>01</w:t>
            </w:r>
          </w:p>
        </w:tc>
        <w:tc>
          <w:tcPr>
            <w:tcW w:w="3261" w:type="dxa"/>
          </w:tcPr>
          <w:p w:rsidR="00893285" w:rsidRPr="006D187A" w:rsidRDefault="00893285" w:rsidP="00893285">
            <w:pPr>
              <w:bidi/>
              <w:jc w:val="center"/>
              <w:rPr>
                <w:rFonts w:asciiTheme="majorBidi" w:hAnsiTheme="majorBidi" w:cstheme="majorBidi"/>
                <w:b/>
                <w:bCs/>
                <w:sz w:val="28"/>
                <w:szCs w:val="28"/>
              </w:rPr>
            </w:pPr>
            <w:r w:rsidRPr="006D187A">
              <w:rPr>
                <w:rStyle w:val="hps"/>
                <w:rFonts w:asciiTheme="majorBidi" w:hAnsiTheme="majorBidi" w:cstheme="majorBidi"/>
                <w:b/>
                <w:bCs/>
                <w:sz w:val="28"/>
                <w:szCs w:val="28"/>
                <w:rtl/>
              </w:rPr>
              <w:t>أجهزة العرض العلوية</w:t>
            </w:r>
          </w:p>
        </w:tc>
        <w:tc>
          <w:tcPr>
            <w:tcW w:w="816" w:type="dxa"/>
          </w:tcPr>
          <w:p w:rsidR="00893285" w:rsidRPr="006D187A" w:rsidRDefault="00893285" w:rsidP="00893285">
            <w:pPr>
              <w:bidi/>
              <w:rPr>
                <w:rFonts w:asciiTheme="majorBidi" w:hAnsiTheme="majorBidi" w:cstheme="majorBidi"/>
                <w:b/>
                <w:bCs/>
                <w:sz w:val="28"/>
                <w:szCs w:val="28"/>
              </w:rPr>
            </w:pPr>
            <w:r w:rsidRPr="006D187A">
              <w:rPr>
                <w:rFonts w:asciiTheme="majorBidi" w:hAnsiTheme="majorBidi" w:cstheme="majorBidi"/>
                <w:b/>
                <w:bCs/>
                <w:sz w:val="28"/>
                <w:szCs w:val="28"/>
              </w:rPr>
              <w:t>05</w:t>
            </w:r>
          </w:p>
        </w:tc>
      </w:tr>
    </w:tbl>
    <w:p w:rsidR="00C9378D" w:rsidRPr="006D187A" w:rsidRDefault="00C9378D" w:rsidP="00C9378D">
      <w:pPr>
        <w:bidi/>
        <w:ind w:left="1570"/>
        <w:jc w:val="both"/>
        <w:rPr>
          <w:rFonts w:asciiTheme="majorBidi" w:hAnsiTheme="majorBidi" w:cstheme="majorBidi"/>
          <w:b/>
          <w:bCs/>
          <w:sz w:val="28"/>
          <w:szCs w:val="28"/>
        </w:rPr>
      </w:pPr>
    </w:p>
    <w:p w:rsidR="00C9378D" w:rsidRDefault="00C9378D" w:rsidP="00F552DC">
      <w:pPr>
        <w:bidi/>
        <w:ind w:left="-1"/>
        <w:jc w:val="both"/>
        <w:rPr>
          <w:rFonts w:asciiTheme="majorBidi" w:hAnsiTheme="majorBidi" w:cstheme="majorBidi"/>
          <w:b/>
          <w:bCs/>
          <w:sz w:val="28"/>
          <w:szCs w:val="28"/>
        </w:rPr>
      </w:pPr>
      <w:r w:rsidRPr="006D187A">
        <w:rPr>
          <w:rFonts w:asciiTheme="majorBidi" w:hAnsiTheme="majorBidi" w:cstheme="majorBidi"/>
          <w:sz w:val="28"/>
          <w:szCs w:val="28"/>
          <w:rtl/>
        </w:rPr>
        <w:t>ب</w:t>
      </w:r>
      <w:r w:rsidRPr="006D187A">
        <w:rPr>
          <w:rFonts w:asciiTheme="majorBidi" w:hAnsiTheme="majorBidi" w:cstheme="majorBidi"/>
          <w:b/>
          <w:bCs/>
          <w:sz w:val="28"/>
          <w:szCs w:val="28"/>
          <w:rtl/>
        </w:rPr>
        <w:t>- ميادين التربص و التكوين في المؤسسات</w:t>
      </w:r>
      <w:r w:rsidR="0039681D" w:rsidRPr="006D187A">
        <w:rPr>
          <w:rFonts w:asciiTheme="majorBidi" w:hAnsiTheme="majorBidi" w:cstheme="majorBidi"/>
          <w:b/>
          <w:bCs/>
          <w:sz w:val="28"/>
          <w:szCs w:val="28"/>
          <w:rtl/>
        </w:rPr>
        <w:t xml:space="preserve"> </w:t>
      </w:r>
    </w:p>
    <w:p w:rsidR="00B50265" w:rsidRPr="006D187A" w:rsidRDefault="00B50265" w:rsidP="00B50265">
      <w:pPr>
        <w:bidi/>
        <w:ind w:left="-1"/>
        <w:jc w:val="both"/>
        <w:rPr>
          <w:rFonts w:asciiTheme="majorBidi" w:hAnsiTheme="majorBidi" w:cstheme="majorBidi"/>
          <w:sz w:val="28"/>
          <w:szCs w:val="28"/>
          <w:rtl/>
        </w:rPr>
      </w:pP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69"/>
        <w:gridCol w:w="3269"/>
        <w:gridCol w:w="3270"/>
      </w:tblGrid>
      <w:tr w:rsidR="00B50265" w:rsidTr="006F7F68">
        <w:trPr>
          <w:trHeight w:val="335"/>
        </w:trPr>
        <w:tc>
          <w:tcPr>
            <w:tcW w:w="3269" w:type="dxa"/>
          </w:tcPr>
          <w:p w:rsidR="00B50265" w:rsidRDefault="00B50265" w:rsidP="006F7F68">
            <w:pPr>
              <w:bidi/>
              <w:jc w:val="both"/>
              <w:rPr>
                <w:rFonts w:cs="Arabic Transparent"/>
                <w:sz w:val="28"/>
                <w:szCs w:val="28"/>
                <w:rtl/>
              </w:rPr>
            </w:pPr>
            <w:r>
              <w:rPr>
                <w:rFonts w:cs="Arabic Transparent" w:hint="cs"/>
                <w:sz w:val="28"/>
                <w:szCs w:val="28"/>
                <w:rtl/>
              </w:rPr>
              <w:t xml:space="preserve">مكان التربص </w:t>
            </w:r>
          </w:p>
        </w:tc>
        <w:tc>
          <w:tcPr>
            <w:tcW w:w="3269" w:type="dxa"/>
          </w:tcPr>
          <w:p w:rsidR="00B50265" w:rsidRDefault="00B50265" w:rsidP="006F7F68">
            <w:pPr>
              <w:bidi/>
              <w:jc w:val="both"/>
              <w:rPr>
                <w:rFonts w:cs="Arabic Transparent"/>
                <w:sz w:val="28"/>
                <w:szCs w:val="28"/>
                <w:rtl/>
              </w:rPr>
            </w:pPr>
            <w:r>
              <w:rPr>
                <w:rFonts w:cs="Arabic Transparent" w:hint="cs"/>
                <w:sz w:val="28"/>
                <w:szCs w:val="28"/>
                <w:rtl/>
              </w:rPr>
              <w:t>عدد الطلبة</w:t>
            </w:r>
          </w:p>
        </w:tc>
        <w:tc>
          <w:tcPr>
            <w:tcW w:w="3270" w:type="dxa"/>
          </w:tcPr>
          <w:p w:rsidR="00B50265" w:rsidRDefault="00B50265" w:rsidP="006F7F68">
            <w:pPr>
              <w:bidi/>
              <w:jc w:val="both"/>
              <w:rPr>
                <w:rFonts w:cs="Arabic Transparent"/>
                <w:sz w:val="28"/>
                <w:szCs w:val="28"/>
                <w:rtl/>
              </w:rPr>
            </w:pPr>
            <w:r>
              <w:rPr>
                <w:rFonts w:cs="Arabic Transparent" w:hint="cs"/>
                <w:sz w:val="28"/>
                <w:szCs w:val="28"/>
                <w:rtl/>
              </w:rPr>
              <w:t>مدة التربص</w:t>
            </w:r>
          </w:p>
        </w:tc>
      </w:tr>
      <w:tr w:rsidR="00B50265" w:rsidTr="006F7F68">
        <w:trPr>
          <w:trHeight w:val="656"/>
        </w:trPr>
        <w:tc>
          <w:tcPr>
            <w:tcW w:w="3269" w:type="dxa"/>
          </w:tcPr>
          <w:p w:rsidR="00B50265" w:rsidRDefault="00B50265" w:rsidP="006F7F68">
            <w:pPr>
              <w:bidi/>
              <w:jc w:val="center"/>
              <w:rPr>
                <w:rFonts w:cs="Arabic Transparent"/>
                <w:sz w:val="28"/>
                <w:szCs w:val="28"/>
                <w:rtl/>
                <w:lang w:bidi="ar-DZ"/>
              </w:rPr>
            </w:pPr>
            <w:r>
              <w:rPr>
                <w:rFonts w:cs="Arabic Transparent" w:hint="cs"/>
                <w:sz w:val="28"/>
                <w:szCs w:val="28"/>
                <w:rtl/>
              </w:rPr>
              <w:t>مؤسسة عمر بن عمر</w:t>
            </w:r>
          </w:p>
        </w:tc>
        <w:tc>
          <w:tcPr>
            <w:tcW w:w="3269" w:type="dxa"/>
          </w:tcPr>
          <w:p w:rsidR="00B50265" w:rsidRDefault="00B50265" w:rsidP="006F7F68">
            <w:pPr>
              <w:bidi/>
              <w:jc w:val="center"/>
              <w:rPr>
                <w:rFonts w:cs="Arabic Transparent"/>
                <w:sz w:val="28"/>
                <w:szCs w:val="28"/>
                <w:rtl/>
                <w:lang w:bidi="ar-DZ"/>
              </w:rPr>
            </w:pPr>
            <w:r>
              <w:rPr>
                <w:rFonts w:cs="Arabic Transparent" w:hint="cs"/>
                <w:sz w:val="28"/>
                <w:szCs w:val="28"/>
                <w:rtl/>
                <w:lang w:bidi="ar-DZ"/>
              </w:rPr>
              <w:t>جميع طلبة التخصص</w:t>
            </w:r>
          </w:p>
        </w:tc>
        <w:tc>
          <w:tcPr>
            <w:tcW w:w="3270" w:type="dxa"/>
          </w:tcPr>
          <w:p w:rsidR="00B50265" w:rsidRPr="0043361C" w:rsidRDefault="00B50265" w:rsidP="006F7F68">
            <w:pPr>
              <w:bidi/>
              <w:ind w:left="360"/>
              <w:jc w:val="center"/>
              <w:rPr>
                <w:rFonts w:cs="Arabic Transparent"/>
                <w:sz w:val="28"/>
                <w:szCs w:val="28"/>
                <w:rtl/>
              </w:rPr>
            </w:pPr>
            <w:r>
              <w:rPr>
                <w:rFonts w:cs="Arabic Transparent" w:hint="cs"/>
                <w:sz w:val="28"/>
                <w:szCs w:val="28"/>
                <w:rtl/>
              </w:rPr>
              <w:t>اسبوع في السداسي حسب دراسة الحالة</w:t>
            </w:r>
          </w:p>
        </w:tc>
      </w:tr>
      <w:tr w:rsidR="00B50265" w:rsidTr="006F7F68">
        <w:trPr>
          <w:trHeight w:val="640"/>
        </w:trPr>
        <w:tc>
          <w:tcPr>
            <w:tcW w:w="3269" w:type="dxa"/>
          </w:tcPr>
          <w:p w:rsidR="00B50265" w:rsidRDefault="00B50265" w:rsidP="006F7F68">
            <w:pPr>
              <w:bidi/>
              <w:jc w:val="center"/>
              <w:rPr>
                <w:rFonts w:cs="Arabic Transparent"/>
                <w:sz w:val="28"/>
                <w:szCs w:val="28"/>
                <w:rtl/>
                <w:lang w:bidi="ar-DZ"/>
              </w:rPr>
            </w:pPr>
            <w:r>
              <w:rPr>
                <w:rFonts w:cs="Arabic Transparent" w:hint="cs"/>
                <w:sz w:val="28"/>
                <w:szCs w:val="28"/>
                <w:rtl/>
              </w:rPr>
              <w:t>الوكالة الولائية  لدعم تشغيل  الشباب</w:t>
            </w:r>
          </w:p>
        </w:tc>
        <w:tc>
          <w:tcPr>
            <w:tcW w:w="3269" w:type="dxa"/>
          </w:tcPr>
          <w:p w:rsidR="00B50265" w:rsidRDefault="00B50265" w:rsidP="006F7F68">
            <w:pPr>
              <w:bidi/>
              <w:jc w:val="center"/>
              <w:rPr>
                <w:rFonts w:cs="Arabic Transparent"/>
                <w:sz w:val="28"/>
                <w:szCs w:val="28"/>
                <w:rtl/>
              </w:rPr>
            </w:pPr>
            <w:r>
              <w:rPr>
                <w:rFonts w:cs="Arabic Transparent" w:hint="cs"/>
                <w:sz w:val="28"/>
                <w:szCs w:val="28"/>
                <w:rtl/>
                <w:lang w:bidi="ar-DZ"/>
              </w:rPr>
              <w:t>جميع طلبة التخصص</w:t>
            </w:r>
          </w:p>
        </w:tc>
        <w:tc>
          <w:tcPr>
            <w:tcW w:w="3270" w:type="dxa"/>
          </w:tcPr>
          <w:p w:rsidR="00B50265" w:rsidRDefault="00B50265" w:rsidP="006F7F68">
            <w:pPr>
              <w:bidi/>
              <w:jc w:val="center"/>
              <w:rPr>
                <w:rFonts w:cs="Arabic Transparent"/>
                <w:sz w:val="28"/>
                <w:szCs w:val="28"/>
                <w:rtl/>
              </w:rPr>
            </w:pPr>
            <w:r>
              <w:rPr>
                <w:rFonts w:cs="Arabic Transparent" w:hint="cs"/>
                <w:sz w:val="28"/>
                <w:szCs w:val="28"/>
                <w:rtl/>
              </w:rPr>
              <w:t>اسبوع في السداسي حسب دراسة الحالة</w:t>
            </w:r>
          </w:p>
        </w:tc>
      </w:tr>
      <w:tr w:rsidR="00B50265" w:rsidTr="006F7F68">
        <w:trPr>
          <w:trHeight w:val="656"/>
        </w:trPr>
        <w:tc>
          <w:tcPr>
            <w:tcW w:w="3269" w:type="dxa"/>
          </w:tcPr>
          <w:p w:rsidR="00B50265" w:rsidRDefault="00B50265" w:rsidP="006F7F68">
            <w:pPr>
              <w:bidi/>
              <w:jc w:val="center"/>
              <w:rPr>
                <w:rFonts w:cs="Arabic Transparent"/>
                <w:sz w:val="28"/>
                <w:szCs w:val="28"/>
                <w:rtl/>
              </w:rPr>
            </w:pPr>
            <w:r>
              <w:rPr>
                <w:rFonts w:cs="Arabic Transparent" w:hint="cs"/>
                <w:sz w:val="28"/>
                <w:szCs w:val="28"/>
                <w:rtl/>
              </w:rPr>
              <w:t>الوكالة الولائية  للقرض المصغر</w:t>
            </w:r>
          </w:p>
        </w:tc>
        <w:tc>
          <w:tcPr>
            <w:tcW w:w="3269" w:type="dxa"/>
          </w:tcPr>
          <w:p w:rsidR="00B50265" w:rsidRDefault="00B50265" w:rsidP="006F7F68">
            <w:pPr>
              <w:bidi/>
              <w:jc w:val="center"/>
              <w:rPr>
                <w:rFonts w:cs="Arabic Transparent"/>
                <w:sz w:val="28"/>
                <w:szCs w:val="28"/>
                <w:rtl/>
              </w:rPr>
            </w:pPr>
            <w:r>
              <w:rPr>
                <w:rFonts w:cs="Arabic Transparent" w:hint="cs"/>
                <w:sz w:val="28"/>
                <w:szCs w:val="28"/>
                <w:rtl/>
                <w:lang w:bidi="ar-DZ"/>
              </w:rPr>
              <w:t>جميع طلبة التخصص</w:t>
            </w:r>
          </w:p>
        </w:tc>
        <w:tc>
          <w:tcPr>
            <w:tcW w:w="3270" w:type="dxa"/>
          </w:tcPr>
          <w:p w:rsidR="00B50265" w:rsidRDefault="00B50265" w:rsidP="006F7F68">
            <w:pPr>
              <w:bidi/>
              <w:jc w:val="center"/>
              <w:rPr>
                <w:rFonts w:cs="Arabic Transparent"/>
                <w:sz w:val="28"/>
                <w:szCs w:val="28"/>
                <w:rtl/>
              </w:rPr>
            </w:pPr>
            <w:r>
              <w:rPr>
                <w:rFonts w:cs="Arabic Transparent" w:hint="cs"/>
                <w:sz w:val="28"/>
                <w:szCs w:val="28"/>
                <w:rtl/>
              </w:rPr>
              <w:t>اسبوع في السداسي حسب دراسة الحالة</w:t>
            </w:r>
          </w:p>
        </w:tc>
      </w:tr>
    </w:tbl>
    <w:p w:rsidR="00893285" w:rsidRDefault="00893285" w:rsidP="00893285">
      <w:pPr>
        <w:bidi/>
        <w:ind w:left="-1"/>
        <w:jc w:val="both"/>
        <w:rPr>
          <w:rFonts w:asciiTheme="majorBidi" w:hAnsiTheme="majorBidi" w:cstheme="majorBidi"/>
          <w:sz w:val="28"/>
          <w:szCs w:val="28"/>
        </w:rPr>
      </w:pPr>
    </w:p>
    <w:p w:rsidR="006F7F68" w:rsidRDefault="006F7F68" w:rsidP="006F7F68">
      <w:pPr>
        <w:bidi/>
        <w:ind w:left="-1"/>
        <w:jc w:val="both"/>
        <w:rPr>
          <w:rFonts w:asciiTheme="majorBidi" w:hAnsiTheme="majorBidi" w:cstheme="majorBidi"/>
          <w:sz w:val="28"/>
          <w:szCs w:val="28"/>
        </w:rPr>
      </w:pPr>
    </w:p>
    <w:p w:rsidR="006F7F68" w:rsidRDefault="006F7F68" w:rsidP="006F7F68">
      <w:pPr>
        <w:bidi/>
        <w:ind w:left="-1"/>
        <w:jc w:val="both"/>
        <w:rPr>
          <w:rFonts w:asciiTheme="majorBidi" w:hAnsiTheme="majorBidi" w:cstheme="majorBidi"/>
          <w:sz w:val="28"/>
          <w:szCs w:val="28"/>
        </w:rPr>
      </w:pPr>
    </w:p>
    <w:p w:rsidR="00DF5601" w:rsidRDefault="00DF5601" w:rsidP="00DF5601">
      <w:pPr>
        <w:bidi/>
        <w:ind w:left="-1"/>
        <w:jc w:val="both"/>
        <w:rPr>
          <w:rFonts w:asciiTheme="majorBidi" w:hAnsiTheme="majorBidi" w:cstheme="majorBidi"/>
          <w:sz w:val="28"/>
          <w:szCs w:val="28"/>
        </w:rPr>
      </w:pPr>
    </w:p>
    <w:p w:rsidR="00DF5601" w:rsidRDefault="00DF5601" w:rsidP="00DF5601">
      <w:pPr>
        <w:bidi/>
        <w:ind w:left="-1"/>
        <w:jc w:val="both"/>
        <w:rPr>
          <w:rFonts w:asciiTheme="majorBidi" w:hAnsiTheme="majorBidi" w:cstheme="majorBidi"/>
          <w:sz w:val="28"/>
          <w:szCs w:val="28"/>
        </w:rPr>
      </w:pPr>
    </w:p>
    <w:p w:rsidR="00DF5601" w:rsidRDefault="00DF5601" w:rsidP="00DF5601">
      <w:pPr>
        <w:bidi/>
        <w:ind w:left="-1"/>
        <w:jc w:val="both"/>
        <w:rPr>
          <w:rFonts w:asciiTheme="majorBidi" w:hAnsiTheme="majorBidi" w:cstheme="majorBidi"/>
          <w:sz w:val="28"/>
          <w:szCs w:val="28"/>
        </w:rPr>
      </w:pPr>
    </w:p>
    <w:p w:rsidR="00DF5601" w:rsidRDefault="00DF5601" w:rsidP="00DF5601">
      <w:pPr>
        <w:bidi/>
        <w:ind w:left="-1"/>
        <w:jc w:val="both"/>
        <w:rPr>
          <w:rFonts w:asciiTheme="majorBidi" w:hAnsiTheme="majorBidi" w:cstheme="majorBidi"/>
          <w:sz w:val="28"/>
          <w:szCs w:val="28"/>
        </w:rPr>
      </w:pPr>
    </w:p>
    <w:p w:rsidR="00DF5601" w:rsidRDefault="00DF5601" w:rsidP="00DF5601">
      <w:pPr>
        <w:bidi/>
        <w:ind w:left="-1"/>
        <w:jc w:val="both"/>
        <w:rPr>
          <w:rFonts w:asciiTheme="majorBidi" w:hAnsiTheme="majorBidi" w:cstheme="majorBidi"/>
          <w:sz w:val="28"/>
          <w:szCs w:val="28"/>
        </w:rPr>
      </w:pPr>
    </w:p>
    <w:p w:rsidR="00DF5601" w:rsidRDefault="00DF5601" w:rsidP="00DF5601">
      <w:pPr>
        <w:bidi/>
        <w:ind w:left="-1"/>
        <w:jc w:val="both"/>
        <w:rPr>
          <w:rFonts w:asciiTheme="majorBidi" w:hAnsiTheme="majorBidi" w:cstheme="majorBidi"/>
          <w:sz w:val="28"/>
          <w:szCs w:val="28"/>
        </w:rPr>
      </w:pPr>
    </w:p>
    <w:p w:rsidR="00DF5601" w:rsidRDefault="00DF5601" w:rsidP="00DF5601">
      <w:pPr>
        <w:bidi/>
        <w:ind w:left="-1"/>
        <w:jc w:val="both"/>
        <w:rPr>
          <w:rFonts w:asciiTheme="majorBidi" w:hAnsiTheme="majorBidi" w:cstheme="majorBidi"/>
          <w:sz w:val="28"/>
          <w:szCs w:val="28"/>
        </w:rPr>
      </w:pPr>
    </w:p>
    <w:p w:rsidR="006F7F68" w:rsidRDefault="006F7F68" w:rsidP="006F7F68">
      <w:pPr>
        <w:bidi/>
        <w:ind w:left="-1"/>
        <w:jc w:val="both"/>
        <w:rPr>
          <w:rFonts w:asciiTheme="majorBidi" w:hAnsiTheme="majorBidi" w:cstheme="majorBidi"/>
          <w:sz w:val="28"/>
          <w:szCs w:val="28"/>
        </w:rPr>
      </w:pPr>
    </w:p>
    <w:p w:rsidR="00912AFD" w:rsidRPr="006D187A" w:rsidRDefault="00C9378D" w:rsidP="00F552DC">
      <w:pPr>
        <w:bidi/>
        <w:ind w:left="-1"/>
        <w:jc w:val="both"/>
        <w:rPr>
          <w:rFonts w:asciiTheme="majorBidi" w:hAnsiTheme="majorBidi" w:cstheme="majorBidi"/>
          <w:b/>
          <w:bCs/>
          <w:sz w:val="28"/>
          <w:szCs w:val="28"/>
          <w:rtl/>
        </w:rPr>
      </w:pPr>
      <w:r w:rsidRPr="006D187A">
        <w:rPr>
          <w:rFonts w:asciiTheme="majorBidi" w:hAnsiTheme="majorBidi" w:cstheme="majorBidi"/>
          <w:b/>
          <w:bCs/>
          <w:sz w:val="28"/>
          <w:szCs w:val="28"/>
          <w:rtl/>
        </w:rPr>
        <w:lastRenderedPageBreak/>
        <w:t xml:space="preserve">ج- التوثيق المتوفر </w:t>
      </w:r>
      <w:r w:rsidR="00F75BED" w:rsidRPr="006D187A">
        <w:rPr>
          <w:rFonts w:asciiTheme="majorBidi" w:hAnsiTheme="majorBidi" w:cstheme="majorBidi"/>
          <w:b/>
          <w:bCs/>
          <w:sz w:val="28"/>
          <w:szCs w:val="28"/>
          <w:rtl/>
        </w:rPr>
        <w:t xml:space="preserve">في المؤسسة الجامعية و المتعلقة </w:t>
      </w:r>
      <w:r w:rsidRPr="006D187A">
        <w:rPr>
          <w:rFonts w:asciiTheme="majorBidi" w:hAnsiTheme="majorBidi" w:cstheme="majorBidi"/>
          <w:b/>
          <w:bCs/>
          <w:sz w:val="28"/>
          <w:szCs w:val="28"/>
          <w:rtl/>
        </w:rPr>
        <w:t>بعرض التكوين المقترح</w:t>
      </w:r>
      <w:r w:rsidR="00DF7422" w:rsidRPr="006D187A">
        <w:rPr>
          <w:rFonts w:asciiTheme="majorBidi" w:hAnsiTheme="majorBidi" w:cstheme="majorBidi"/>
          <w:b/>
          <w:bCs/>
          <w:sz w:val="28"/>
          <w:szCs w:val="28"/>
          <w:rtl/>
        </w:rPr>
        <w:t xml:space="preserve"> </w:t>
      </w:r>
    </w:p>
    <w:p w:rsidR="0068328D" w:rsidRPr="006D187A" w:rsidRDefault="0068328D" w:rsidP="0068328D">
      <w:pPr>
        <w:bidi/>
        <w:ind w:left="-1"/>
        <w:jc w:val="both"/>
        <w:rPr>
          <w:rFonts w:asciiTheme="majorBidi" w:hAnsiTheme="majorBidi" w:cstheme="majorBidi"/>
          <w:b/>
          <w:bCs/>
          <w:sz w:val="28"/>
          <w:szCs w:val="28"/>
        </w:rPr>
      </w:pPr>
      <w:r w:rsidRPr="006D187A">
        <w:rPr>
          <w:rFonts w:asciiTheme="majorBidi" w:hAnsiTheme="majorBidi" w:cstheme="majorBidi" w:hint="cs"/>
          <w:b/>
          <w:bCs/>
          <w:sz w:val="28"/>
          <w:szCs w:val="28"/>
          <w:rtl/>
        </w:rPr>
        <w:t>الكتب باللغة العربية:</w:t>
      </w:r>
    </w:p>
    <w:p w:rsidR="0068328D" w:rsidRPr="006D187A" w:rsidRDefault="0068328D" w:rsidP="000852DF">
      <w:pPr>
        <w:pStyle w:val="Paragraphedeliste"/>
        <w:numPr>
          <w:ilvl w:val="0"/>
          <w:numId w:val="52"/>
        </w:numPr>
        <w:tabs>
          <w:tab w:val="left" w:pos="-80"/>
          <w:tab w:val="left" w:pos="6155"/>
        </w:tabs>
        <w:bidi/>
        <w:jc w:val="lowKashida"/>
        <w:rPr>
          <w:rFonts w:asciiTheme="majorBidi" w:hAnsiTheme="majorBidi" w:cstheme="majorBidi"/>
          <w:sz w:val="28"/>
          <w:szCs w:val="28"/>
          <w:rtl/>
        </w:rPr>
      </w:pPr>
      <w:r w:rsidRPr="006D187A">
        <w:rPr>
          <w:rFonts w:asciiTheme="majorBidi" w:hAnsiTheme="majorBidi" w:cstheme="majorBidi"/>
          <w:sz w:val="28"/>
          <w:szCs w:val="28"/>
          <w:rtl/>
        </w:rPr>
        <w:t>خليل محمد محسن  الشماع</w:t>
      </w:r>
      <w:r w:rsidRPr="006D187A">
        <w:rPr>
          <w:rFonts w:asciiTheme="majorBidi" w:hAnsiTheme="majorBidi" w:cstheme="majorBidi" w:hint="cs"/>
          <w:sz w:val="28"/>
          <w:szCs w:val="28"/>
          <w:rtl/>
        </w:rPr>
        <w:t xml:space="preserve">، </w:t>
      </w:r>
      <w:r w:rsidRPr="006D187A">
        <w:rPr>
          <w:rFonts w:asciiTheme="majorBidi" w:hAnsiTheme="majorBidi" w:cstheme="majorBidi"/>
          <w:sz w:val="28"/>
          <w:szCs w:val="28"/>
          <w:rtl/>
        </w:rPr>
        <w:t>خيضر كاظم حمود-  نظرية المنظمة</w:t>
      </w:r>
      <w:r w:rsidRPr="006D187A">
        <w:rPr>
          <w:rFonts w:asciiTheme="majorBidi" w:hAnsiTheme="majorBidi" w:cstheme="majorBidi" w:hint="cs"/>
          <w:sz w:val="28"/>
          <w:szCs w:val="28"/>
          <w:rtl/>
        </w:rPr>
        <w:t>،</w:t>
      </w:r>
      <w:r w:rsidRPr="006D187A">
        <w:rPr>
          <w:rFonts w:asciiTheme="majorBidi" w:hAnsiTheme="majorBidi" w:cstheme="majorBidi"/>
          <w:sz w:val="28"/>
          <w:szCs w:val="28"/>
          <w:rtl/>
        </w:rPr>
        <w:t xml:space="preserve"> دار المسيرة عمان</w:t>
      </w:r>
      <w:r w:rsidRPr="006D187A">
        <w:rPr>
          <w:rFonts w:asciiTheme="majorBidi" w:hAnsiTheme="majorBidi" w:cstheme="majorBidi" w:hint="cs"/>
          <w:sz w:val="28"/>
          <w:szCs w:val="28"/>
          <w:rtl/>
        </w:rPr>
        <w:t>،</w:t>
      </w:r>
      <w:r w:rsidRPr="006D187A">
        <w:rPr>
          <w:rFonts w:asciiTheme="majorBidi" w:hAnsiTheme="majorBidi" w:cstheme="majorBidi"/>
          <w:sz w:val="28"/>
          <w:szCs w:val="28"/>
          <w:rtl/>
        </w:rPr>
        <w:t xml:space="preserve">  2000</w:t>
      </w:r>
    </w:p>
    <w:p w:rsidR="0068328D" w:rsidRPr="006D187A" w:rsidRDefault="0068328D" w:rsidP="000852DF">
      <w:pPr>
        <w:pStyle w:val="Paragraphedeliste"/>
        <w:numPr>
          <w:ilvl w:val="0"/>
          <w:numId w:val="52"/>
        </w:numPr>
        <w:tabs>
          <w:tab w:val="left" w:pos="-80"/>
          <w:tab w:val="left" w:pos="6155"/>
        </w:tabs>
        <w:bidi/>
        <w:jc w:val="lowKashida"/>
        <w:rPr>
          <w:rFonts w:asciiTheme="majorBidi" w:hAnsiTheme="majorBidi" w:cstheme="majorBidi"/>
          <w:sz w:val="28"/>
          <w:szCs w:val="28"/>
          <w:rtl/>
        </w:rPr>
      </w:pPr>
      <w:r w:rsidRPr="006D187A">
        <w:rPr>
          <w:rFonts w:asciiTheme="majorBidi" w:hAnsiTheme="majorBidi" w:cstheme="majorBidi"/>
          <w:sz w:val="28"/>
          <w:szCs w:val="28"/>
          <w:rtl/>
        </w:rPr>
        <w:t>علي عبد الهادي مسلم</w:t>
      </w:r>
      <w:r w:rsidRPr="006D187A">
        <w:rPr>
          <w:rFonts w:asciiTheme="majorBidi" w:hAnsiTheme="majorBidi" w:cstheme="majorBidi" w:hint="cs"/>
          <w:sz w:val="28"/>
          <w:szCs w:val="28"/>
          <w:rtl/>
        </w:rPr>
        <w:t>،</w:t>
      </w:r>
      <w:r w:rsidRPr="006D187A">
        <w:rPr>
          <w:rFonts w:asciiTheme="majorBidi" w:hAnsiTheme="majorBidi" w:cstheme="majorBidi"/>
          <w:sz w:val="28"/>
          <w:szCs w:val="28"/>
          <w:rtl/>
        </w:rPr>
        <w:t xml:space="preserve"> تحليل و تصميم المنظمات</w:t>
      </w:r>
      <w:r w:rsidRPr="006D187A">
        <w:rPr>
          <w:rFonts w:asciiTheme="majorBidi" w:hAnsiTheme="majorBidi" w:cstheme="majorBidi" w:hint="cs"/>
          <w:sz w:val="28"/>
          <w:szCs w:val="28"/>
          <w:rtl/>
        </w:rPr>
        <w:t>،</w:t>
      </w:r>
      <w:r w:rsidRPr="006D187A">
        <w:rPr>
          <w:rFonts w:asciiTheme="majorBidi" w:hAnsiTheme="majorBidi" w:cstheme="majorBidi"/>
          <w:sz w:val="28"/>
          <w:szCs w:val="28"/>
          <w:rtl/>
        </w:rPr>
        <w:t xml:space="preserve"> الدار الجامعية</w:t>
      </w:r>
      <w:r w:rsidRPr="006D187A">
        <w:rPr>
          <w:rFonts w:asciiTheme="majorBidi" w:hAnsiTheme="majorBidi" w:cstheme="majorBidi" w:hint="cs"/>
          <w:sz w:val="28"/>
          <w:szCs w:val="28"/>
          <w:rtl/>
        </w:rPr>
        <w:t xml:space="preserve">، </w:t>
      </w:r>
      <w:r w:rsidRPr="006D187A">
        <w:rPr>
          <w:rFonts w:asciiTheme="majorBidi" w:hAnsiTheme="majorBidi" w:cstheme="majorBidi"/>
          <w:sz w:val="28"/>
          <w:szCs w:val="28"/>
          <w:rtl/>
        </w:rPr>
        <w:t>الاسكندرية</w:t>
      </w:r>
    </w:p>
    <w:p w:rsidR="0068328D" w:rsidRPr="006D187A" w:rsidRDefault="0068328D" w:rsidP="000852DF">
      <w:pPr>
        <w:pStyle w:val="Notedebasdepage"/>
        <w:numPr>
          <w:ilvl w:val="0"/>
          <w:numId w:val="52"/>
        </w:numPr>
        <w:tabs>
          <w:tab w:val="left" w:pos="481"/>
        </w:tabs>
        <w:jc w:val="lowKashida"/>
        <w:rPr>
          <w:rFonts w:asciiTheme="majorBidi" w:hAnsiTheme="majorBidi" w:cstheme="majorBidi"/>
          <w:sz w:val="28"/>
          <w:szCs w:val="28"/>
          <w:rtl/>
        </w:rPr>
      </w:pPr>
      <w:r w:rsidRPr="006D187A">
        <w:rPr>
          <w:rFonts w:asciiTheme="majorBidi" w:hAnsiTheme="majorBidi" w:cstheme="majorBidi"/>
          <w:sz w:val="28"/>
          <w:szCs w:val="28"/>
          <w:rtl/>
        </w:rPr>
        <w:t>راوية حسين</w:t>
      </w:r>
      <w:r w:rsidRPr="006D187A">
        <w:rPr>
          <w:rFonts w:asciiTheme="majorBidi" w:hAnsiTheme="majorBidi" w:cstheme="majorBidi" w:hint="cs"/>
          <w:sz w:val="28"/>
          <w:szCs w:val="28"/>
          <w:rtl/>
        </w:rPr>
        <w:t>،</w:t>
      </w:r>
      <w:r w:rsidRPr="006D187A">
        <w:rPr>
          <w:rFonts w:asciiTheme="majorBidi" w:hAnsiTheme="majorBidi" w:cstheme="majorBidi"/>
          <w:sz w:val="28"/>
          <w:szCs w:val="28"/>
          <w:rtl/>
        </w:rPr>
        <w:t xml:space="preserve"> السلوك في المنظمات</w:t>
      </w:r>
      <w:r w:rsidRPr="006D187A">
        <w:rPr>
          <w:rFonts w:asciiTheme="majorBidi" w:hAnsiTheme="majorBidi" w:cstheme="majorBidi" w:hint="cs"/>
          <w:sz w:val="28"/>
          <w:szCs w:val="28"/>
          <w:rtl/>
        </w:rPr>
        <w:t xml:space="preserve">، </w:t>
      </w:r>
      <w:r w:rsidRPr="006D187A">
        <w:rPr>
          <w:rFonts w:asciiTheme="majorBidi" w:hAnsiTheme="majorBidi" w:cstheme="majorBidi"/>
          <w:sz w:val="28"/>
          <w:szCs w:val="28"/>
          <w:rtl/>
        </w:rPr>
        <w:t>الدار الجامعية</w:t>
      </w:r>
      <w:r w:rsidRPr="006D187A">
        <w:rPr>
          <w:rFonts w:asciiTheme="majorBidi" w:hAnsiTheme="majorBidi" w:cstheme="majorBidi" w:hint="cs"/>
          <w:sz w:val="28"/>
          <w:szCs w:val="28"/>
          <w:rtl/>
        </w:rPr>
        <w:t xml:space="preserve">، </w:t>
      </w:r>
      <w:r w:rsidRPr="006D187A">
        <w:rPr>
          <w:rFonts w:asciiTheme="majorBidi" w:hAnsiTheme="majorBidi" w:cstheme="majorBidi"/>
          <w:sz w:val="28"/>
          <w:szCs w:val="28"/>
          <w:rtl/>
        </w:rPr>
        <w:t>الاسكندرية</w:t>
      </w:r>
      <w:r w:rsidRPr="006D187A">
        <w:rPr>
          <w:rFonts w:asciiTheme="majorBidi" w:hAnsiTheme="majorBidi" w:cstheme="majorBidi" w:hint="cs"/>
          <w:sz w:val="28"/>
          <w:szCs w:val="28"/>
          <w:rtl/>
        </w:rPr>
        <w:t>،</w:t>
      </w:r>
      <w:r w:rsidRPr="006D187A">
        <w:rPr>
          <w:rFonts w:asciiTheme="majorBidi" w:hAnsiTheme="majorBidi" w:cstheme="majorBidi"/>
          <w:sz w:val="28"/>
          <w:szCs w:val="28"/>
        </w:rPr>
        <w:t>2001</w:t>
      </w:r>
      <w:r w:rsidRPr="006D187A">
        <w:rPr>
          <w:rFonts w:asciiTheme="majorBidi" w:hAnsiTheme="majorBidi" w:cstheme="majorBidi"/>
          <w:sz w:val="28"/>
          <w:szCs w:val="28"/>
          <w:rtl/>
        </w:rPr>
        <w:t>.</w:t>
      </w:r>
    </w:p>
    <w:p w:rsidR="0068328D" w:rsidRPr="006D187A" w:rsidRDefault="0068328D" w:rsidP="000852DF">
      <w:pPr>
        <w:pStyle w:val="Notedebasdepage"/>
        <w:numPr>
          <w:ilvl w:val="0"/>
          <w:numId w:val="52"/>
        </w:numPr>
        <w:tabs>
          <w:tab w:val="left" w:pos="-80"/>
        </w:tabs>
        <w:jc w:val="lowKashida"/>
        <w:rPr>
          <w:rFonts w:asciiTheme="majorBidi" w:hAnsiTheme="majorBidi" w:cstheme="majorBidi"/>
          <w:sz w:val="28"/>
          <w:szCs w:val="28"/>
          <w:rtl/>
          <w:lang w:val="fr-FR" w:bidi="ar-DZ"/>
        </w:rPr>
      </w:pPr>
      <w:r w:rsidRPr="006D187A">
        <w:rPr>
          <w:rFonts w:asciiTheme="majorBidi" w:hAnsiTheme="majorBidi" w:cstheme="majorBidi"/>
          <w:sz w:val="28"/>
          <w:szCs w:val="28"/>
          <w:rtl/>
        </w:rPr>
        <w:t>عبد الغفار حنفي</w:t>
      </w:r>
      <w:r w:rsidRPr="006D187A">
        <w:rPr>
          <w:rFonts w:asciiTheme="majorBidi" w:hAnsiTheme="majorBidi" w:cstheme="majorBidi" w:hint="cs"/>
          <w:sz w:val="28"/>
          <w:szCs w:val="28"/>
          <w:rtl/>
        </w:rPr>
        <w:t>،</w:t>
      </w:r>
      <w:r w:rsidRPr="006D187A">
        <w:rPr>
          <w:rFonts w:asciiTheme="majorBidi" w:hAnsiTheme="majorBidi" w:cstheme="majorBidi"/>
          <w:sz w:val="28"/>
          <w:szCs w:val="28"/>
          <w:rtl/>
        </w:rPr>
        <w:t xml:space="preserve"> أساسيات إدارة  منظمات الأعمال</w:t>
      </w:r>
      <w:r w:rsidRPr="006D187A">
        <w:rPr>
          <w:rFonts w:asciiTheme="majorBidi" w:hAnsiTheme="majorBidi" w:cstheme="majorBidi" w:hint="cs"/>
          <w:sz w:val="28"/>
          <w:szCs w:val="28"/>
          <w:rtl/>
        </w:rPr>
        <w:t>،</w:t>
      </w:r>
      <w:r w:rsidRPr="006D187A">
        <w:rPr>
          <w:rFonts w:asciiTheme="majorBidi" w:hAnsiTheme="majorBidi" w:cstheme="majorBidi"/>
          <w:sz w:val="28"/>
          <w:szCs w:val="28"/>
          <w:rtl/>
        </w:rPr>
        <w:t xml:space="preserve"> الدار الجامعية الإسكندرية</w:t>
      </w:r>
      <w:r w:rsidRPr="006D187A">
        <w:rPr>
          <w:rFonts w:asciiTheme="majorBidi" w:hAnsiTheme="majorBidi" w:cstheme="majorBidi" w:hint="cs"/>
          <w:sz w:val="28"/>
          <w:szCs w:val="28"/>
          <w:rtl/>
        </w:rPr>
        <w:t>،</w:t>
      </w:r>
      <w:r w:rsidRPr="006D187A">
        <w:rPr>
          <w:rFonts w:asciiTheme="majorBidi" w:hAnsiTheme="majorBidi" w:cstheme="majorBidi"/>
          <w:sz w:val="28"/>
          <w:szCs w:val="28"/>
          <w:rtl/>
        </w:rPr>
        <w:t xml:space="preserve"> 2006 </w:t>
      </w:r>
      <w:r w:rsidRPr="006D187A">
        <w:rPr>
          <w:rFonts w:asciiTheme="majorBidi" w:hAnsiTheme="majorBidi" w:cstheme="majorBidi"/>
          <w:sz w:val="28"/>
          <w:szCs w:val="28"/>
          <w:rtl/>
          <w:lang w:val="fr-FR" w:bidi="ar-DZ"/>
        </w:rPr>
        <w:t>.</w:t>
      </w:r>
    </w:p>
    <w:p w:rsidR="0068328D" w:rsidRPr="006D187A" w:rsidRDefault="0068328D" w:rsidP="000852DF">
      <w:pPr>
        <w:pStyle w:val="Paragraphedeliste"/>
        <w:numPr>
          <w:ilvl w:val="0"/>
          <w:numId w:val="52"/>
        </w:numPr>
        <w:bidi/>
        <w:jc w:val="both"/>
        <w:rPr>
          <w:rFonts w:asciiTheme="majorBidi" w:hAnsiTheme="majorBidi" w:cstheme="majorBidi"/>
          <w:sz w:val="28"/>
          <w:szCs w:val="28"/>
          <w:rtl/>
          <w:lang w:bidi="ar-DZ"/>
        </w:rPr>
      </w:pPr>
      <w:r w:rsidRPr="006D187A">
        <w:rPr>
          <w:rFonts w:asciiTheme="majorBidi" w:hAnsiTheme="majorBidi" w:cstheme="majorBidi"/>
          <w:sz w:val="28"/>
          <w:szCs w:val="28"/>
          <w:rtl/>
        </w:rPr>
        <w:t>محمد قاسم القريوتي</w:t>
      </w:r>
      <w:r w:rsidRPr="006D187A">
        <w:rPr>
          <w:rFonts w:asciiTheme="majorBidi" w:hAnsiTheme="majorBidi" w:cstheme="majorBidi" w:hint="cs"/>
          <w:sz w:val="28"/>
          <w:szCs w:val="28"/>
          <w:rtl/>
        </w:rPr>
        <w:t>،</w:t>
      </w:r>
      <w:r w:rsidRPr="006D187A">
        <w:rPr>
          <w:rFonts w:asciiTheme="majorBidi" w:hAnsiTheme="majorBidi" w:cstheme="majorBidi"/>
          <w:sz w:val="28"/>
          <w:szCs w:val="28"/>
          <w:rtl/>
        </w:rPr>
        <w:t xml:space="preserve"> نظرية المنظمة و التنظيم</w:t>
      </w:r>
      <w:r w:rsidRPr="006D187A">
        <w:rPr>
          <w:rFonts w:asciiTheme="majorBidi" w:hAnsiTheme="majorBidi" w:cstheme="majorBidi" w:hint="cs"/>
          <w:sz w:val="28"/>
          <w:szCs w:val="28"/>
          <w:rtl/>
        </w:rPr>
        <w:t xml:space="preserve">، </w:t>
      </w:r>
      <w:r w:rsidRPr="006D187A">
        <w:rPr>
          <w:rFonts w:asciiTheme="majorBidi" w:hAnsiTheme="majorBidi" w:cstheme="majorBidi"/>
          <w:sz w:val="28"/>
          <w:szCs w:val="28"/>
          <w:rtl/>
        </w:rPr>
        <w:t>عمان</w:t>
      </w:r>
      <w:r w:rsidRPr="006D187A">
        <w:rPr>
          <w:rFonts w:asciiTheme="majorBidi" w:hAnsiTheme="majorBidi" w:cstheme="majorBidi" w:hint="cs"/>
          <w:sz w:val="28"/>
          <w:szCs w:val="28"/>
          <w:rtl/>
        </w:rPr>
        <w:t>،</w:t>
      </w:r>
      <w:r w:rsidRPr="006D187A">
        <w:rPr>
          <w:rFonts w:asciiTheme="majorBidi" w:hAnsiTheme="majorBidi" w:cstheme="majorBidi"/>
          <w:sz w:val="28"/>
          <w:szCs w:val="28"/>
          <w:rtl/>
        </w:rPr>
        <w:t xml:space="preserve"> دار وائل للنشر والتوزيع</w:t>
      </w:r>
      <w:r w:rsidRPr="006D187A">
        <w:rPr>
          <w:rFonts w:asciiTheme="majorBidi" w:hAnsiTheme="majorBidi" w:cstheme="majorBidi" w:hint="cs"/>
          <w:sz w:val="28"/>
          <w:szCs w:val="28"/>
          <w:rtl/>
        </w:rPr>
        <w:t>،</w:t>
      </w:r>
      <w:r w:rsidRPr="006D187A">
        <w:rPr>
          <w:rFonts w:asciiTheme="majorBidi" w:hAnsiTheme="majorBidi" w:cstheme="majorBidi"/>
          <w:sz w:val="28"/>
          <w:szCs w:val="28"/>
          <w:rtl/>
        </w:rPr>
        <w:t xml:space="preserve"> </w:t>
      </w:r>
      <w:r w:rsidRPr="006D187A">
        <w:rPr>
          <w:rFonts w:asciiTheme="majorBidi" w:hAnsiTheme="majorBidi" w:cstheme="majorBidi"/>
          <w:sz w:val="28"/>
          <w:szCs w:val="28"/>
        </w:rPr>
        <w:t>2000</w:t>
      </w:r>
      <w:r w:rsidRPr="006D187A">
        <w:rPr>
          <w:rFonts w:asciiTheme="majorBidi" w:hAnsiTheme="majorBidi" w:cstheme="majorBidi"/>
          <w:sz w:val="28"/>
          <w:szCs w:val="28"/>
          <w:rtl/>
        </w:rPr>
        <w:t>.</w:t>
      </w:r>
    </w:p>
    <w:p w:rsidR="0068328D" w:rsidRPr="006D187A" w:rsidRDefault="0068328D" w:rsidP="000852DF">
      <w:pPr>
        <w:pStyle w:val="Paragraphedeliste"/>
        <w:numPr>
          <w:ilvl w:val="0"/>
          <w:numId w:val="52"/>
        </w:numPr>
        <w:shd w:val="clear" w:color="auto" w:fill="FFFFFF" w:themeFill="background1"/>
        <w:bidi/>
        <w:spacing w:before="100" w:beforeAutospacing="1" w:after="100" w:afterAutospacing="1"/>
        <w:jc w:val="both"/>
        <w:rPr>
          <w:rFonts w:asciiTheme="majorBidi" w:eastAsia="Times New Roman" w:hAnsiTheme="majorBidi" w:cstheme="majorBidi"/>
          <w:sz w:val="28"/>
          <w:szCs w:val="28"/>
          <w:lang w:eastAsia="fr-FR"/>
        </w:rPr>
      </w:pPr>
      <w:r w:rsidRPr="006D187A">
        <w:rPr>
          <w:rFonts w:asciiTheme="majorBidi" w:eastAsia="Times New Roman" w:hAnsiTheme="majorBidi" w:cstheme="majorBidi"/>
          <w:sz w:val="28"/>
          <w:szCs w:val="28"/>
          <w:rtl/>
          <w:lang w:eastAsia="fr-FR" w:bidi="ar-DZ"/>
        </w:rPr>
        <w:t>عبد السلام أبو قحف</w:t>
      </w:r>
      <w:r w:rsidRPr="006D187A">
        <w:rPr>
          <w:rFonts w:asciiTheme="majorBidi" w:eastAsia="Times New Roman" w:hAnsiTheme="majorBidi" w:cstheme="majorBidi" w:hint="cs"/>
          <w:sz w:val="28"/>
          <w:szCs w:val="28"/>
          <w:rtl/>
          <w:lang w:eastAsia="fr-FR" w:bidi="ar-DZ"/>
        </w:rPr>
        <w:t>،</w:t>
      </w:r>
      <w:r w:rsidRPr="006D187A">
        <w:rPr>
          <w:rFonts w:asciiTheme="majorBidi" w:eastAsia="Times New Roman" w:hAnsiTheme="majorBidi" w:cstheme="majorBidi"/>
          <w:sz w:val="28"/>
          <w:szCs w:val="28"/>
          <w:rtl/>
          <w:lang w:eastAsia="fr-FR" w:bidi="ar-DZ"/>
        </w:rPr>
        <w:t xml:space="preserve"> أساسيات الإدارة الإستراتيجية</w:t>
      </w:r>
      <w:r w:rsidRPr="006D187A">
        <w:rPr>
          <w:rFonts w:asciiTheme="majorBidi" w:eastAsia="Times New Roman" w:hAnsiTheme="majorBidi" w:cstheme="majorBidi" w:hint="cs"/>
          <w:sz w:val="28"/>
          <w:szCs w:val="28"/>
          <w:rtl/>
          <w:lang w:eastAsia="fr-FR" w:bidi="ar-DZ"/>
        </w:rPr>
        <w:t>،</w:t>
      </w:r>
      <w:r w:rsidRPr="006D187A">
        <w:rPr>
          <w:rFonts w:asciiTheme="majorBidi" w:eastAsia="Times New Roman" w:hAnsiTheme="majorBidi" w:cstheme="majorBidi"/>
          <w:sz w:val="28"/>
          <w:szCs w:val="28"/>
          <w:rtl/>
          <w:lang w:eastAsia="fr-FR" w:bidi="ar-DZ"/>
        </w:rPr>
        <w:t xml:space="preserve"> مكتبة الإشعاع للطباعة والنشر و التوزيع</w:t>
      </w:r>
      <w:r w:rsidRPr="006D187A">
        <w:rPr>
          <w:rFonts w:asciiTheme="majorBidi" w:eastAsia="Times New Roman" w:hAnsiTheme="majorBidi" w:cstheme="majorBidi" w:hint="cs"/>
          <w:sz w:val="28"/>
          <w:szCs w:val="28"/>
          <w:rtl/>
          <w:lang w:eastAsia="fr-FR" w:bidi="ar-DZ"/>
        </w:rPr>
        <w:t>،</w:t>
      </w:r>
      <w:r w:rsidRPr="006D187A">
        <w:rPr>
          <w:rFonts w:asciiTheme="majorBidi" w:eastAsia="Times New Roman" w:hAnsiTheme="majorBidi" w:cstheme="majorBidi"/>
          <w:sz w:val="28"/>
          <w:szCs w:val="28"/>
          <w:rtl/>
          <w:lang w:eastAsia="fr-FR" w:bidi="ar-DZ"/>
        </w:rPr>
        <w:t xml:space="preserve"> الطبعة الثانية</w:t>
      </w:r>
      <w:r w:rsidRPr="006D187A">
        <w:rPr>
          <w:rFonts w:asciiTheme="majorBidi" w:eastAsia="Times New Roman" w:hAnsiTheme="majorBidi" w:cstheme="majorBidi" w:hint="cs"/>
          <w:sz w:val="28"/>
          <w:szCs w:val="28"/>
          <w:rtl/>
          <w:lang w:eastAsia="fr-FR" w:bidi="ar-DZ"/>
        </w:rPr>
        <w:t>،</w:t>
      </w:r>
      <w:r w:rsidRPr="006D187A">
        <w:rPr>
          <w:rFonts w:asciiTheme="majorBidi" w:eastAsia="Times New Roman" w:hAnsiTheme="majorBidi" w:cstheme="majorBidi"/>
          <w:sz w:val="28"/>
          <w:szCs w:val="28"/>
          <w:rtl/>
          <w:lang w:eastAsia="fr-FR" w:bidi="ar-DZ"/>
        </w:rPr>
        <w:t xml:space="preserve">  الإسكندرية</w:t>
      </w:r>
      <w:r w:rsidRPr="006D187A">
        <w:rPr>
          <w:rFonts w:asciiTheme="majorBidi" w:eastAsia="Times New Roman" w:hAnsiTheme="majorBidi" w:cstheme="majorBidi" w:hint="cs"/>
          <w:sz w:val="28"/>
          <w:szCs w:val="28"/>
          <w:rtl/>
          <w:lang w:eastAsia="fr-FR" w:bidi="ar-DZ"/>
        </w:rPr>
        <w:t xml:space="preserve">، </w:t>
      </w:r>
      <w:r w:rsidRPr="006D187A">
        <w:rPr>
          <w:rFonts w:asciiTheme="majorBidi" w:eastAsia="Times New Roman" w:hAnsiTheme="majorBidi" w:cstheme="majorBidi"/>
          <w:sz w:val="28"/>
          <w:szCs w:val="28"/>
          <w:rtl/>
          <w:lang w:eastAsia="fr-FR" w:bidi="ar-DZ"/>
        </w:rPr>
        <w:t>1997.</w:t>
      </w:r>
    </w:p>
    <w:p w:rsidR="0068328D" w:rsidRPr="006D187A" w:rsidRDefault="0068328D" w:rsidP="000852DF">
      <w:pPr>
        <w:pStyle w:val="Paragraphedeliste"/>
        <w:numPr>
          <w:ilvl w:val="0"/>
          <w:numId w:val="52"/>
        </w:numPr>
        <w:shd w:val="clear" w:color="auto" w:fill="FFFFFF" w:themeFill="background1"/>
        <w:bidi/>
        <w:spacing w:before="100" w:beforeAutospacing="1" w:after="100" w:afterAutospacing="1"/>
        <w:jc w:val="both"/>
        <w:rPr>
          <w:rFonts w:asciiTheme="majorBidi" w:eastAsia="Times New Roman" w:hAnsiTheme="majorBidi" w:cstheme="majorBidi"/>
          <w:sz w:val="28"/>
          <w:szCs w:val="28"/>
          <w:rtl/>
          <w:lang w:eastAsia="fr-FR"/>
        </w:rPr>
      </w:pPr>
      <w:r w:rsidRPr="006D187A">
        <w:rPr>
          <w:rFonts w:asciiTheme="majorBidi" w:eastAsia="Times New Roman" w:hAnsiTheme="majorBidi" w:cstheme="majorBidi"/>
          <w:sz w:val="28"/>
          <w:szCs w:val="28"/>
          <w:rtl/>
          <w:lang w:eastAsia="fr-FR" w:bidi="ar-DZ"/>
        </w:rPr>
        <w:t>17- إسماعيل الطيب</w:t>
      </w:r>
      <w:r w:rsidRPr="006D187A">
        <w:rPr>
          <w:rFonts w:asciiTheme="majorBidi" w:eastAsia="Times New Roman" w:hAnsiTheme="majorBidi" w:cstheme="majorBidi" w:hint="cs"/>
          <w:sz w:val="28"/>
          <w:szCs w:val="28"/>
          <w:rtl/>
          <w:lang w:eastAsia="fr-FR" w:bidi="ar-DZ"/>
        </w:rPr>
        <w:t>،</w:t>
      </w:r>
      <w:r w:rsidRPr="006D187A">
        <w:rPr>
          <w:rFonts w:asciiTheme="majorBidi" w:eastAsia="Times New Roman" w:hAnsiTheme="majorBidi" w:cstheme="majorBidi"/>
          <w:sz w:val="28"/>
          <w:szCs w:val="28"/>
          <w:rtl/>
          <w:lang w:eastAsia="fr-FR" w:bidi="ar-DZ"/>
        </w:rPr>
        <w:t xml:space="preserve"> الإدارة الإستراتيجية</w:t>
      </w:r>
      <w:r w:rsidRPr="006D187A">
        <w:rPr>
          <w:rFonts w:asciiTheme="majorBidi" w:eastAsia="Times New Roman" w:hAnsiTheme="majorBidi" w:cstheme="majorBidi" w:hint="cs"/>
          <w:sz w:val="28"/>
          <w:szCs w:val="28"/>
          <w:rtl/>
          <w:lang w:eastAsia="fr-FR" w:bidi="ar-DZ"/>
        </w:rPr>
        <w:t>،</w:t>
      </w:r>
      <w:r w:rsidRPr="006D187A">
        <w:rPr>
          <w:rFonts w:asciiTheme="majorBidi" w:eastAsia="Times New Roman" w:hAnsiTheme="majorBidi" w:cstheme="majorBidi"/>
          <w:sz w:val="28"/>
          <w:szCs w:val="28"/>
          <w:rtl/>
          <w:lang w:eastAsia="fr-FR" w:bidi="ar-DZ"/>
        </w:rPr>
        <w:t xml:space="preserve"> المكتب الجامعي الحديث</w:t>
      </w:r>
      <w:r w:rsidRPr="006D187A">
        <w:rPr>
          <w:rFonts w:asciiTheme="majorBidi" w:eastAsia="Times New Roman" w:hAnsiTheme="majorBidi" w:cstheme="majorBidi" w:hint="cs"/>
          <w:sz w:val="28"/>
          <w:szCs w:val="28"/>
          <w:rtl/>
          <w:lang w:eastAsia="fr-FR" w:bidi="ar-DZ"/>
        </w:rPr>
        <w:t>،</w:t>
      </w:r>
      <w:r w:rsidRPr="006D187A">
        <w:rPr>
          <w:rFonts w:asciiTheme="majorBidi" w:eastAsia="Times New Roman" w:hAnsiTheme="majorBidi" w:cstheme="majorBidi"/>
          <w:sz w:val="28"/>
          <w:szCs w:val="28"/>
          <w:rtl/>
          <w:lang w:eastAsia="fr-FR" w:bidi="ar-DZ"/>
        </w:rPr>
        <w:t xml:space="preserve"> الإسكندرية</w:t>
      </w:r>
      <w:r w:rsidRPr="006D187A">
        <w:rPr>
          <w:rFonts w:asciiTheme="majorBidi" w:eastAsia="Times New Roman" w:hAnsiTheme="majorBidi" w:cstheme="majorBidi" w:hint="cs"/>
          <w:sz w:val="28"/>
          <w:szCs w:val="28"/>
          <w:rtl/>
          <w:lang w:eastAsia="fr-FR" w:bidi="ar-DZ"/>
        </w:rPr>
        <w:t xml:space="preserve">، </w:t>
      </w:r>
      <w:r w:rsidRPr="006D187A">
        <w:rPr>
          <w:rFonts w:asciiTheme="majorBidi" w:eastAsia="Times New Roman" w:hAnsiTheme="majorBidi" w:cstheme="majorBidi"/>
          <w:sz w:val="28"/>
          <w:szCs w:val="28"/>
          <w:rtl/>
          <w:lang w:eastAsia="fr-FR" w:bidi="ar-DZ"/>
        </w:rPr>
        <w:t>1998.</w:t>
      </w:r>
    </w:p>
    <w:p w:rsidR="0068328D" w:rsidRPr="006D187A" w:rsidRDefault="0068328D" w:rsidP="000852DF">
      <w:pPr>
        <w:pStyle w:val="Paragraphedeliste"/>
        <w:numPr>
          <w:ilvl w:val="0"/>
          <w:numId w:val="52"/>
        </w:numPr>
        <w:shd w:val="clear" w:color="auto" w:fill="FFFFFF" w:themeFill="background1"/>
        <w:bidi/>
        <w:spacing w:before="100" w:beforeAutospacing="1" w:after="100" w:afterAutospacing="1"/>
        <w:jc w:val="both"/>
        <w:rPr>
          <w:rFonts w:asciiTheme="majorBidi" w:eastAsia="Times New Roman" w:hAnsiTheme="majorBidi" w:cstheme="majorBidi"/>
          <w:sz w:val="28"/>
          <w:szCs w:val="28"/>
          <w:rtl/>
          <w:lang w:eastAsia="fr-FR"/>
        </w:rPr>
      </w:pPr>
      <w:r w:rsidRPr="006D187A">
        <w:rPr>
          <w:rFonts w:asciiTheme="majorBidi" w:eastAsia="Times New Roman" w:hAnsiTheme="majorBidi" w:cstheme="majorBidi"/>
          <w:sz w:val="28"/>
          <w:szCs w:val="28"/>
          <w:rtl/>
          <w:lang w:eastAsia="fr-FR" w:bidi="ar-DZ"/>
        </w:rPr>
        <w:t>18- يونس إبراهيم حيدر</w:t>
      </w:r>
      <w:r w:rsidRPr="006D187A">
        <w:rPr>
          <w:rFonts w:asciiTheme="majorBidi" w:eastAsia="Times New Roman" w:hAnsiTheme="majorBidi" w:cstheme="majorBidi" w:hint="cs"/>
          <w:sz w:val="28"/>
          <w:szCs w:val="28"/>
          <w:rtl/>
          <w:lang w:eastAsia="fr-FR" w:bidi="ar-DZ"/>
        </w:rPr>
        <w:t>،</w:t>
      </w:r>
      <w:r w:rsidRPr="006D187A">
        <w:rPr>
          <w:rFonts w:asciiTheme="majorBidi" w:eastAsia="Times New Roman" w:hAnsiTheme="majorBidi" w:cstheme="majorBidi"/>
          <w:sz w:val="28"/>
          <w:szCs w:val="28"/>
          <w:rtl/>
          <w:lang w:eastAsia="fr-FR" w:bidi="ar-DZ"/>
        </w:rPr>
        <w:t xml:space="preserve"> الإدارة الإستراتيجية للمؤسسات و الشركات</w:t>
      </w:r>
      <w:r w:rsidRPr="006D187A">
        <w:rPr>
          <w:rFonts w:asciiTheme="majorBidi" w:eastAsia="Times New Roman" w:hAnsiTheme="majorBidi" w:cstheme="majorBidi" w:hint="cs"/>
          <w:sz w:val="28"/>
          <w:szCs w:val="28"/>
          <w:rtl/>
          <w:lang w:eastAsia="fr-FR" w:bidi="ar-DZ"/>
        </w:rPr>
        <w:t>،</w:t>
      </w:r>
      <w:r w:rsidRPr="006D187A">
        <w:rPr>
          <w:rFonts w:asciiTheme="majorBidi" w:eastAsia="Times New Roman" w:hAnsiTheme="majorBidi" w:cstheme="majorBidi"/>
          <w:sz w:val="28"/>
          <w:szCs w:val="28"/>
          <w:rtl/>
          <w:lang w:eastAsia="fr-FR" w:bidi="ar-DZ"/>
        </w:rPr>
        <w:t xml:space="preserve"> دمشق سوريا</w:t>
      </w:r>
      <w:r w:rsidRPr="006D187A">
        <w:rPr>
          <w:rFonts w:asciiTheme="majorBidi" w:eastAsia="Times New Roman" w:hAnsiTheme="majorBidi" w:cstheme="majorBidi" w:hint="cs"/>
          <w:sz w:val="28"/>
          <w:szCs w:val="28"/>
          <w:rtl/>
          <w:lang w:eastAsia="fr-FR" w:bidi="ar-DZ"/>
        </w:rPr>
        <w:t xml:space="preserve">، </w:t>
      </w:r>
      <w:r w:rsidRPr="006D187A">
        <w:rPr>
          <w:rFonts w:asciiTheme="majorBidi" w:eastAsia="Times New Roman" w:hAnsiTheme="majorBidi" w:cstheme="majorBidi"/>
          <w:sz w:val="28"/>
          <w:szCs w:val="28"/>
          <w:rtl/>
          <w:lang w:eastAsia="fr-FR" w:bidi="ar-DZ"/>
        </w:rPr>
        <w:t>1999.</w:t>
      </w:r>
    </w:p>
    <w:p w:rsidR="0068328D" w:rsidRPr="006D187A" w:rsidRDefault="0068328D" w:rsidP="000852DF">
      <w:pPr>
        <w:pStyle w:val="Paragraphedeliste"/>
        <w:numPr>
          <w:ilvl w:val="0"/>
          <w:numId w:val="52"/>
        </w:numPr>
        <w:shd w:val="clear" w:color="auto" w:fill="FFFFFF" w:themeFill="background1"/>
        <w:bidi/>
        <w:spacing w:before="100" w:beforeAutospacing="1" w:after="100" w:afterAutospacing="1"/>
        <w:jc w:val="both"/>
        <w:rPr>
          <w:rFonts w:asciiTheme="majorBidi" w:eastAsia="Times New Roman" w:hAnsiTheme="majorBidi" w:cstheme="majorBidi"/>
          <w:sz w:val="28"/>
          <w:szCs w:val="28"/>
          <w:rtl/>
          <w:lang w:eastAsia="fr-FR" w:bidi="ar-DZ"/>
        </w:rPr>
      </w:pPr>
      <w:r w:rsidRPr="006D187A">
        <w:rPr>
          <w:rFonts w:asciiTheme="majorBidi" w:eastAsia="Times New Roman" w:hAnsiTheme="majorBidi" w:cstheme="majorBidi"/>
          <w:sz w:val="28"/>
          <w:szCs w:val="28"/>
          <w:rtl/>
          <w:lang w:eastAsia="fr-FR" w:bidi="ar-DZ"/>
        </w:rPr>
        <w:t>19- عبد السلام أبوقحف، الإدارة الاستراتيجية وتطبيقاتها، ط1، دار المعرفة الجامعية، لإسكندرية</w:t>
      </w:r>
      <w:r w:rsidRPr="006D187A">
        <w:rPr>
          <w:rFonts w:asciiTheme="majorBidi" w:eastAsia="Times New Roman" w:hAnsiTheme="majorBidi" w:cstheme="majorBidi" w:hint="cs"/>
          <w:sz w:val="28"/>
          <w:szCs w:val="28"/>
          <w:rtl/>
          <w:lang w:eastAsia="fr-FR" w:bidi="ar-DZ"/>
        </w:rPr>
        <w:t xml:space="preserve">، </w:t>
      </w:r>
      <w:r w:rsidRPr="006D187A">
        <w:rPr>
          <w:rFonts w:asciiTheme="majorBidi" w:eastAsia="Times New Roman" w:hAnsiTheme="majorBidi" w:cstheme="majorBidi"/>
          <w:sz w:val="28"/>
          <w:szCs w:val="28"/>
          <w:rtl/>
          <w:lang w:eastAsia="fr-FR" w:bidi="ar-DZ"/>
        </w:rPr>
        <w:t>2000.</w:t>
      </w:r>
    </w:p>
    <w:p w:rsidR="0068328D" w:rsidRPr="006D187A" w:rsidRDefault="0068328D" w:rsidP="000852DF">
      <w:pPr>
        <w:pStyle w:val="Paragraphedeliste"/>
        <w:numPr>
          <w:ilvl w:val="0"/>
          <w:numId w:val="52"/>
        </w:numPr>
        <w:shd w:val="clear" w:color="auto" w:fill="FFFFFF" w:themeFill="background1"/>
        <w:bidi/>
        <w:spacing w:before="100" w:beforeAutospacing="1" w:after="100" w:afterAutospacing="1"/>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ثابت عبد الرحمان إدريس، جمال الدين محمد المرسي، الإدارة الاستراتيجية لمفاهيم ونماذج تطبيقية، ط1، الدار الجامعية، مطابع الولاء الحديثة بشيني الكوم، الإسكندرية</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2001-2002</w:t>
      </w:r>
      <w:r w:rsidRPr="006D187A">
        <w:rPr>
          <w:rFonts w:asciiTheme="majorBidi" w:hAnsiTheme="majorBidi" w:cstheme="majorBidi" w:hint="cs"/>
          <w:sz w:val="28"/>
          <w:szCs w:val="28"/>
          <w:rtl/>
          <w:lang w:bidi="ar-DZ"/>
        </w:rPr>
        <w:t>.</w:t>
      </w:r>
    </w:p>
    <w:p w:rsidR="0068328D" w:rsidRPr="006D187A" w:rsidRDefault="0068328D" w:rsidP="000852DF">
      <w:pPr>
        <w:pStyle w:val="Paragraphedeliste1"/>
        <w:numPr>
          <w:ilvl w:val="0"/>
          <w:numId w:val="52"/>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عبد العزيز صالح بن حبتور،</w:t>
      </w:r>
      <w:r w:rsidRPr="006D187A">
        <w:rPr>
          <w:rFonts w:asciiTheme="majorBidi" w:hAnsiTheme="majorBidi" w:cstheme="majorBidi" w:hint="cs"/>
          <w:b/>
          <w:sz w:val="28"/>
          <w:szCs w:val="28"/>
          <w:rtl/>
          <w:lang w:bidi="ar-DZ"/>
        </w:rPr>
        <w:t xml:space="preserve"> </w:t>
      </w:r>
      <w:r w:rsidRPr="006D187A">
        <w:rPr>
          <w:rFonts w:asciiTheme="majorBidi" w:hAnsiTheme="majorBidi" w:cstheme="majorBidi"/>
          <w:b/>
          <w:sz w:val="28"/>
          <w:szCs w:val="28"/>
          <w:rtl/>
          <w:lang w:bidi="ar-DZ"/>
        </w:rPr>
        <w:t>"الإدارةالإستراتيجية :إدارة جديدة في عالم متغير"، دار المسيرة،</w:t>
      </w:r>
      <w:r w:rsidRPr="006D187A">
        <w:rPr>
          <w:rFonts w:asciiTheme="majorBidi" w:hAnsiTheme="majorBidi" w:cstheme="majorBidi" w:hint="cs"/>
          <w:b/>
          <w:sz w:val="28"/>
          <w:szCs w:val="28"/>
          <w:rtl/>
          <w:lang w:bidi="ar-DZ"/>
        </w:rPr>
        <w:t xml:space="preserve"> </w:t>
      </w:r>
      <w:r w:rsidRPr="006D187A">
        <w:rPr>
          <w:rFonts w:asciiTheme="majorBidi" w:hAnsiTheme="majorBidi" w:cstheme="majorBidi"/>
          <w:b/>
          <w:sz w:val="28"/>
          <w:szCs w:val="28"/>
          <w:rtl/>
          <w:lang w:bidi="ar-DZ"/>
        </w:rPr>
        <w:t>عمان،</w:t>
      </w:r>
      <w:r w:rsidRPr="006D187A">
        <w:rPr>
          <w:rFonts w:asciiTheme="majorBidi" w:hAnsiTheme="majorBidi" w:cstheme="majorBidi" w:hint="cs"/>
          <w:b/>
          <w:sz w:val="28"/>
          <w:szCs w:val="28"/>
          <w:rtl/>
          <w:lang w:bidi="ar-DZ"/>
        </w:rPr>
        <w:t xml:space="preserve"> </w:t>
      </w:r>
      <w:r w:rsidRPr="006D187A">
        <w:rPr>
          <w:rFonts w:asciiTheme="majorBidi" w:hAnsiTheme="majorBidi" w:cstheme="majorBidi"/>
          <w:b/>
          <w:sz w:val="28"/>
          <w:szCs w:val="28"/>
          <w:rtl/>
          <w:lang w:bidi="ar-DZ"/>
        </w:rPr>
        <w:t>الأردن</w:t>
      </w:r>
      <w:r w:rsidRPr="006D187A">
        <w:rPr>
          <w:rFonts w:asciiTheme="majorBidi" w:hAnsiTheme="majorBidi" w:cstheme="majorBidi" w:hint="cs"/>
          <w:b/>
          <w:sz w:val="28"/>
          <w:szCs w:val="28"/>
          <w:rtl/>
          <w:lang w:bidi="ar-DZ"/>
        </w:rPr>
        <w:t>،</w:t>
      </w:r>
      <w:r w:rsidRPr="006D187A">
        <w:rPr>
          <w:rFonts w:asciiTheme="majorBidi" w:hAnsiTheme="majorBidi" w:cstheme="majorBidi"/>
          <w:b/>
          <w:sz w:val="28"/>
          <w:szCs w:val="28"/>
          <w:rtl/>
          <w:lang w:bidi="ar-DZ"/>
        </w:rPr>
        <w:t xml:space="preserve"> 2004.</w:t>
      </w:r>
    </w:p>
    <w:p w:rsidR="0068328D" w:rsidRPr="006D187A" w:rsidRDefault="0068328D" w:rsidP="000852DF">
      <w:pPr>
        <w:pStyle w:val="Paragraphedeliste1"/>
        <w:numPr>
          <w:ilvl w:val="0"/>
          <w:numId w:val="52"/>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احمد عطا الله القطامين،</w:t>
      </w:r>
      <w:r w:rsidRPr="006D187A">
        <w:rPr>
          <w:rFonts w:asciiTheme="majorBidi" w:hAnsiTheme="majorBidi" w:cstheme="majorBidi" w:hint="cs"/>
          <w:b/>
          <w:sz w:val="28"/>
          <w:szCs w:val="28"/>
          <w:rtl/>
          <w:lang w:bidi="ar-DZ"/>
        </w:rPr>
        <w:t xml:space="preserve"> </w:t>
      </w:r>
      <w:r w:rsidRPr="006D187A">
        <w:rPr>
          <w:rFonts w:asciiTheme="majorBidi" w:hAnsiTheme="majorBidi" w:cstheme="majorBidi"/>
          <w:b/>
          <w:sz w:val="28"/>
          <w:szCs w:val="28"/>
          <w:rtl/>
          <w:lang w:bidi="ar-DZ"/>
        </w:rPr>
        <w:t>" التخطيط الاستراتيجي والإدارة الإستراتيجية "،</w:t>
      </w:r>
      <w:r w:rsidRPr="006D187A">
        <w:rPr>
          <w:rFonts w:asciiTheme="majorBidi" w:hAnsiTheme="majorBidi" w:cstheme="majorBidi" w:hint="cs"/>
          <w:b/>
          <w:sz w:val="28"/>
          <w:szCs w:val="28"/>
          <w:rtl/>
          <w:lang w:bidi="ar-DZ"/>
        </w:rPr>
        <w:t xml:space="preserve"> </w:t>
      </w:r>
      <w:r w:rsidRPr="006D187A">
        <w:rPr>
          <w:rFonts w:asciiTheme="majorBidi" w:hAnsiTheme="majorBidi" w:cstheme="majorBidi"/>
          <w:b/>
          <w:sz w:val="28"/>
          <w:szCs w:val="28"/>
          <w:rtl/>
          <w:lang w:bidi="ar-DZ"/>
        </w:rPr>
        <w:t>دار المجدلاوي،</w:t>
      </w:r>
      <w:r w:rsidRPr="006D187A">
        <w:rPr>
          <w:rFonts w:asciiTheme="majorBidi" w:hAnsiTheme="majorBidi" w:cstheme="majorBidi" w:hint="cs"/>
          <w:b/>
          <w:sz w:val="28"/>
          <w:szCs w:val="28"/>
          <w:rtl/>
          <w:lang w:bidi="ar-DZ"/>
        </w:rPr>
        <w:t xml:space="preserve"> </w:t>
      </w:r>
      <w:r w:rsidRPr="006D187A">
        <w:rPr>
          <w:rFonts w:asciiTheme="majorBidi" w:hAnsiTheme="majorBidi" w:cstheme="majorBidi"/>
          <w:b/>
          <w:sz w:val="28"/>
          <w:szCs w:val="28"/>
          <w:rtl/>
          <w:lang w:bidi="ar-DZ"/>
        </w:rPr>
        <w:t>عمان،</w:t>
      </w:r>
      <w:r w:rsidRPr="006D187A">
        <w:rPr>
          <w:rFonts w:asciiTheme="majorBidi" w:hAnsiTheme="majorBidi" w:cstheme="majorBidi" w:hint="cs"/>
          <w:b/>
          <w:sz w:val="28"/>
          <w:szCs w:val="28"/>
          <w:rtl/>
          <w:lang w:bidi="ar-DZ"/>
        </w:rPr>
        <w:t xml:space="preserve"> </w:t>
      </w:r>
      <w:r w:rsidRPr="006D187A">
        <w:rPr>
          <w:rFonts w:asciiTheme="majorBidi" w:hAnsiTheme="majorBidi" w:cstheme="majorBidi"/>
          <w:b/>
          <w:sz w:val="28"/>
          <w:szCs w:val="28"/>
          <w:rtl/>
          <w:lang w:bidi="ar-DZ"/>
        </w:rPr>
        <w:t>1996 .</w:t>
      </w:r>
    </w:p>
    <w:p w:rsidR="0068328D" w:rsidRPr="006D187A" w:rsidRDefault="0068328D" w:rsidP="000852DF">
      <w:pPr>
        <w:pStyle w:val="Paragraphedeliste"/>
        <w:numPr>
          <w:ilvl w:val="0"/>
          <w:numId w:val="52"/>
        </w:numPr>
        <w:bidi/>
        <w:rPr>
          <w:rFonts w:asciiTheme="majorBidi" w:hAnsiTheme="majorBidi" w:cstheme="majorBidi"/>
          <w:sz w:val="28"/>
          <w:szCs w:val="28"/>
          <w:lang w:bidi="ar-DZ"/>
        </w:rPr>
      </w:pPr>
      <w:r w:rsidRPr="006D187A">
        <w:rPr>
          <w:rFonts w:asciiTheme="majorBidi" w:hAnsiTheme="majorBidi" w:cstheme="majorBidi"/>
          <w:sz w:val="28"/>
          <w:szCs w:val="28"/>
          <w:rtl/>
        </w:rPr>
        <w:t>عبدالحميد عبد الفتاح المغرب</w:t>
      </w:r>
      <w:r w:rsidRPr="006D187A">
        <w:rPr>
          <w:rFonts w:asciiTheme="majorBidi" w:hAnsiTheme="majorBidi" w:cstheme="majorBidi" w:hint="cs"/>
          <w:sz w:val="28"/>
          <w:szCs w:val="28"/>
          <w:rtl/>
        </w:rPr>
        <w:t>ي</w:t>
      </w:r>
      <w:r w:rsidRPr="006D187A">
        <w:rPr>
          <w:rFonts w:asciiTheme="majorBidi" w:hAnsiTheme="majorBidi" w:cstheme="majorBidi"/>
          <w:sz w:val="28"/>
          <w:szCs w:val="28"/>
          <w:rtl/>
        </w:rPr>
        <w:t>، الادارة الاستراتيجية، مجموعة النيل،</w:t>
      </w:r>
      <w:r w:rsidRPr="006D187A">
        <w:rPr>
          <w:rFonts w:asciiTheme="majorBidi" w:hAnsiTheme="majorBidi" w:cstheme="majorBidi" w:hint="cs"/>
          <w:sz w:val="28"/>
          <w:szCs w:val="28"/>
          <w:rtl/>
        </w:rPr>
        <w:t xml:space="preserve"> </w:t>
      </w:r>
      <w:r w:rsidRPr="006D187A">
        <w:rPr>
          <w:rFonts w:asciiTheme="majorBidi" w:hAnsiTheme="majorBidi" w:cstheme="majorBidi"/>
          <w:sz w:val="28"/>
          <w:szCs w:val="28"/>
          <w:rtl/>
        </w:rPr>
        <w:t>القاهرة،</w:t>
      </w:r>
      <w:r w:rsidRPr="006D187A">
        <w:rPr>
          <w:rFonts w:asciiTheme="majorBidi" w:hAnsiTheme="majorBidi" w:cstheme="majorBidi" w:hint="cs"/>
          <w:sz w:val="28"/>
          <w:szCs w:val="28"/>
          <w:rtl/>
        </w:rPr>
        <w:t xml:space="preserve"> </w:t>
      </w:r>
      <w:r w:rsidRPr="006D187A">
        <w:rPr>
          <w:rFonts w:asciiTheme="majorBidi" w:hAnsiTheme="majorBidi" w:cstheme="majorBidi"/>
          <w:sz w:val="28"/>
          <w:szCs w:val="28"/>
          <w:rtl/>
        </w:rPr>
        <w:t>ط2، 2001</w:t>
      </w:r>
      <w:r w:rsidRPr="006D187A">
        <w:rPr>
          <w:rFonts w:asciiTheme="majorBidi" w:hAnsiTheme="majorBidi" w:cstheme="majorBidi"/>
          <w:sz w:val="28"/>
          <w:szCs w:val="28"/>
          <w:rtl/>
          <w:lang w:bidi="ar-DZ"/>
        </w:rPr>
        <w:t>.</w:t>
      </w:r>
    </w:p>
    <w:p w:rsidR="0068328D" w:rsidRPr="006D187A" w:rsidRDefault="0068328D" w:rsidP="000852DF">
      <w:pPr>
        <w:pStyle w:val="Paragraphedeliste"/>
        <w:numPr>
          <w:ilvl w:val="0"/>
          <w:numId w:val="52"/>
        </w:numPr>
        <w:bidi/>
        <w:rPr>
          <w:rFonts w:asciiTheme="majorBidi" w:hAnsiTheme="majorBidi" w:cstheme="majorBidi"/>
          <w:sz w:val="28"/>
          <w:szCs w:val="28"/>
          <w:lang w:bidi="ar-DZ"/>
        </w:rPr>
      </w:pPr>
      <w:r w:rsidRPr="006D187A">
        <w:rPr>
          <w:rFonts w:asciiTheme="majorBidi" w:hAnsiTheme="majorBidi" w:cstheme="majorBidi"/>
          <w:sz w:val="28"/>
          <w:szCs w:val="28"/>
          <w:rtl/>
        </w:rPr>
        <w:t>فلاح</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الحسيني،</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الإدارة</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الإستراتيجية،</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دار</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وائل</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للنشر،</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عمان،</w:t>
      </w:r>
      <w:r w:rsidRPr="006D187A">
        <w:rPr>
          <w:rFonts w:asciiTheme="majorBidi" w:hAnsiTheme="majorBidi" w:cstheme="majorBidi" w:hint="cs"/>
          <w:sz w:val="28"/>
          <w:szCs w:val="28"/>
          <w:rtl/>
        </w:rPr>
        <w:t xml:space="preserve"> </w:t>
      </w:r>
      <w:r w:rsidRPr="006D187A">
        <w:rPr>
          <w:rFonts w:asciiTheme="majorBidi" w:hAnsiTheme="majorBidi" w:cstheme="majorBidi"/>
          <w:sz w:val="28"/>
          <w:szCs w:val="28"/>
        </w:rPr>
        <w:t>2000</w:t>
      </w:r>
      <w:r w:rsidRPr="006D187A">
        <w:rPr>
          <w:rFonts w:asciiTheme="majorBidi" w:hAnsiTheme="majorBidi" w:cstheme="majorBidi" w:hint="cs"/>
          <w:sz w:val="28"/>
          <w:szCs w:val="28"/>
          <w:rtl/>
        </w:rPr>
        <w:t>.</w:t>
      </w:r>
    </w:p>
    <w:p w:rsidR="0068328D" w:rsidRPr="006D187A" w:rsidRDefault="0068328D" w:rsidP="000852DF">
      <w:pPr>
        <w:pStyle w:val="Paragraphedeliste"/>
        <w:numPr>
          <w:ilvl w:val="0"/>
          <w:numId w:val="52"/>
        </w:numPr>
        <w:bidi/>
        <w:jc w:val="both"/>
        <w:rPr>
          <w:rFonts w:cs="Arabic Transparent"/>
          <w:sz w:val="28"/>
          <w:szCs w:val="28"/>
          <w:rtl/>
          <w:lang w:bidi="ar-DZ"/>
        </w:rPr>
      </w:pPr>
      <w:r w:rsidRPr="006D187A">
        <w:rPr>
          <w:rFonts w:cs="Arabic Transparent" w:hint="cs"/>
          <w:sz w:val="28"/>
          <w:szCs w:val="28"/>
          <w:rtl/>
          <w:lang w:bidi="ar-DZ"/>
        </w:rPr>
        <w:t>باري كشواي، إدارة الموارد البشرية، الفاروق للنشر والتوزيع، القاهرة، مصر، 2006.</w:t>
      </w:r>
    </w:p>
    <w:p w:rsidR="0068328D" w:rsidRPr="006D187A" w:rsidRDefault="0068328D" w:rsidP="000852DF">
      <w:pPr>
        <w:pStyle w:val="Paragraphedeliste"/>
        <w:numPr>
          <w:ilvl w:val="0"/>
          <w:numId w:val="52"/>
        </w:numPr>
        <w:bidi/>
        <w:jc w:val="both"/>
        <w:rPr>
          <w:rFonts w:cs="Arabic Transparent"/>
          <w:sz w:val="28"/>
          <w:szCs w:val="28"/>
          <w:lang w:bidi="ar-DZ"/>
        </w:rPr>
      </w:pPr>
      <w:r w:rsidRPr="006D187A">
        <w:rPr>
          <w:rFonts w:cs="Arabic Transparent" w:hint="cs"/>
          <w:sz w:val="28"/>
          <w:szCs w:val="28"/>
          <w:rtl/>
          <w:lang w:bidi="ar-DZ"/>
        </w:rPr>
        <w:t>عادل محمد زايد، إدارة الموارد البشرية: رؤية استرتيجية، كلية التجارة، جامعة القاهرة، 2002.</w:t>
      </w:r>
    </w:p>
    <w:p w:rsidR="0068328D" w:rsidRPr="006D187A" w:rsidRDefault="0068328D" w:rsidP="000852DF">
      <w:pPr>
        <w:pStyle w:val="Paragraphedeliste"/>
        <w:numPr>
          <w:ilvl w:val="0"/>
          <w:numId w:val="52"/>
        </w:numPr>
        <w:bidi/>
        <w:jc w:val="both"/>
        <w:rPr>
          <w:rFonts w:cs="Arabic Transparent"/>
          <w:sz w:val="28"/>
          <w:szCs w:val="28"/>
          <w:rtl/>
          <w:lang w:bidi="ar-DZ"/>
        </w:rPr>
      </w:pPr>
      <w:r w:rsidRPr="006D187A">
        <w:rPr>
          <w:rFonts w:cs="Arabic Transparent" w:hint="cs"/>
          <w:sz w:val="28"/>
          <w:szCs w:val="28"/>
          <w:rtl/>
          <w:lang w:bidi="ar-DZ"/>
        </w:rPr>
        <w:t>محمد مرعي مرعي، أسس ادارة الموارد البشرية: النظرية والتطبيق، دار الرضا للنشر، دمشق، سوريا، 1999.</w:t>
      </w:r>
    </w:p>
    <w:p w:rsidR="0068328D" w:rsidRPr="006D187A" w:rsidRDefault="0068328D" w:rsidP="000852DF">
      <w:pPr>
        <w:pStyle w:val="Paragraphedeliste"/>
        <w:numPr>
          <w:ilvl w:val="0"/>
          <w:numId w:val="52"/>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ناصر دادي عدون، تقنيات مراقبة التسيير والتحليل المالي، دار المحمدية،  الجزائر، 2000</w:t>
      </w:r>
      <w:r w:rsidRPr="006D187A">
        <w:rPr>
          <w:rFonts w:asciiTheme="majorBidi" w:hAnsiTheme="majorBidi" w:cstheme="majorBidi" w:hint="cs"/>
          <w:sz w:val="28"/>
          <w:szCs w:val="28"/>
          <w:rtl/>
          <w:lang w:bidi="ar-DZ"/>
        </w:rPr>
        <w:t>.</w:t>
      </w:r>
    </w:p>
    <w:p w:rsidR="0068328D" w:rsidRPr="006D187A" w:rsidRDefault="0068328D" w:rsidP="000852DF">
      <w:pPr>
        <w:pStyle w:val="Paragraphedeliste"/>
        <w:numPr>
          <w:ilvl w:val="0"/>
          <w:numId w:val="52"/>
        </w:numPr>
        <w:tabs>
          <w:tab w:val="right" w:pos="991"/>
        </w:tabs>
        <w:bidi/>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مبارك لسلوس، التسيير المالي، ديوان المطبوعات الجامعية، الجزائر، 2004 .</w:t>
      </w:r>
    </w:p>
    <w:p w:rsidR="0068328D" w:rsidRPr="006D187A" w:rsidRDefault="0068328D" w:rsidP="000852DF">
      <w:pPr>
        <w:pStyle w:val="Paragraphedeliste"/>
        <w:numPr>
          <w:ilvl w:val="0"/>
          <w:numId w:val="52"/>
        </w:numPr>
        <w:tabs>
          <w:tab w:val="right" w:pos="991"/>
        </w:tabs>
        <w:bidi/>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عبد الحي مرعي، صلاح الدين عبد  المنعم مبارك</w:t>
      </w:r>
      <w:r w:rsidRPr="006D187A">
        <w:rPr>
          <w:rFonts w:asciiTheme="majorBidi" w:hAnsiTheme="majorBidi" w:cstheme="majorBidi" w:hint="cs"/>
          <w:sz w:val="28"/>
          <w:szCs w:val="28"/>
          <w:rtl/>
          <w:lang w:bidi="ar-DZ"/>
        </w:rPr>
        <w:t>،</w:t>
      </w:r>
      <w:r w:rsidRPr="006D187A">
        <w:rPr>
          <w:rFonts w:asciiTheme="majorBidi" w:hAnsiTheme="majorBidi" w:cstheme="majorBidi"/>
          <w:sz w:val="28"/>
          <w:szCs w:val="28"/>
          <w:rtl/>
          <w:lang w:bidi="ar-DZ"/>
        </w:rPr>
        <w:t xml:space="preserve"> أنظمة التكاليف لأغراض قياس تكلفة الإنتاج والخدمات، مكتبةالإشعاع</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للنشر،</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الاسكندرية،</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مصر،</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2002</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ـ 2003</w:t>
      </w:r>
      <w:r w:rsidRPr="006D187A">
        <w:rPr>
          <w:rFonts w:asciiTheme="majorBidi" w:hAnsiTheme="majorBidi" w:cstheme="majorBidi" w:hint="cs"/>
          <w:sz w:val="28"/>
          <w:szCs w:val="28"/>
          <w:rtl/>
          <w:lang w:bidi="ar-DZ"/>
        </w:rPr>
        <w:t>.</w:t>
      </w:r>
    </w:p>
    <w:p w:rsidR="0068328D" w:rsidRPr="006D187A" w:rsidRDefault="0068328D" w:rsidP="000852DF">
      <w:pPr>
        <w:pStyle w:val="Paragraphedeliste"/>
        <w:numPr>
          <w:ilvl w:val="0"/>
          <w:numId w:val="52"/>
        </w:numPr>
        <w:tabs>
          <w:tab w:val="right" w:pos="991"/>
        </w:tabs>
        <w:bidi/>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ثناء عبد القباني</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محاسبة التكاليف والمحاسبة الإدارية في المشروعات السياحية والفندقية، الدار الجامعية</w:t>
      </w:r>
      <w:r w:rsidRPr="006D187A">
        <w:rPr>
          <w:rFonts w:asciiTheme="majorBidi" w:hAnsiTheme="majorBidi" w:cstheme="majorBidi" w:hint="cs"/>
          <w:sz w:val="28"/>
          <w:szCs w:val="28"/>
          <w:rtl/>
          <w:lang w:bidi="ar-DZ"/>
        </w:rPr>
        <w:t>،</w:t>
      </w:r>
      <w:r w:rsidRPr="006D187A">
        <w:rPr>
          <w:rFonts w:asciiTheme="majorBidi" w:hAnsiTheme="majorBidi" w:cstheme="majorBidi"/>
          <w:sz w:val="28"/>
          <w:szCs w:val="28"/>
          <w:rtl/>
          <w:lang w:bidi="ar-DZ"/>
        </w:rPr>
        <w:t xml:space="preserve"> الإسكندرية</w:t>
      </w:r>
      <w:r w:rsidRPr="006D187A">
        <w:rPr>
          <w:rFonts w:asciiTheme="majorBidi" w:hAnsiTheme="majorBidi" w:cstheme="majorBidi" w:hint="cs"/>
          <w:sz w:val="28"/>
          <w:szCs w:val="28"/>
          <w:rtl/>
          <w:lang w:bidi="ar-DZ"/>
        </w:rPr>
        <w:t>،</w:t>
      </w:r>
      <w:r w:rsidRPr="006D187A">
        <w:rPr>
          <w:rFonts w:asciiTheme="majorBidi" w:hAnsiTheme="majorBidi" w:cstheme="majorBidi"/>
          <w:sz w:val="28"/>
          <w:szCs w:val="28"/>
          <w:rtl/>
          <w:lang w:bidi="ar-DZ"/>
        </w:rPr>
        <w:t xml:space="preserve"> 2002ـ2003.</w:t>
      </w:r>
    </w:p>
    <w:p w:rsidR="0068328D" w:rsidRPr="006D187A" w:rsidRDefault="0068328D" w:rsidP="000852DF">
      <w:pPr>
        <w:pStyle w:val="Paragraphedeliste"/>
        <w:numPr>
          <w:ilvl w:val="0"/>
          <w:numId w:val="52"/>
        </w:numPr>
        <w:tabs>
          <w:tab w:val="right" w:pos="991"/>
        </w:tabs>
        <w:bidi/>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سعيد السلمي، علي السلمي، مؤشرات التحليل المالي للمدير العصري، دار غريب ـ القاهرة ، 1999.</w:t>
      </w:r>
    </w:p>
    <w:p w:rsidR="0068328D" w:rsidRPr="006D187A" w:rsidRDefault="0068328D" w:rsidP="000852DF">
      <w:pPr>
        <w:pStyle w:val="Paragraphedeliste"/>
        <w:numPr>
          <w:ilvl w:val="0"/>
          <w:numId w:val="52"/>
        </w:numPr>
        <w:bidi/>
        <w:jc w:val="both"/>
        <w:rPr>
          <w:sz w:val="28"/>
          <w:szCs w:val="28"/>
          <w:lang w:bidi="ar-DZ"/>
        </w:rPr>
      </w:pPr>
      <w:r w:rsidRPr="006D187A">
        <w:rPr>
          <w:rFonts w:hint="cs"/>
          <w:sz w:val="28"/>
          <w:szCs w:val="28"/>
          <w:rtl/>
          <w:lang w:bidi="ar-DZ"/>
        </w:rPr>
        <w:t>عبد الرحمان عطية، المحاسبة المعمقة وفق النظام المحاسبي المالي، دار جيطلي الجزائر، 2014.</w:t>
      </w:r>
    </w:p>
    <w:p w:rsidR="0068328D" w:rsidRPr="006D187A" w:rsidRDefault="0068328D" w:rsidP="000852DF">
      <w:pPr>
        <w:pStyle w:val="Paragraphedeliste"/>
        <w:numPr>
          <w:ilvl w:val="0"/>
          <w:numId w:val="52"/>
        </w:numPr>
        <w:bidi/>
        <w:jc w:val="both"/>
        <w:rPr>
          <w:sz w:val="28"/>
          <w:szCs w:val="28"/>
          <w:lang w:bidi="ar-DZ"/>
        </w:rPr>
      </w:pPr>
      <w:r w:rsidRPr="006D187A">
        <w:rPr>
          <w:rFonts w:hint="cs"/>
          <w:sz w:val="28"/>
          <w:szCs w:val="28"/>
          <w:rtl/>
          <w:lang w:bidi="ar-DZ"/>
        </w:rPr>
        <w:t xml:space="preserve">هوام جمعة، المحاسبة المعمقة وفق النظام المحاسبي المالي، ديوان المطبوعات الجامعية، الجزائر، 2010. </w:t>
      </w:r>
    </w:p>
    <w:p w:rsidR="0068328D" w:rsidRPr="006D187A" w:rsidRDefault="0068328D" w:rsidP="000852DF">
      <w:pPr>
        <w:pStyle w:val="Paragraphedeliste"/>
        <w:numPr>
          <w:ilvl w:val="0"/>
          <w:numId w:val="52"/>
        </w:numPr>
        <w:bidi/>
        <w:jc w:val="both"/>
        <w:rPr>
          <w:sz w:val="28"/>
          <w:szCs w:val="28"/>
          <w:rtl/>
          <w:lang w:bidi="ar-DZ"/>
        </w:rPr>
      </w:pPr>
      <w:r w:rsidRPr="006D187A">
        <w:rPr>
          <w:rFonts w:hint="cs"/>
          <w:sz w:val="28"/>
          <w:szCs w:val="28"/>
          <w:rtl/>
          <w:lang w:bidi="ar-DZ"/>
        </w:rPr>
        <w:t>شعيب شنوف، محاسبة المؤسسة طبقا للمعايير المحاسبية الدولية ج 1 ج 2 ، دار بوداود، الجزائر، 2009.</w:t>
      </w:r>
    </w:p>
    <w:p w:rsidR="0068328D" w:rsidRPr="006D187A" w:rsidRDefault="0068328D" w:rsidP="000852DF">
      <w:pPr>
        <w:numPr>
          <w:ilvl w:val="0"/>
          <w:numId w:val="52"/>
        </w:numPr>
        <w:bidi/>
        <w:spacing w:line="276" w:lineRule="auto"/>
        <w:jc w:val="lowKashida"/>
        <w:rPr>
          <w:rFonts w:asciiTheme="majorBidi" w:hAnsiTheme="majorBidi" w:cstheme="majorBidi"/>
          <w:sz w:val="28"/>
          <w:szCs w:val="28"/>
          <w:lang w:bidi="ar-IQ"/>
        </w:rPr>
      </w:pPr>
      <w:r w:rsidRPr="006D187A">
        <w:rPr>
          <w:rFonts w:asciiTheme="majorBidi" w:hAnsiTheme="majorBidi" w:cstheme="majorBidi"/>
          <w:sz w:val="28"/>
          <w:szCs w:val="28"/>
          <w:rtl/>
          <w:lang w:bidi="ar-IQ"/>
        </w:rPr>
        <w:lastRenderedPageBreak/>
        <w:t>رشيد الجمال، المحاسبة الإدارية في بيئة الأعمال الحديثة، الدار الجامعية للطباعة والنشر، الطبعة الأولى،  بيروت، لبنان</w:t>
      </w:r>
      <w:r w:rsidRPr="006D187A">
        <w:rPr>
          <w:rFonts w:asciiTheme="majorBidi" w:hAnsiTheme="majorBidi" w:cstheme="majorBidi" w:hint="cs"/>
          <w:sz w:val="28"/>
          <w:szCs w:val="28"/>
          <w:rtl/>
          <w:lang w:bidi="ar-IQ"/>
        </w:rPr>
        <w:t xml:space="preserve">، </w:t>
      </w:r>
      <w:r w:rsidRPr="006D187A">
        <w:rPr>
          <w:rFonts w:asciiTheme="majorBidi" w:hAnsiTheme="majorBidi" w:cstheme="majorBidi"/>
          <w:sz w:val="28"/>
          <w:szCs w:val="28"/>
          <w:rtl/>
          <w:lang w:bidi="ar-IQ"/>
        </w:rPr>
        <w:t xml:space="preserve">2000. </w:t>
      </w:r>
    </w:p>
    <w:p w:rsidR="0068328D" w:rsidRPr="006D187A" w:rsidRDefault="0068328D" w:rsidP="000852DF">
      <w:pPr>
        <w:numPr>
          <w:ilvl w:val="0"/>
          <w:numId w:val="52"/>
        </w:numPr>
        <w:bidi/>
        <w:spacing w:line="276" w:lineRule="auto"/>
        <w:jc w:val="lowKashida"/>
        <w:rPr>
          <w:rFonts w:asciiTheme="majorBidi" w:hAnsiTheme="majorBidi" w:cstheme="majorBidi"/>
          <w:sz w:val="28"/>
          <w:szCs w:val="28"/>
          <w:lang w:bidi="ar-IQ"/>
        </w:rPr>
      </w:pPr>
      <w:r w:rsidRPr="006D187A">
        <w:rPr>
          <w:rFonts w:asciiTheme="majorBidi" w:hAnsiTheme="majorBidi" w:cstheme="majorBidi"/>
          <w:sz w:val="28"/>
          <w:szCs w:val="28"/>
          <w:rtl/>
          <w:lang w:bidi="ar-IQ"/>
        </w:rPr>
        <w:t>رشيد الجمال، ناصر نور الدين، إدارة التكلفة لإغراض القياس والتخطيط والرقابة، الدار الجامعية للطباعة والنشر، مصر</w:t>
      </w:r>
      <w:r w:rsidRPr="006D187A">
        <w:rPr>
          <w:rFonts w:asciiTheme="majorBidi" w:hAnsiTheme="majorBidi" w:cstheme="majorBidi" w:hint="cs"/>
          <w:sz w:val="28"/>
          <w:szCs w:val="28"/>
          <w:rtl/>
          <w:lang w:bidi="ar-IQ"/>
        </w:rPr>
        <w:t xml:space="preserve">، </w:t>
      </w:r>
      <w:r w:rsidRPr="006D187A">
        <w:rPr>
          <w:rFonts w:asciiTheme="majorBidi" w:hAnsiTheme="majorBidi" w:cstheme="majorBidi"/>
          <w:sz w:val="28"/>
          <w:szCs w:val="28"/>
          <w:rtl/>
          <w:lang w:bidi="ar-IQ"/>
        </w:rPr>
        <w:t>2005.</w:t>
      </w:r>
    </w:p>
    <w:p w:rsidR="0068328D" w:rsidRPr="006D187A" w:rsidRDefault="0068328D" w:rsidP="000852DF">
      <w:pPr>
        <w:numPr>
          <w:ilvl w:val="0"/>
          <w:numId w:val="52"/>
        </w:numPr>
        <w:bidi/>
        <w:spacing w:line="276" w:lineRule="auto"/>
        <w:jc w:val="lowKashida"/>
        <w:rPr>
          <w:rFonts w:asciiTheme="majorBidi" w:hAnsiTheme="majorBidi" w:cstheme="majorBidi"/>
          <w:sz w:val="28"/>
          <w:szCs w:val="28"/>
          <w:lang w:bidi="ar-IQ"/>
        </w:rPr>
      </w:pPr>
      <w:r w:rsidRPr="006D187A">
        <w:rPr>
          <w:rFonts w:asciiTheme="majorBidi" w:hAnsiTheme="majorBidi" w:cstheme="majorBidi"/>
          <w:sz w:val="28"/>
          <w:szCs w:val="28"/>
          <w:rtl/>
          <w:lang w:bidi="ar-IQ"/>
        </w:rPr>
        <w:t>عبد الحي عبد الحي مرعي، صلاح الدين عبد المنعم مبارك، محمود مراد مصطفى، أنظمة التكاليف لأغراض قياس تكلفة الإنتاج والخدمات، الدار الجامعية للطباعة والنشر، مصر</w:t>
      </w:r>
      <w:r w:rsidRPr="006D187A">
        <w:rPr>
          <w:rFonts w:asciiTheme="majorBidi" w:hAnsiTheme="majorBidi" w:cstheme="majorBidi" w:hint="cs"/>
          <w:sz w:val="28"/>
          <w:szCs w:val="28"/>
          <w:rtl/>
          <w:lang w:bidi="ar-IQ"/>
        </w:rPr>
        <w:t xml:space="preserve">، </w:t>
      </w:r>
      <w:r w:rsidRPr="006D187A">
        <w:rPr>
          <w:rFonts w:asciiTheme="majorBidi" w:hAnsiTheme="majorBidi" w:cstheme="majorBidi"/>
          <w:sz w:val="28"/>
          <w:szCs w:val="28"/>
          <w:rtl/>
          <w:lang w:bidi="ar-IQ"/>
        </w:rPr>
        <w:t>2003.</w:t>
      </w:r>
    </w:p>
    <w:p w:rsidR="0068328D" w:rsidRPr="006D187A" w:rsidRDefault="0068328D" w:rsidP="000852DF">
      <w:pPr>
        <w:pStyle w:val="Paragraphedeliste"/>
        <w:numPr>
          <w:ilvl w:val="0"/>
          <w:numId w:val="52"/>
        </w:numPr>
        <w:bidi/>
        <w:contextualSpacing w:val="0"/>
        <w:rPr>
          <w:rFonts w:asciiTheme="majorBidi" w:hAnsiTheme="majorBidi" w:cstheme="majorBidi"/>
          <w:sz w:val="28"/>
          <w:szCs w:val="28"/>
          <w:rtl/>
          <w:lang w:bidi="ar-DZ"/>
        </w:rPr>
      </w:pPr>
      <w:r w:rsidRPr="006D187A">
        <w:rPr>
          <w:rFonts w:asciiTheme="majorBidi" w:hAnsiTheme="majorBidi" w:cstheme="majorBidi"/>
          <w:sz w:val="28"/>
          <w:szCs w:val="28"/>
          <w:rtl/>
          <w:lang w:bidi="ar-DZ"/>
        </w:rPr>
        <w:t>إبراهيم الخلوف الملكاوي، إدارة المعرفة : الممارسات والمفاهيم، مؤسسة الوراق للنشر والتوزيع،  ط 1</w:t>
      </w:r>
      <w:r w:rsidRPr="006D187A">
        <w:rPr>
          <w:rFonts w:asciiTheme="majorBidi" w:hAnsiTheme="majorBidi" w:cstheme="majorBidi" w:hint="cs"/>
          <w:sz w:val="28"/>
          <w:szCs w:val="28"/>
          <w:rtl/>
          <w:lang w:bidi="ar-DZ"/>
        </w:rPr>
        <w:t>،</w:t>
      </w:r>
      <w:r w:rsidRPr="006D187A">
        <w:rPr>
          <w:rFonts w:asciiTheme="majorBidi" w:hAnsiTheme="majorBidi" w:cstheme="majorBidi"/>
          <w:sz w:val="28"/>
          <w:szCs w:val="28"/>
          <w:rtl/>
          <w:lang w:bidi="ar-DZ"/>
        </w:rPr>
        <w:t xml:space="preserve"> الأردن، 2007.</w:t>
      </w:r>
    </w:p>
    <w:p w:rsidR="0068328D" w:rsidRPr="006D187A" w:rsidRDefault="0068328D" w:rsidP="000852DF">
      <w:pPr>
        <w:pStyle w:val="Paragraphedeliste"/>
        <w:numPr>
          <w:ilvl w:val="0"/>
          <w:numId w:val="52"/>
        </w:numPr>
        <w:autoSpaceDE w:val="0"/>
        <w:autoSpaceDN w:val="0"/>
        <w:bidi/>
        <w:adjustRightInd w:val="0"/>
        <w:contextualSpacing w:val="0"/>
        <w:rPr>
          <w:rFonts w:asciiTheme="majorBidi" w:hAnsiTheme="majorBidi" w:cstheme="majorBidi"/>
          <w:sz w:val="28"/>
          <w:szCs w:val="28"/>
        </w:rPr>
      </w:pPr>
      <w:r w:rsidRPr="006D187A">
        <w:rPr>
          <w:rFonts w:asciiTheme="majorBidi" w:hAnsiTheme="majorBidi" w:cstheme="majorBidi"/>
          <w:sz w:val="28"/>
          <w:szCs w:val="28"/>
          <w:rtl/>
        </w:rPr>
        <w:t>أحمد سيد مصطفى،</w:t>
      </w:r>
      <w:r w:rsidRPr="006D187A">
        <w:rPr>
          <w:rFonts w:asciiTheme="majorBidi" w:hAnsiTheme="majorBidi" w:cstheme="majorBidi"/>
          <w:sz w:val="28"/>
          <w:szCs w:val="28"/>
        </w:rPr>
        <w:t xml:space="preserve"> </w:t>
      </w:r>
      <w:r w:rsidRPr="006D187A">
        <w:rPr>
          <w:rFonts w:asciiTheme="majorBidi" w:hAnsiTheme="majorBidi" w:cstheme="majorBidi" w:hint="cs"/>
          <w:sz w:val="28"/>
          <w:szCs w:val="28"/>
          <w:rtl/>
        </w:rPr>
        <w:t xml:space="preserve"> </w:t>
      </w:r>
      <w:r w:rsidRPr="006D187A">
        <w:rPr>
          <w:rFonts w:asciiTheme="majorBidi" w:hAnsiTheme="majorBidi" w:cstheme="majorBidi"/>
          <w:sz w:val="28"/>
          <w:szCs w:val="28"/>
          <w:rtl/>
        </w:rPr>
        <w:t>التغييركمدخل</w:t>
      </w:r>
      <w:r w:rsidRPr="006D187A">
        <w:rPr>
          <w:rFonts w:asciiTheme="majorBidi" w:hAnsiTheme="majorBidi" w:cstheme="majorBidi" w:hint="cs"/>
          <w:sz w:val="28"/>
          <w:szCs w:val="28"/>
          <w:rtl/>
        </w:rPr>
        <w:t xml:space="preserve"> </w:t>
      </w:r>
      <w:r w:rsidRPr="006D187A">
        <w:rPr>
          <w:rFonts w:asciiTheme="majorBidi" w:hAnsiTheme="majorBidi" w:cstheme="majorBidi"/>
          <w:sz w:val="28"/>
          <w:szCs w:val="28"/>
          <w:rtl/>
        </w:rPr>
        <w:t>لتعزيزالقدرة التنافسية للمنظمات العربية،</w:t>
      </w:r>
      <w:r w:rsidRPr="006D187A">
        <w:rPr>
          <w:rFonts w:asciiTheme="majorBidi" w:hAnsiTheme="majorBidi" w:cstheme="majorBidi" w:hint="cs"/>
          <w:sz w:val="28"/>
          <w:szCs w:val="28"/>
          <w:rtl/>
        </w:rPr>
        <w:t xml:space="preserve"> </w:t>
      </w:r>
      <w:r w:rsidRPr="006D187A">
        <w:rPr>
          <w:rFonts w:asciiTheme="majorBidi" w:hAnsiTheme="majorBidi" w:cstheme="majorBidi"/>
          <w:sz w:val="28"/>
          <w:szCs w:val="28"/>
          <w:rtl/>
        </w:rPr>
        <w:t>دارالكتب</w:t>
      </w:r>
      <w:r w:rsidRPr="006D187A">
        <w:rPr>
          <w:rFonts w:asciiTheme="majorBidi" w:hAnsiTheme="majorBidi" w:cstheme="majorBidi" w:hint="cs"/>
          <w:sz w:val="28"/>
          <w:szCs w:val="28"/>
          <w:rtl/>
        </w:rPr>
        <w:t xml:space="preserve"> </w:t>
      </w:r>
      <w:r w:rsidRPr="006D187A">
        <w:rPr>
          <w:rFonts w:asciiTheme="majorBidi" w:hAnsiTheme="majorBidi" w:cstheme="majorBidi"/>
          <w:sz w:val="28"/>
          <w:szCs w:val="28"/>
          <w:rtl/>
        </w:rPr>
        <w:t>للنشر،</w:t>
      </w:r>
      <w:r w:rsidRPr="006D187A">
        <w:rPr>
          <w:rFonts w:asciiTheme="majorBidi" w:hAnsiTheme="majorBidi" w:cstheme="majorBidi" w:hint="cs"/>
          <w:sz w:val="28"/>
          <w:szCs w:val="28"/>
          <w:rtl/>
        </w:rPr>
        <w:t xml:space="preserve"> </w:t>
      </w:r>
      <w:r w:rsidRPr="006D187A">
        <w:rPr>
          <w:rFonts w:asciiTheme="majorBidi" w:hAnsiTheme="majorBidi" w:cstheme="majorBidi"/>
          <w:sz w:val="28"/>
          <w:szCs w:val="28"/>
          <w:rtl/>
        </w:rPr>
        <w:t>القاهرة،</w:t>
      </w:r>
      <w:r w:rsidRPr="006D187A">
        <w:rPr>
          <w:rFonts w:asciiTheme="majorBidi" w:hAnsiTheme="majorBidi" w:cstheme="majorBidi" w:hint="cs"/>
          <w:sz w:val="28"/>
          <w:szCs w:val="28"/>
          <w:rtl/>
        </w:rPr>
        <w:t xml:space="preserve"> </w:t>
      </w:r>
      <w:r w:rsidRPr="006D187A">
        <w:rPr>
          <w:rFonts w:asciiTheme="majorBidi" w:hAnsiTheme="majorBidi" w:cstheme="majorBidi"/>
          <w:sz w:val="28"/>
          <w:szCs w:val="28"/>
          <w:rtl/>
        </w:rPr>
        <w:t>2000</w:t>
      </w:r>
      <w:r w:rsidRPr="006D187A">
        <w:rPr>
          <w:rFonts w:asciiTheme="majorBidi" w:hAnsiTheme="majorBidi" w:cstheme="majorBidi" w:hint="cs"/>
          <w:sz w:val="28"/>
          <w:szCs w:val="28"/>
          <w:rtl/>
        </w:rPr>
        <w:t>.</w:t>
      </w:r>
    </w:p>
    <w:p w:rsidR="0068328D" w:rsidRPr="006D187A" w:rsidRDefault="0068328D" w:rsidP="000852DF">
      <w:pPr>
        <w:pStyle w:val="Paragraphedeliste"/>
        <w:numPr>
          <w:ilvl w:val="0"/>
          <w:numId w:val="52"/>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رعد حسن الصرن، إدارة الابتكار و الإبداع :الأسس التكنولوجية و طرائق التطبيق ، سلسلة رضا للمعلومات، دمشق،</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سوريا</w:t>
      </w:r>
      <w:r w:rsidRPr="006D187A">
        <w:rPr>
          <w:rFonts w:asciiTheme="majorBidi" w:hAnsiTheme="majorBidi" w:cstheme="majorBidi" w:hint="cs"/>
          <w:sz w:val="28"/>
          <w:szCs w:val="28"/>
          <w:rtl/>
          <w:lang w:bidi="ar-DZ"/>
        </w:rPr>
        <w:t>،</w:t>
      </w:r>
      <w:r w:rsidRPr="006D187A">
        <w:rPr>
          <w:rFonts w:asciiTheme="majorBidi" w:hAnsiTheme="majorBidi" w:cstheme="majorBidi"/>
          <w:sz w:val="28"/>
          <w:szCs w:val="28"/>
          <w:rtl/>
          <w:lang w:bidi="ar-DZ"/>
        </w:rPr>
        <w:t xml:space="preserve">  2000 .</w:t>
      </w:r>
    </w:p>
    <w:p w:rsidR="0068328D" w:rsidRPr="006D187A" w:rsidRDefault="0068328D" w:rsidP="000852DF">
      <w:pPr>
        <w:pStyle w:val="Paragraphedeliste"/>
        <w:numPr>
          <w:ilvl w:val="0"/>
          <w:numId w:val="52"/>
        </w:numPr>
        <w:bidi/>
        <w:contextualSpacing w:val="0"/>
        <w:jc w:val="both"/>
        <w:rPr>
          <w:rFonts w:asciiTheme="majorBidi" w:hAnsiTheme="majorBidi" w:cstheme="majorBidi"/>
          <w:sz w:val="28"/>
          <w:szCs w:val="28"/>
        </w:rPr>
      </w:pPr>
      <w:r w:rsidRPr="006D187A">
        <w:rPr>
          <w:rFonts w:asciiTheme="majorBidi" w:hAnsiTheme="majorBidi" w:cstheme="majorBidi"/>
          <w:sz w:val="28"/>
          <w:szCs w:val="28"/>
          <w:rtl/>
        </w:rPr>
        <w:t>عبد الرحمن توفيق،  الجودة الشاملة: دليل متكامل، مركز الخبرات المهنية للإدارة ( بميك) القاهرة، 2005</w:t>
      </w:r>
      <w:r w:rsidRPr="006D187A">
        <w:rPr>
          <w:rFonts w:asciiTheme="majorBidi" w:hAnsiTheme="majorBidi" w:cstheme="majorBidi" w:hint="cs"/>
          <w:sz w:val="28"/>
          <w:szCs w:val="28"/>
          <w:rtl/>
        </w:rPr>
        <w:t>.</w:t>
      </w:r>
    </w:p>
    <w:p w:rsidR="0068328D" w:rsidRPr="006D187A" w:rsidRDefault="0068328D" w:rsidP="000852DF">
      <w:pPr>
        <w:pStyle w:val="Paragraphedeliste"/>
        <w:numPr>
          <w:ilvl w:val="0"/>
          <w:numId w:val="52"/>
        </w:numPr>
        <w:bidi/>
        <w:contextualSpacing w:val="0"/>
        <w:jc w:val="both"/>
        <w:rPr>
          <w:rFonts w:asciiTheme="majorBidi" w:hAnsiTheme="majorBidi" w:cstheme="majorBidi"/>
          <w:b/>
          <w:bCs/>
          <w:sz w:val="28"/>
          <w:szCs w:val="28"/>
          <w:lang w:bidi="ar-DZ"/>
        </w:rPr>
      </w:pPr>
      <w:r w:rsidRPr="006D187A">
        <w:rPr>
          <w:rFonts w:asciiTheme="majorBidi" w:hAnsiTheme="majorBidi" w:cstheme="majorBidi"/>
          <w:sz w:val="28"/>
          <w:szCs w:val="28"/>
          <w:rtl/>
        </w:rPr>
        <w:t>فريد زين الدين،</w:t>
      </w:r>
      <w:r w:rsidRPr="006D187A">
        <w:rPr>
          <w:rFonts w:asciiTheme="majorBidi" w:hAnsiTheme="majorBidi" w:cstheme="majorBidi" w:hint="cs"/>
          <w:sz w:val="28"/>
          <w:szCs w:val="28"/>
          <w:rtl/>
        </w:rPr>
        <w:t xml:space="preserve"> </w:t>
      </w:r>
      <w:r w:rsidRPr="006D187A">
        <w:rPr>
          <w:rFonts w:asciiTheme="majorBidi" w:hAnsiTheme="majorBidi" w:cstheme="majorBidi"/>
          <w:sz w:val="28"/>
          <w:szCs w:val="28"/>
          <w:rtl/>
        </w:rPr>
        <w:t>"تطبيق إدارة الجودة الشاملة بين فرص النجاح و مخاطر الفشل"</w:t>
      </w:r>
      <w:r w:rsidRPr="006D187A">
        <w:rPr>
          <w:rFonts w:asciiTheme="majorBidi" w:hAnsiTheme="majorBidi" w:cstheme="majorBidi" w:hint="cs"/>
          <w:sz w:val="28"/>
          <w:szCs w:val="28"/>
          <w:rtl/>
        </w:rPr>
        <w:t xml:space="preserve">، </w:t>
      </w:r>
      <w:r w:rsidRPr="006D187A">
        <w:rPr>
          <w:rFonts w:asciiTheme="majorBidi" w:hAnsiTheme="majorBidi" w:cstheme="majorBidi"/>
          <w:sz w:val="28"/>
          <w:szCs w:val="28"/>
          <w:rtl/>
        </w:rPr>
        <w:t>القاهرة، 2002.</w:t>
      </w:r>
    </w:p>
    <w:p w:rsidR="0068328D" w:rsidRPr="006D187A" w:rsidRDefault="0068328D" w:rsidP="000852DF">
      <w:pPr>
        <w:numPr>
          <w:ilvl w:val="0"/>
          <w:numId w:val="52"/>
        </w:numPr>
        <w:bidi/>
        <w:jc w:val="lowKashida"/>
        <w:rPr>
          <w:rFonts w:asciiTheme="majorBidi" w:hAnsiTheme="majorBidi" w:cstheme="majorBidi"/>
          <w:sz w:val="28"/>
          <w:szCs w:val="28"/>
        </w:rPr>
      </w:pPr>
      <w:r w:rsidRPr="006D187A">
        <w:rPr>
          <w:rFonts w:asciiTheme="majorBidi" w:hAnsiTheme="majorBidi" w:cstheme="majorBidi"/>
          <w:sz w:val="28"/>
          <w:szCs w:val="28"/>
          <w:rtl/>
          <w:lang w:bidi="ar-DZ"/>
        </w:rPr>
        <w:t>محمد عبد الفتاح الصيرفي، مفاهيم إدارية حديثة، الدار العلمية الدولية ،عمان-الأردن،2003.</w:t>
      </w:r>
    </w:p>
    <w:p w:rsidR="0068328D" w:rsidRPr="006D187A" w:rsidRDefault="0068328D" w:rsidP="000852DF">
      <w:pPr>
        <w:pStyle w:val="Paragraphedeliste1"/>
        <w:numPr>
          <w:ilvl w:val="0"/>
          <w:numId w:val="52"/>
        </w:numPr>
        <w:tabs>
          <w:tab w:val="left" w:pos="707"/>
        </w:tabs>
        <w:bidi/>
        <w:rPr>
          <w:rFonts w:asciiTheme="majorBidi" w:hAnsiTheme="majorBidi" w:cstheme="majorBidi"/>
          <w:sz w:val="28"/>
          <w:szCs w:val="28"/>
          <w:lang w:bidi="ar-DZ"/>
        </w:rPr>
      </w:pPr>
      <w:r w:rsidRPr="006D187A">
        <w:rPr>
          <w:rFonts w:asciiTheme="majorBidi" w:hAnsiTheme="majorBidi" w:cstheme="majorBidi"/>
          <w:sz w:val="28"/>
          <w:szCs w:val="28"/>
          <w:rtl/>
          <w:lang w:bidi="ar-DZ"/>
        </w:rPr>
        <w:t>مخامرة القيبي، محسن وآخرون،</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المفاهيم الإدارية الحديثة ،</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ط1،</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مركز الكتب الأكاديمي، عمان-الأردن،</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2000.</w:t>
      </w:r>
    </w:p>
    <w:p w:rsidR="0068328D" w:rsidRPr="006D187A" w:rsidRDefault="0068328D" w:rsidP="000852DF">
      <w:pPr>
        <w:pStyle w:val="Paragraphedeliste"/>
        <w:numPr>
          <w:ilvl w:val="0"/>
          <w:numId w:val="52"/>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نجم عبود نجم، إدارة الابتكار: المفاهيم و الخصائص و التجارب الحديثة، دار وائل للنشر، عمان</w:t>
      </w:r>
      <w:r w:rsidRPr="006D187A">
        <w:rPr>
          <w:rFonts w:asciiTheme="majorBidi" w:hAnsiTheme="majorBidi" w:cstheme="majorBidi" w:hint="cs"/>
          <w:sz w:val="28"/>
          <w:szCs w:val="28"/>
          <w:rtl/>
          <w:lang w:bidi="ar-DZ"/>
        </w:rPr>
        <w:t>-</w:t>
      </w:r>
      <w:r w:rsidRPr="006D187A">
        <w:rPr>
          <w:rFonts w:asciiTheme="majorBidi" w:hAnsiTheme="majorBidi" w:cstheme="majorBidi"/>
          <w:sz w:val="28"/>
          <w:szCs w:val="28"/>
          <w:rtl/>
          <w:lang w:bidi="ar-DZ"/>
        </w:rPr>
        <w:t xml:space="preserve"> الأردن، 2007.</w:t>
      </w:r>
    </w:p>
    <w:p w:rsidR="0068328D" w:rsidRPr="006D187A" w:rsidRDefault="0068328D" w:rsidP="000852DF">
      <w:pPr>
        <w:numPr>
          <w:ilvl w:val="0"/>
          <w:numId w:val="52"/>
        </w:numPr>
        <w:bidi/>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نجم عبود نجم،</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إدارة المعرفة:</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المفاهيم و الاستراتيجيات و العمليات،</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مؤسسة الوراق للنشر والتوزيع، ط1،</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الأردن، 2005 .</w:t>
      </w:r>
    </w:p>
    <w:p w:rsidR="0068328D" w:rsidRPr="006D187A" w:rsidRDefault="0068328D" w:rsidP="000852DF">
      <w:pPr>
        <w:numPr>
          <w:ilvl w:val="0"/>
          <w:numId w:val="52"/>
        </w:numPr>
        <w:tabs>
          <w:tab w:val="right" w:pos="849"/>
        </w:tabs>
        <w:bidi/>
        <w:rPr>
          <w:rFonts w:ascii="Arial" w:hAnsi="Arial" w:cs="Arabic Transparent"/>
          <w:sz w:val="28"/>
          <w:szCs w:val="28"/>
        </w:rPr>
      </w:pPr>
      <w:r w:rsidRPr="006D187A">
        <w:rPr>
          <w:rFonts w:ascii="Arial" w:hAnsi="Arial" w:cs="Arial" w:hint="cs"/>
          <w:sz w:val="28"/>
          <w:szCs w:val="28"/>
          <w:rtl/>
        </w:rPr>
        <w:t>قد</w:t>
      </w:r>
      <w:r w:rsidRPr="006D187A">
        <w:rPr>
          <w:rFonts w:ascii="Arial" w:hAnsi="Arial" w:cs="Arabic Transparent" w:hint="cs"/>
          <w:sz w:val="28"/>
          <w:szCs w:val="28"/>
          <w:rtl/>
        </w:rPr>
        <w:t>ي عبد الحميد، الهادي خالدي، المرشد المفيد في المنهجية وتقنيات البحث العلمي، دار هومة الجزائر، 1996.</w:t>
      </w:r>
    </w:p>
    <w:p w:rsidR="0068328D" w:rsidRPr="006D187A" w:rsidRDefault="0068328D" w:rsidP="000852DF">
      <w:pPr>
        <w:numPr>
          <w:ilvl w:val="0"/>
          <w:numId w:val="52"/>
        </w:numPr>
        <w:tabs>
          <w:tab w:val="right" w:pos="707"/>
          <w:tab w:val="right" w:pos="849"/>
        </w:tabs>
        <w:bidi/>
        <w:rPr>
          <w:rFonts w:ascii="Arial" w:hAnsi="Arial" w:cs="Arabic Transparent"/>
          <w:sz w:val="28"/>
          <w:szCs w:val="28"/>
        </w:rPr>
      </w:pPr>
      <w:r w:rsidRPr="006D187A">
        <w:rPr>
          <w:rFonts w:ascii="Arial" w:hAnsi="Arial" w:cs="Arabic Transparent" w:hint="cs"/>
          <w:sz w:val="28"/>
          <w:szCs w:val="28"/>
          <w:rtl/>
        </w:rPr>
        <w:t>جودة محفوظ، أساليب البحث العلمي في ميدان العلوم الادارية، دار زهران للنشر والتوزيع، عمان 2004.</w:t>
      </w:r>
    </w:p>
    <w:p w:rsidR="0068328D" w:rsidRPr="006D187A" w:rsidRDefault="0068328D" w:rsidP="000852DF">
      <w:pPr>
        <w:numPr>
          <w:ilvl w:val="0"/>
          <w:numId w:val="52"/>
        </w:numPr>
        <w:tabs>
          <w:tab w:val="right" w:pos="849"/>
        </w:tabs>
        <w:bidi/>
        <w:rPr>
          <w:rFonts w:ascii="Arial" w:hAnsi="Arial" w:cs="Arabic Transparent"/>
          <w:sz w:val="28"/>
          <w:szCs w:val="28"/>
        </w:rPr>
      </w:pPr>
      <w:r w:rsidRPr="006D187A">
        <w:rPr>
          <w:rFonts w:ascii="Arial" w:hAnsi="Arial" w:cs="Arabic Transparent" w:hint="cs"/>
          <w:sz w:val="28"/>
          <w:szCs w:val="28"/>
          <w:rtl/>
        </w:rPr>
        <w:t>زويلف مهدي، منهجية البحث العلمي، دار الفكر للطباعة والنشر، عمان، 1992.</w:t>
      </w:r>
    </w:p>
    <w:p w:rsidR="0068328D" w:rsidRPr="006D187A" w:rsidRDefault="0068328D" w:rsidP="000852DF">
      <w:pPr>
        <w:pStyle w:val="Paragraphedeliste"/>
        <w:numPr>
          <w:ilvl w:val="0"/>
          <w:numId w:val="52"/>
        </w:numPr>
        <w:bidi/>
        <w:jc w:val="both"/>
        <w:rPr>
          <w:sz w:val="28"/>
          <w:szCs w:val="28"/>
          <w:lang w:bidi="ar-DZ"/>
        </w:rPr>
      </w:pPr>
      <w:r w:rsidRPr="006D187A">
        <w:rPr>
          <w:rFonts w:hint="cs"/>
          <w:sz w:val="28"/>
          <w:szCs w:val="28"/>
          <w:rtl/>
          <w:lang w:bidi="ar-DZ"/>
        </w:rPr>
        <w:t>محمد عبد الفتاح الصسرفي، البحث العلمي الدليل التطبيقي للباحثين، دار وائل، الأردن، 2008.</w:t>
      </w:r>
    </w:p>
    <w:p w:rsidR="0068328D" w:rsidRPr="006D187A" w:rsidRDefault="0068328D" w:rsidP="000852DF">
      <w:pPr>
        <w:numPr>
          <w:ilvl w:val="0"/>
          <w:numId w:val="52"/>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احمد إبراهيم عبد الهادي،</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"إدارةالإنتاج والعمليات والتكنولوجيا"،</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دار النهضة،القاهرة</w:t>
      </w:r>
      <w:r w:rsidRPr="006D187A">
        <w:rPr>
          <w:rFonts w:asciiTheme="majorBidi" w:hAnsiTheme="majorBidi" w:cstheme="majorBidi" w:hint="cs"/>
          <w:sz w:val="28"/>
          <w:szCs w:val="28"/>
          <w:rtl/>
          <w:lang w:bidi="ar-DZ"/>
        </w:rPr>
        <w:t>،</w:t>
      </w:r>
      <w:r w:rsidRPr="006D187A">
        <w:rPr>
          <w:rFonts w:asciiTheme="majorBidi" w:hAnsiTheme="majorBidi" w:cstheme="majorBidi"/>
          <w:sz w:val="28"/>
          <w:szCs w:val="28"/>
          <w:rtl/>
          <w:lang w:bidi="ar-DZ"/>
        </w:rPr>
        <w:t xml:space="preserve"> 2009.</w:t>
      </w:r>
    </w:p>
    <w:p w:rsidR="0068328D" w:rsidRPr="006D187A" w:rsidRDefault="0068328D" w:rsidP="000852DF">
      <w:pPr>
        <w:numPr>
          <w:ilvl w:val="0"/>
          <w:numId w:val="52"/>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نجم عبود نجم،</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إدارة الخدمة، مجلة الإدارة العامة،</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الرياض،</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1997.</w:t>
      </w:r>
    </w:p>
    <w:p w:rsidR="0068328D" w:rsidRPr="006D187A" w:rsidRDefault="0068328D" w:rsidP="000852DF">
      <w:pPr>
        <w:numPr>
          <w:ilvl w:val="0"/>
          <w:numId w:val="52"/>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 xml:space="preserve">محمد اسماعيل بلال، إدارةالإنتاج  والعمليات، دار الجامعة الجديدة، مصر، 2004 . </w:t>
      </w:r>
    </w:p>
    <w:p w:rsidR="0068328D" w:rsidRPr="006D187A" w:rsidRDefault="0068328D" w:rsidP="000852DF">
      <w:pPr>
        <w:numPr>
          <w:ilvl w:val="0"/>
          <w:numId w:val="52"/>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 xml:space="preserve">حسن إبراهيم بلوط، إدارة المشاريع  </w:t>
      </w:r>
      <w:r w:rsidRPr="006D187A">
        <w:rPr>
          <w:rFonts w:asciiTheme="majorBidi" w:hAnsiTheme="majorBidi" w:cstheme="majorBidi" w:hint="cs"/>
          <w:sz w:val="28"/>
          <w:szCs w:val="28"/>
          <w:rtl/>
          <w:lang w:bidi="ar-DZ"/>
        </w:rPr>
        <w:t>و</w:t>
      </w:r>
      <w:r w:rsidRPr="006D187A">
        <w:rPr>
          <w:rFonts w:asciiTheme="majorBidi" w:hAnsiTheme="majorBidi" w:cstheme="majorBidi"/>
          <w:sz w:val="28"/>
          <w:szCs w:val="28"/>
          <w:rtl/>
          <w:lang w:bidi="ar-DZ"/>
        </w:rPr>
        <w:t>دراسة جدواها الاقتصادي، دار النهضة العربية، لبنان،</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2002.</w:t>
      </w:r>
    </w:p>
    <w:p w:rsidR="0068328D" w:rsidRPr="006D187A" w:rsidRDefault="0068328D" w:rsidP="000852DF">
      <w:pPr>
        <w:numPr>
          <w:ilvl w:val="0"/>
          <w:numId w:val="52"/>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نبيل محمد مرسي، استراتيجية الإنتاج و العمليات، دار الجامعة الجديدة ، مصر، 2002</w:t>
      </w:r>
    </w:p>
    <w:p w:rsidR="0068328D" w:rsidRPr="006D187A" w:rsidRDefault="0068328D" w:rsidP="000852DF">
      <w:pPr>
        <w:numPr>
          <w:ilvl w:val="0"/>
          <w:numId w:val="52"/>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محمد هيكل،</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مهارات و إدارة المشروعات الصغيرة، مجموعة النيل العربية،</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ط1، القاهرة،</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2003.</w:t>
      </w:r>
    </w:p>
    <w:p w:rsidR="0068328D" w:rsidRPr="006D187A" w:rsidRDefault="0068328D" w:rsidP="000852DF">
      <w:pPr>
        <w:pStyle w:val="Paragraphedeliste"/>
        <w:numPr>
          <w:ilvl w:val="0"/>
          <w:numId w:val="52"/>
        </w:numPr>
        <w:bidi/>
        <w:jc w:val="both"/>
        <w:rPr>
          <w:sz w:val="28"/>
          <w:szCs w:val="28"/>
          <w:lang w:bidi="ar-DZ"/>
        </w:rPr>
      </w:pPr>
    </w:p>
    <w:p w:rsidR="0068328D" w:rsidRPr="006D187A" w:rsidRDefault="0068328D" w:rsidP="000852DF">
      <w:pPr>
        <w:pStyle w:val="Paragraphedeliste"/>
        <w:numPr>
          <w:ilvl w:val="0"/>
          <w:numId w:val="52"/>
        </w:numPr>
        <w:bidi/>
        <w:jc w:val="both"/>
        <w:rPr>
          <w:sz w:val="28"/>
          <w:szCs w:val="28"/>
          <w:lang w:bidi="ar-DZ"/>
        </w:rPr>
      </w:pPr>
      <w:r w:rsidRPr="006D187A">
        <w:rPr>
          <w:rFonts w:hint="cs"/>
          <w:sz w:val="28"/>
          <w:szCs w:val="28"/>
          <w:rtl/>
          <w:lang w:bidi="ar-DZ"/>
        </w:rPr>
        <w:t>سيد الهواري، دليل الباحثين في إعداد البحوث العلمية، در قرطبة، السعودية، 2012</w:t>
      </w:r>
    </w:p>
    <w:p w:rsidR="0068328D" w:rsidRPr="006D187A" w:rsidRDefault="0068328D" w:rsidP="000852DF">
      <w:pPr>
        <w:pStyle w:val="Paragraphedeliste"/>
        <w:numPr>
          <w:ilvl w:val="0"/>
          <w:numId w:val="52"/>
        </w:numPr>
        <w:bidi/>
        <w:jc w:val="both"/>
        <w:rPr>
          <w:sz w:val="28"/>
          <w:szCs w:val="28"/>
          <w:lang w:bidi="ar-DZ"/>
        </w:rPr>
      </w:pPr>
      <w:r w:rsidRPr="006D187A">
        <w:rPr>
          <w:rFonts w:hint="cs"/>
          <w:sz w:val="28"/>
          <w:szCs w:val="28"/>
          <w:rtl/>
          <w:lang w:bidi="ar-SY"/>
        </w:rPr>
        <w:t xml:space="preserve">محفوظ جودة: أساليب البحث العلمي في ميدان العلوم الإدارية، دار زهران للنشر والتوزيع،  ط2، الأردن، 2008. </w:t>
      </w:r>
    </w:p>
    <w:p w:rsidR="0068328D" w:rsidRPr="006D187A" w:rsidRDefault="0068328D" w:rsidP="000852DF">
      <w:pPr>
        <w:numPr>
          <w:ilvl w:val="0"/>
          <w:numId w:val="52"/>
        </w:numPr>
        <w:bidi/>
        <w:spacing w:after="200" w:line="276" w:lineRule="auto"/>
        <w:jc w:val="lowKashida"/>
        <w:rPr>
          <w:sz w:val="28"/>
          <w:szCs w:val="28"/>
          <w:lang w:bidi="ar-SY"/>
        </w:rPr>
      </w:pPr>
      <w:r w:rsidRPr="006D187A">
        <w:rPr>
          <w:rFonts w:hint="cs"/>
          <w:sz w:val="28"/>
          <w:szCs w:val="28"/>
          <w:rtl/>
          <w:lang w:bidi="ar-SY"/>
        </w:rPr>
        <w:t xml:space="preserve">ربحي مصطفى عليان: البحث العلمي أسسه </w:t>
      </w:r>
      <w:r w:rsidRPr="006D187A">
        <w:rPr>
          <w:sz w:val="28"/>
          <w:szCs w:val="28"/>
          <w:rtl/>
          <w:lang w:bidi="ar-SY"/>
        </w:rPr>
        <w:t>–</w:t>
      </w:r>
      <w:r w:rsidRPr="006D187A">
        <w:rPr>
          <w:rFonts w:hint="cs"/>
          <w:sz w:val="28"/>
          <w:szCs w:val="28"/>
          <w:rtl/>
          <w:lang w:bidi="ar-SY"/>
        </w:rPr>
        <w:t xml:space="preserve"> مناهجه وأساليبه </w:t>
      </w:r>
      <w:r w:rsidRPr="006D187A">
        <w:rPr>
          <w:sz w:val="28"/>
          <w:szCs w:val="28"/>
          <w:rtl/>
          <w:lang w:bidi="ar-SY"/>
        </w:rPr>
        <w:t>–</w:t>
      </w:r>
      <w:r w:rsidRPr="006D187A">
        <w:rPr>
          <w:rFonts w:hint="cs"/>
          <w:sz w:val="28"/>
          <w:szCs w:val="28"/>
          <w:rtl/>
          <w:lang w:bidi="ar-SY"/>
        </w:rPr>
        <w:t xml:space="preserve">    إجراءاته </w:t>
      </w:r>
      <w:r w:rsidRPr="006D187A">
        <w:rPr>
          <w:sz w:val="28"/>
          <w:szCs w:val="28"/>
          <w:rtl/>
          <w:lang w:bidi="ar-SY"/>
        </w:rPr>
        <w:t>–</w:t>
      </w:r>
      <w:r w:rsidRPr="006D187A">
        <w:rPr>
          <w:rFonts w:hint="cs"/>
          <w:sz w:val="28"/>
          <w:szCs w:val="28"/>
          <w:rtl/>
          <w:lang w:bidi="ar-SY"/>
        </w:rPr>
        <w:t xml:space="preserve"> بيت الأفكار الدولية، الأردن، 2003 .</w:t>
      </w:r>
    </w:p>
    <w:p w:rsidR="0068328D" w:rsidRPr="006D187A" w:rsidRDefault="0068328D" w:rsidP="000852DF">
      <w:pPr>
        <w:pStyle w:val="Paragraphedeliste"/>
        <w:numPr>
          <w:ilvl w:val="0"/>
          <w:numId w:val="52"/>
        </w:numPr>
        <w:bidi/>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lastRenderedPageBreak/>
        <w:t>سعد غالب ياسين،</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نظم المعلومات الإدارية، داراليازوري،</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الاردن،2009</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w:t>
      </w:r>
    </w:p>
    <w:p w:rsidR="0068328D" w:rsidRPr="006D187A" w:rsidRDefault="0068328D" w:rsidP="000852DF">
      <w:pPr>
        <w:numPr>
          <w:ilvl w:val="0"/>
          <w:numId w:val="52"/>
        </w:numPr>
        <w:bidi/>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نجم عبود نجم ،</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ادارة المعرفة :المفاهيم و الاستراتيجيات و العمليات،</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مؤسسة الوراق للنشر والتوزيع</w:t>
      </w:r>
      <w:r w:rsidRPr="006D187A">
        <w:rPr>
          <w:rFonts w:asciiTheme="majorBidi" w:hAnsiTheme="majorBidi" w:cstheme="majorBidi" w:hint="cs"/>
          <w:sz w:val="28"/>
          <w:szCs w:val="28"/>
          <w:rtl/>
          <w:lang w:bidi="ar-DZ"/>
        </w:rPr>
        <w:t>،</w:t>
      </w:r>
      <w:r w:rsidRPr="006D187A">
        <w:rPr>
          <w:rFonts w:asciiTheme="majorBidi" w:hAnsiTheme="majorBidi" w:cstheme="majorBidi"/>
          <w:sz w:val="28"/>
          <w:szCs w:val="28"/>
          <w:rtl/>
          <w:lang w:bidi="ar-DZ"/>
        </w:rPr>
        <w:t xml:space="preserve">  ط1</w:t>
      </w:r>
      <w:r w:rsidRPr="006D187A">
        <w:rPr>
          <w:rFonts w:asciiTheme="majorBidi" w:hAnsiTheme="majorBidi" w:cstheme="majorBidi" w:hint="cs"/>
          <w:sz w:val="28"/>
          <w:szCs w:val="28"/>
          <w:rtl/>
          <w:lang w:bidi="ar-DZ"/>
        </w:rPr>
        <w:t>،</w:t>
      </w:r>
      <w:r w:rsidRPr="006D187A">
        <w:rPr>
          <w:rFonts w:asciiTheme="majorBidi" w:hAnsiTheme="majorBidi" w:cstheme="majorBidi"/>
          <w:sz w:val="28"/>
          <w:szCs w:val="28"/>
          <w:rtl/>
          <w:lang w:bidi="ar-DZ"/>
        </w:rPr>
        <w:t xml:space="preserve"> الاردن</w:t>
      </w:r>
      <w:r w:rsidRPr="006D187A">
        <w:rPr>
          <w:rFonts w:asciiTheme="majorBidi" w:hAnsiTheme="majorBidi" w:cstheme="majorBidi" w:hint="cs"/>
          <w:sz w:val="28"/>
          <w:szCs w:val="28"/>
          <w:rtl/>
          <w:lang w:bidi="ar-DZ"/>
        </w:rPr>
        <w:t>،</w:t>
      </w:r>
      <w:r w:rsidRPr="006D187A">
        <w:rPr>
          <w:rFonts w:asciiTheme="majorBidi" w:hAnsiTheme="majorBidi" w:cstheme="majorBidi"/>
          <w:sz w:val="28"/>
          <w:szCs w:val="28"/>
          <w:rtl/>
          <w:lang w:bidi="ar-DZ"/>
        </w:rPr>
        <w:t xml:space="preserve"> 2005 .</w:t>
      </w:r>
    </w:p>
    <w:p w:rsidR="0068328D" w:rsidRPr="006D187A" w:rsidRDefault="0068328D" w:rsidP="000852DF">
      <w:pPr>
        <w:numPr>
          <w:ilvl w:val="0"/>
          <w:numId w:val="52"/>
        </w:numPr>
        <w:bidi/>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ياسر الصاري، ادارة المعرفة وتكنولوجيا المعلومات، دار السحاب للنشر، ط1، 2007</w:t>
      </w:r>
      <w:r w:rsidRPr="006D187A">
        <w:rPr>
          <w:rFonts w:asciiTheme="majorBidi" w:hAnsiTheme="majorBidi" w:cstheme="majorBidi" w:hint="cs"/>
          <w:sz w:val="28"/>
          <w:szCs w:val="28"/>
          <w:rtl/>
          <w:lang w:bidi="ar-DZ"/>
        </w:rPr>
        <w:t>.</w:t>
      </w:r>
      <w:r w:rsidRPr="006D187A">
        <w:rPr>
          <w:rFonts w:asciiTheme="majorBidi" w:hAnsiTheme="majorBidi" w:cstheme="majorBidi"/>
          <w:sz w:val="28"/>
          <w:szCs w:val="28"/>
          <w:rtl/>
          <w:lang w:bidi="ar-DZ"/>
        </w:rPr>
        <w:t xml:space="preserve"> </w:t>
      </w:r>
    </w:p>
    <w:p w:rsidR="0068328D" w:rsidRPr="006D187A" w:rsidRDefault="0068328D" w:rsidP="000852DF">
      <w:pPr>
        <w:numPr>
          <w:ilvl w:val="0"/>
          <w:numId w:val="52"/>
        </w:numPr>
        <w:bidi/>
        <w:jc w:val="both"/>
        <w:rPr>
          <w:rFonts w:asciiTheme="majorBidi" w:hAnsiTheme="majorBidi" w:cstheme="majorBidi"/>
          <w:sz w:val="28"/>
          <w:szCs w:val="28"/>
          <w:lang w:bidi="ar-DZ"/>
        </w:rPr>
      </w:pPr>
      <w:r w:rsidRPr="006D187A">
        <w:rPr>
          <w:rFonts w:asciiTheme="majorBidi" w:hAnsiTheme="majorBidi" w:cstheme="majorBidi"/>
          <w:sz w:val="28"/>
          <w:szCs w:val="28"/>
          <w:rtl/>
        </w:rPr>
        <w:t>إبراهيم الخلوف الملكاوي، إدارة المعرفة: الممارسات والمفاهيم: مؤسسة الوراق للنشر والتوزيع،  ط</w:t>
      </w:r>
      <w:r w:rsidRPr="006D187A">
        <w:rPr>
          <w:rFonts w:asciiTheme="majorBidi" w:hAnsiTheme="majorBidi" w:cstheme="majorBidi" w:hint="cs"/>
          <w:sz w:val="28"/>
          <w:szCs w:val="28"/>
          <w:rtl/>
        </w:rPr>
        <w:t xml:space="preserve">1، </w:t>
      </w:r>
      <w:r w:rsidRPr="006D187A">
        <w:rPr>
          <w:rFonts w:asciiTheme="majorBidi" w:hAnsiTheme="majorBidi" w:cstheme="majorBidi"/>
          <w:sz w:val="28"/>
          <w:szCs w:val="28"/>
          <w:rtl/>
        </w:rPr>
        <w:t>الأردن</w:t>
      </w:r>
      <w:r w:rsidRPr="006D187A">
        <w:rPr>
          <w:rFonts w:asciiTheme="majorBidi" w:hAnsiTheme="majorBidi" w:cstheme="majorBidi" w:hint="cs"/>
          <w:sz w:val="28"/>
          <w:szCs w:val="28"/>
          <w:rtl/>
        </w:rPr>
        <w:t>،</w:t>
      </w:r>
      <w:r w:rsidRPr="006D187A">
        <w:rPr>
          <w:rFonts w:asciiTheme="majorBidi" w:hAnsiTheme="majorBidi" w:cstheme="majorBidi"/>
          <w:sz w:val="28"/>
          <w:szCs w:val="28"/>
          <w:rtl/>
        </w:rPr>
        <w:t xml:space="preserve"> 2007 .</w:t>
      </w:r>
    </w:p>
    <w:p w:rsidR="0068328D" w:rsidRPr="006D187A" w:rsidRDefault="0068328D" w:rsidP="000852DF">
      <w:pPr>
        <w:numPr>
          <w:ilvl w:val="0"/>
          <w:numId w:val="52"/>
        </w:numPr>
        <w:bidi/>
        <w:spacing w:line="360" w:lineRule="auto"/>
        <w:jc w:val="lowKashida"/>
        <w:rPr>
          <w:rFonts w:asciiTheme="majorBidi" w:hAnsiTheme="majorBidi" w:cstheme="majorBidi"/>
          <w:sz w:val="28"/>
          <w:szCs w:val="28"/>
          <w:rtl/>
        </w:rPr>
      </w:pPr>
      <w:r w:rsidRPr="006D187A">
        <w:rPr>
          <w:rFonts w:asciiTheme="majorBidi" w:hAnsiTheme="majorBidi" w:cstheme="majorBidi"/>
          <w:sz w:val="28"/>
          <w:szCs w:val="28"/>
          <w:rtl/>
        </w:rPr>
        <w:t>حسين عجلان حسن، استراتيجيات الإدارة المعرفية في منظمات الأعمال</w:t>
      </w:r>
      <w:r w:rsidRPr="006D187A">
        <w:rPr>
          <w:rFonts w:asciiTheme="majorBidi" w:hAnsiTheme="majorBidi" w:cstheme="majorBidi" w:hint="cs"/>
          <w:sz w:val="28"/>
          <w:szCs w:val="28"/>
          <w:rtl/>
        </w:rPr>
        <w:t xml:space="preserve">، </w:t>
      </w:r>
      <w:r w:rsidRPr="006D187A">
        <w:rPr>
          <w:rFonts w:asciiTheme="majorBidi" w:hAnsiTheme="majorBidi" w:cstheme="majorBidi"/>
          <w:sz w:val="28"/>
          <w:szCs w:val="28"/>
          <w:rtl/>
        </w:rPr>
        <w:t>إثراء للنشر والتوزيع</w:t>
      </w:r>
      <w:r w:rsidRPr="006D187A">
        <w:rPr>
          <w:rFonts w:asciiTheme="majorBidi" w:hAnsiTheme="majorBidi" w:cstheme="majorBidi" w:hint="cs"/>
          <w:sz w:val="28"/>
          <w:szCs w:val="28"/>
          <w:rtl/>
        </w:rPr>
        <w:t>،</w:t>
      </w:r>
      <w:r w:rsidRPr="006D187A">
        <w:rPr>
          <w:rFonts w:asciiTheme="majorBidi" w:hAnsiTheme="majorBidi" w:cstheme="majorBidi"/>
          <w:sz w:val="28"/>
          <w:szCs w:val="28"/>
          <w:rtl/>
        </w:rPr>
        <w:t xml:space="preserve"> ط 1، عمان</w:t>
      </w:r>
      <w:r w:rsidRPr="006D187A">
        <w:rPr>
          <w:rFonts w:asciiTheme="majorBidi" w:hAnsiTheme="majorBidi" w:cstheme="majorBidi" w:hint="cs"/>
          <w:sz w:val="28"/>
          <w:szCs w:val="28"/>
          <w:rtl/>
        </w:rPr>
        <w:t>،</w:t>
      </w:r>
      <w:r w:rsidRPr="006D187A">
        <w:rPr>
          <w:rFonts w:asciiTheme="majorBidi" w:hAnsiTheme="majorBidi" w:cstheme="majorBidi"/>
          <w:sz w:val="28"/>
          <w:szCs w:val="28"/>
          <w:rtl/>
        </w:rPr>
        <w:t xml:space="preserve"> 2008.</w:t>
      </w:r>
    </w:p>
    <w:p w:rsidR="0068328D" w:rsidRPr="006D187A" w:rsidRDefault="0068328D" w:rsidP="000852DF">
      <w:pPr>
        <w:pStyle w:val="Paragraphedeliste"/>
        <w:numPr>
          <w:ilvl w:val="0"/>
          <w:numId w:val="52"/>
        </w:numPr>
        <w:bidi/>
        <w:rPr>
          <w:sz w:val="28"/>
          <w:szCs w:val="28"/>
          <w:rtl/>
          <w:lang w:bidi="ar-DZ"/>
        </w:rPr>
      </w:pPr>
      <w:r w:rsidRPr="006D187A">
        <w:rPr>
          <w:rFonts w:hint="cs"/>
          <w:sz w:val="28"/>
          <w:szCs w:val="28"/>
          <w:rtl/>
          <w:lang w:bidi="ar-DZ"/>
        </w:rPr>
        <w:t xml:space="preserve">قانون الاجراءات المدنية و الإدارية رقم : 09 </w:t>
      </w:r>
      <w:r w:rsidRPr="006D187A">
        <w:rPr>
          <w:sz w:val="28"/>
          <w:szCs w:val="28"/>
          <w:rtl/>
          <w:lang w:bidi="ar-DZ"/>
        </w:rPr>
        <w:t>–</w:t>
      </w:r>
      <w:r w:rsidRPr="006D187A">
        <w:rPr>
          <w:rFonts w:hint="cs"/>
          <w:sz w:val="28"/>
          <w:szCs w:val="28"/>
          <w:rtl/>
          <w:lang w:bidi="ar-DZ"/>
        </w:rPr>
        <w:t xml:space="preserve"> 09  .</w:t>
      </w:r>
    </w:p>
    <w:p w:rsidR="0068328D" w:rsidRPr="006D187A" w:rsidRDefault="0068328D" w:rsidP="000852DF">
      <w:pPr>
        <w:pStyle w:val="Paragraphedeliste"/>
        <w:numPr>
          <w:ilvl w:val="0"/>
          <w:numId w:val="52"/>
        </w:numPr>
        <w:bidi/>
        <w:rPr>
          <w:sz w:val="28"/>
          <w:szCs w:val="28"/>
          <w:rtl/>
          <w:lang w:bidi="ar-DZ"/>
        </w:rPr>
      </w:pPr>
      <w:r w:rsidRPr="006D187A">
        <w:rPr>
          <w:rFonts w:hint="cs"/>
          <w:sz w:val="28"/>
          <w:szCs w:val="28"/>
          <w:rtl/>
          <w:lang w:bidi="ar-DZ"/>
        </w:rPr>
        <w:t xml:space="preserve">قانون العمل الجزائري رقم : 90 </w:t>
      </w:r>
      <w:r w:rsidRPr="006D187A">
        <w:rPr>
          <w:sz w:val="28"/>
          <w:szCs w:val="28"/>
          <w:rtl/>
          <w:lang w:bidi="ar-DZ"/>
        </w:rPr>
        <w:t>–</w:t>
      </w:r>
      <w:r w:rsidRPr="006D187A">
        <w:rPr>
          <w:rFonts w:hint="cs"/>
          <w:sz w:val="28"/>
          <w:szCs w:val="28"/>
          <w:rtl/>
          <w:lang w:bidi="ar-DZ"/>
        </w:rPr>
        <w:t xml:space="preserve"> 11 .</w:t>
      </w:r>
    </w:p>
    <w:p w:rsidR="0068328D" w:rsidRPr="006D187A" w:rsidRDefault="0068328D" w:rsidP="000852DF">
      <w:pPr>
        <w:pStyle w:val="Paragraphedeliste"/>
        <w:numPr>
          <w:ilvl w:val="0"/>
          <w:numId w:val="52"/>
        </w:numPr>
        <w:bidi/>
        <w:rPr>
          <w:sz w:val="28"/>
          <w:szCs w:val="28"/>
          <w:rtl/>
          <w:lang w:bidi="ar-DZ"/>
        </w:rPr>
      </w:pPr>
      <w:r w:rsidRPr="006D187A">
        <w:rPr>
          <w:rFonts w:hint="cs"/>
          <w:sz w:val="28"/>
          <w:szCs w:val="28"/>
          <w:rtl/>
          <w:lang w:bidi="ar-DZ"/>
        </w:rPr>
        <w:t>القانون الأساسي للوظيفة العمومية : الأمر  رقم : 06 -03 .</w:t>
      </w:r>
    </w:p>
    <w:p w:rsidR="0068328D" w:rsidRPr="006D187A" w:rsidRDefault="0068328D" w:rsidP="000852DF">
      <w:pPr>
        <w:pStyle w:val="Paragraphedeliste"/>
        <w:numPr>
          <w:ilvl w:val="0"/>
          <w:numId w:val="52"/>
        </w:numPr>
        <w:bidi/>
        <w:rPr>
          <w:sz w:val="28"/>
          <w:szCs w:val="28"/>
          <w:rtl/>
          <w:lang w:bidi="ar-DZ"/>
        </w:rPr>
      </w:pPr>
      <w:r w:rsidRPr="006D187A">
        <w:rPr>
          <w:rFonts w:hint="cs"/>
          <w:sz w:val="28"/>
          <w:szCs w:val="28"/>
          <w:rtl/>
          <w:lang w:bidi="ar-DZ"/>
        </w:rPr>
        <w:t xml:space="preserve">القانون التجاري رقم : 75 -59 المعدل و المتمم بالقانون  05 </w:t>
      </w:r>
      <w:r w:rsidRPr="006D187A">
        <w:rPr>
          <w:sz w:val="28"/>
          <w:szCs w:val="28"/>
          <w:rtl/>
          <w:lang w:bidi="ar-DZ"/>
        </w:rPr>
        <w:t>–</w:t>
      </w:r>
      <w:r w:rsidRPr="006D187A">
        <w:rPr>
          <w:rFonts w:hint="cs"/>
          <w:sz w:val="28"/>
          <w:szCs w:val="28"/>
          <w:rtl/>
          <w:lang w:bidi="ar-DZ"/>
        </w:rPr>
        <w:t xml:space="preserve"> 02 .</w:t>
      </w:r>
    </w:p>
    <w:p w:rsidR="0068328D" w:rsidRPr="006D187A" w:rsidRDefault="0068328D" w:rsidP="000852DF">
      <w:pPr>
        <w:pStyle w:val="Paragraphedeliste"/>
        <w:numPr>
          <w:ilvl w:val="0"/>
          <w:numId w:val="52"/>
        </w:numPr>
        <w:bidi/>
        <w:rPr>
          <w:sz w:val="28"/>
          <w:szCs w:val="28"/>
          <w:rtl/>
          <w:lang w:bidi="ar-DZ"/>
        </w:rPr>
      </w:pPr>
      <w:r w:rsidRPr="006D187A">
        <w:rPr>
          <w:rFonts w:hint="cs"/>
          <w:sz w:val="28"/>
          <w:szCs w:val="28"/>
          <w:rtl/>
          <w:lang w:bidi="ar-DZ"/>
        </w:rPr>
        <w:t xml:space="preserve">د / عمار عوابدي </w:t>
      </w:r>
      <w:r w:rsidRPr="006D187A">
        <w:rPr>
          <w:sz w:val="28"/>
          <w:szCs w:val="28"/>
          <w:rtl/>
          <w:lang w:bidi="ar-DZ"/>
        </w:rPr>
        <w:t>–</w:t>
      </w:r>
      <w:r w:rsidRPr="006D187A">
        <w:rPr>
          <w:rFonts w:hint="cs"/>
          <w:sz w:val="28"/>
          <w:szCs w:val="28"/>
          <w:rtl/>
          <w:lang w:bidi="ar-DZ"/>
        </w:rPr>
        <w:t xml:space="preserve"> القانون الاداري </w:t>
      </w:r>
      <w:r w:rsidRPr="006D187A">
        <w:rPr>
          <w:sz w:val="28"/>
          <w:szCs w:val="28"/>
          <w:rtl/>
          <w:lang w:bidi="ar-DZ"/>
        </w:rPr>
        <w:t>–</w:t>
      </w:r>
      <w:r w:rsidRPr="006D187A">
        <w:rPr>
          <w:rFonts w:hint="cs"/>
          <w:sz w:val="28"/>
          <w:szCs w:val="28"/>
          <w:rtl/>
          <w:lang w:bidi="ar-DZ"/>
        </w:rPr>
        <w:t xml:space="preserve"> ج1 </w:t>
      </w:r>
      <w:r w:rsidRPr="006D187A">
        <w:rPr>
          <w:sz w:val="28"/>
          <w:szCs w:val="28"/>
          <w:rtl/>
          <w:lang w:bidi="ar-DZ"/>
        </w:rPr>
        <w:t>–</w:t>
      </w:r>
      <w:r w:rsidRPr="006D187A">
        <w:rPr>
          <w:rFonts w:hint="cs"/>
          <w:sz w:val="28"/>
          <w:szCs w:val="28"/>
          <w:rtl/>
          <w:lang w:bidi="ar-DZ"/>
        </w:rPr>
        <w:t xml:space="preserve"> النظام الاداري </w:t>
      </w:r>
      <w:r w:rsidRPr="006D187A">
        <w:rPr>
          <w:sz w:val="28"/>
          <w:szCs w:val="28"/>
          <w:rtl/>
          <w:lang w:bidi="ar-DZ"/>
        </w:rPr>
        <w:t>–</w:t>
      </w:r>
      <w:r w:rsidRPr="006D187A">
        <w:rPr>
          <w:rFonts w:hint="cs"/>
          <w:sz w:val="28"/>
          <w:szCs w:val="28"/>
          <w:rtl/>
          <w:lang w:bidi="ar-DZ"/>
        </w:rPr>
        <w:t xml:space="preserve"> ط 3 </w:t>
      </w:r>
      <w:r w:rsidRPr="006D187A">
        <w:rPr>
          <w:sz w:val="28"/>
          <w:szCs w:val="28"/>
          <w:rtl/>
          <w:lang w:bidi="ar-DZ"/>
        </w:rPr>
        <w:t>–</w:t>
      </w:r>
      <w:r w:rsidRPr="006D187A">
        <w:rPr>
          <w:rFonts w:hint="cs"/>
          <w:sz w:val="28"/>
          <w:szCs w:val="28"/>
          <w:rtl/>
          <w:lang w:bidi="ar-DZ"/>
        </w:rPr>
        <w:t xml:space="preserve"> د.م.ج.سنة 2005 .</w:t>
      </w:r>
    </w:p>
    <w:p w:rsidR="0068328D" w:rsidRPr="006D187A" w:rsidRDefault="0068328D" w:rsidP="000852DF">
      <w:pPr>
        <w:pStyle w:val="Paragraphedeliste"/>
        <w:numPr>
          <w:ilvl w:val="0"/>
          <w:numId w:val="52"/>
        </w:numPr>
        <w:bidi/>
        <w:rPr>
          <w:sz w:val="28"/>
          <w:szCs w:val="28"/>
          <w:rtl/>
          <w:lang w:bidi="ar-DZ"/>
        </w:rPr>
      </w:pPr>
      <w:r w:rsidRPr="006D187A">
        <w:rPr>
          <w:rFonts w:hint="cs"/>
          <w:sz w:val="28"/>
          <w:szCs w:val="28"/>
          <w:rtl/>
          <w:lang w:bidi="ar-DZ"/>
        </w:rPr>
        <w:t xml:space="preserve">د / عمار عوابدي </w:t>
      </w:r>
      <w:r w:rsidRPr="006D187A">
        <w:rPr>
          <w:sz w:val="28"/>
          <w:szCs w:val="28"/>
          <w:rtl/>
          <w:lang w:bidi="ar-DZ"/>
        </w:rPr>
        <w:t>–</w:t>
      </w:r>
      <w:r w:rsidRPr="006D187A">
        <w:rPr>
          <w:rFonts w:hint="cs"/>
          <w:sz w:val="28"/>
          <w:szCs w:val="28"/>
          <w:rtl/>
          <w:lang w:bidi="ar-DZ"/>
        </w:rPr>
        <w:t xml:space="preserve"> القانون الاداري </w:t>
      </w:r>
      <w:r w:rsidRPr="006D187A">
        <w:rPr>
          <w:sz w:val="28"/>
          <w:szCs w:val="28"/>
          <w:rtl/>
          <w:lang w:bidi="ar-DZ"/>
        </w:rPr>
        <w:t>–</w:t>
      </w:r>
      <w:r w:rsidRPr="006D187A">
        <w:rPr>
          <w:rFonts w:hint="cs"/>
          <w:sz w:val="28"/>
          <w:szCs w:val="28"/>
          <w:rtl/>
          <w:lang w:bidi="ar-DZ"/>
        </w:rPr>
        <w:t xml:space="preserve"> ج1 </w:t>
      </w:r>
      <w:r w:rsidRPr="006D187A">
        <w:rPr>
          <w:sz w:val="28"/>
          <w:szCs w:val="28"/>
          <w:rtl/>
          <w:lang w:bidi="ar-DZ"/>
        </w:rPr>
        <w:t>–</w:t>
      </w:r>
      <w:r w:rsidRPr="006D187A">
        <w:rPr>
          <w:rFonts w:hint="cs"/>
          <w:sz w:val="28"/>
          <w:szCs w:val="28"/>
          <w:rtl/>
          <w:lang w:bidi="ar-DZ"/>
        </w:rPr>
        <w:t xml:space="preserve"> النظام الاداري </w:t>
      </w:r>
      <w:r w:rsidRPr="006D187A">
        <w:rPr>
          <w:sz w:val="28"/>
          <w:szCs w:val="28"/>
          <w:rtl/>
          <w:lang w:bidi="ar-DZ"/>
        </w:rPr>
        <w:t>–</w:t>
      </w:r>
      <w:r w:rsidRPr="006D187A">
        <w:rPr>
          <w:rFonts w:hint="cs"/>
          <w:sz w:val="28"/>
          <w:szCs w:val="28"/>
          <w:rtl/>
          <w:lang w:bidi="ar-DZ"/>
        </w:rPr>
        <w:t xml:space="preserve"> ط 3 </w:t>
      </w:r>
      <w:r w:rsidRPr="006D187A">
        <w:rPr>
          <w:sz w:val="28"/>
          <w:szCs w:val="28"/>
          <w:rtl/>
          <w:lang w:bidi="ar-DZ"/>
        </w:rPr>
        <w:t>–</w:t>
      </w:r>
      <w:r w:rsidRPr="006D187A">
        <w:rPr>
          <w:rFonts w:hint="cs"/>
          <w:sz w:val="28"/>
          <w:szCs w:val="28"/>
          <w:rtl/>
          <w:lang w:bidi="ar-DZ"/>
        </w:rPr>
        <w:t xml:space="preserve"> د.م.ج.سنة 2005 .</w:t>
      </w:r>
    </w:p>
    <w:p w:rsidR="0068328D" w:rsidRPr="006D187A" w:rsidRDefault="0068328D" w:rsidP="000852DF">
      <w:pPr>
        <w:pStyle w:val="Paragraphedeliste"/>
        <w:numPr>
          <w:ilvl w:val="0"/>
          <w:numId w:val="52"/>
        </w:numPr>
        <w:bidi/>
        <w:rPr>
          <w:sz w:val="28"/>
          <w:szCs w:val="28"/>
          <w:rtl/>
          <w:lang w:bidi="ar-DZ"/>
        </w:rPr>
      </w:pPr>
      <w:r w:rsidRPr="006D187A">
        <w:rPr>
          <w:rFonts w:hint="cs"/>
          <w:sz w:val="28"/>
          <w:szCs w:val="28"/>
          <w:rtl/>
          <w:lang w:bidi="ar-DZ"/>
        </w:rPr>
        <w:t xml:space="preserve">د / وائل رشيد </w:t>
      </w:r>
      <w:r w:rsidRPr="006D187A">
        <w:rPr>
          <w:sz w:val="28"/>
          <w:szCs w:val="28"/>
          <w:rtl/>
          <w:lang w:bidi="ar-DZ"/>
        </w:rPr>
        <w:t>–</w:t>
      </w:r>
      <w:r w:rsidRPr="006D187A">
        <w:rPr>
          <w:rFonts w:hint="cs"/>
          <w:sz w:val="28"/>
          <w:szCs w:val="28"/>
          <w:rtl/>
          <w:lang w:bidi="ar-DZ"/>
        </w:rPr>
        <w:t xml:space="preserve"> قانون العمل الجزائري </w:t>
      </w:r>
      <w:r w:rsidRPr="006D187A">
        <w:rPr>
          <w:sz w:val="28"/>
          <w:szCs w:val="28"/>
          <w:rtl/>
          <w:lang w:bidi="ar-DZ"/>
        </w:rPr>
        <w:t>–</w:t>
      </w:r>
      <w:r w:rsidRPr="006D187A">
        <w:rPr>
          <w:rFonts w:hint="cs"/>
          <w:sz w:val="28"/>
          <w:szCs w:val="28"/>
          <w:rtl/>
          <w:lang w:bidi="ar-DZ"/>
        </w:rPr>
        <w:t xml:space="preserve"> دار هزمة سنة 2006 .</w:t>
      </w:r>
    </w:p>
    <w:p w:rsidR="0068328D" w:rsidRPr="006D187A" w:rsidRDefault="0068328D" w:rsidP="000852DF">
      <w:pPr>
        <w:pStyle w:val="Paragraphedeliste"/>
        <w:numPr>
          <w:ilvl w:val="0"/>
          <w:numId w:val="52"/>
        </w:numPr>
        <w:bidi/>
        <w:rPr>
          <w:sz w:val="28"/>
          <w:szCs w:val="28"/>
          <w:rtl/>
          <w:lang w:bidi="ar-DZ"/>
        </w:rPr>
      </w:pPr>
      <w:r w:rsidRPr="006D187A">
        <w:rPr>
          <w:rFonts w:hint="cs"/>
          <w:sz w:val="28"/>
          <w:szCs w:val="28"/>
          <w:rtl/>
          <w:lang w:bidi="ar-DZ"/>
        </w:rPr>
        <w:t xml:space="preserve">ا/ شبلي فوضيل </w:t>
      </w:r>
      <w:r w:rsidRPr="006D187A">
        <w:rPr>
          <w:sz w:val="28"/>
          <w:szCs w:val="28"/>
          <w:rtl/>
          <w:lang w:bidi="ar-DZ"/>
        </w:rPr>
        <w:t>–</w:t>
      </w:r>
      <w:r w:rsidRPr="006D187A">
        <w:rPr>
          <w:rFonts w:hint="cs"/>
          <w:sz w:val="28"/>
          <w:szCs w:val="28"/>
          <w:rtl/>
          <w:lang w:bidi="ar-DZ"/>
        </w:rPr>
        <w:t xml:space="preserve"> علاقات العمل في ظل النظام الاقتصادي الحالي </w:t>
      </w:r>
      <w:r w:rsidRPr="006D187A">
        <w:rPr>
          <w:sz w:val="28"/>
          <w:szCs w:val="28"/>
          <w:rtl/>
          <w:lang w:bidi="ar-DZ"/>
        </w:rPr>
        <w:t>–</w:t>
      </w:r>
      <w:r w:rsidRPr="006D187A">
        <w:rPr>
          <w:rFonts w:hint="cs"/>
          <w:sz w:val="28"/>
          <w:szCs w:val="28"/>
          <w:rtl/>
          <w:lang w:bidi="ar-DZ"/>
        </w:rPr>
        <w:t xml:space="preserve"> قصر الكتاب للنشر </w:t>
      </w:r>
      <w:r w:rsidRPr="006D187A">
        <w:rPr>
          <w:sz w:val="28"/>
          <w:szCs w:val="28"/>
          <w:rtl/>
          <w:lang w:bidi="ar-DZ"/>
        </w:rPr>
        <w:t>–</w:t>
      </w:r>
      <w:r w:rsidRPr="006D187A">
        <w:rPr>
          <w:rFonts w:hint="cs"/>
          <w:sz w:val="28"/>
          <w:szCs w:val="28"/>
          <w:rtl/>
          <w:lang w:bidi="ar-DZ"/>
        </w:rPr>
        <w:t xml:space="preserve"> 2010 .</w:t>
      </w:r>
    </w:p>
    <w:p w:rsidR="0068328D" w:rsidRPr="006D187A" w:rsidRDefault="0068328D" w:rsidP="000852DF">
      <w:pPr>
        <w:pStyle w:val="Paragraphedeliste"/>
        <w:numPr>
          <w:ilvl w:val="0"/>
          <w:numId w:val="52"/>
        </w:numPr>
        <w:bidi/>
        <w:rPr>
          <w:sz w:val="28"/>
          <w:szCs w:val="28"/>
          <w:rtl/>
          <w:lang w:bidi="ar-DZ"/>
        </w:rPr>
      </w:pPr>
      <w:r w:rsidRPr="006D187A">
        <w:rPr>
          <w:rFonts w:hint="cs"/>
          <w:sz w:val="28"/>
          <w:szCs w:val="28"/>
          <w:rtl/>
          <w:lang w:bidi="ar-DZ"/>
        </w:rPr>
        <w:t xml:space="preserve">د/ نادية فوضيل </w:t>
      </w:r>
      <w:r w:rsidRPr="006D187A">
        <w:rPr>
          <w:sz w:val="28"/>
          <w:szCs w:val="28"/>
          <w:rtl/>
          <w:lang w:bidi="ar-DZ"/>
        </w:rPr>
        <w:t>–</w:t>
      </w:r>
      <w:r w:rsidRPr="006D187A">
        <w:rPr>
          <w:rFonts w:hint="cs"/>
          <w:sz w:val="28"/>
          <w:szCs w:val="28"/>
          <w:rtl/>
          <w:lang w:bidi="ar-DZ"/>
        </w:rPr>
        <w:t xml:space="preserve"> شرح القانون التجاري </w:t>
      </w:r>
      <w:r w:rsidRPr="006D187A">
        <w:rPr>
          <w:sz w:val="28"/>
          <w:szCs w:val="28"/>
          <w:rtl/>
          <w:lang w:bidi="ar-DZ"/>
        </w:rPr>
        <w:t>–</w:t>
      </w:r>
      <w:r w:rsidRPr="006D187A">
        <w:rPr>
          <w:rFonts w:hint="cs"/>
          <w:sz w:val="28"/>
          <w:szCs w:val="28"/>
          <w:rtl/>
          <w:lang w:bidi="ar-DZ"/>
        </w:rPr>
        <w:t xml:space="preserve"> دراسة الشركات التجارية </w:t>
      </w:r>
      <w:r w:rsidRPr="006D187A">
        <w:rPr>
          <w:sz w:val="28"/>
          <w:szCs w:val="28"/>
          <w:rtl/>
          <w:lang w:bidi="ar-DZ"/>
        </w:rPr>
        <w:t>–</w:t>
      </w:r>
      <w:r w:rsidRPr="006D187A">
        <w:rPr>
          <w:rFonts w:hint="cs"/>
          <w:sz w:val="28"/>
          <w:szCs w:val="28"/>
          <w:rtl/>
          <w:lang w:bidi="ar-DZ"/>
        </w:rPr>
        <w:t xml:space="preserve"> دار هومة </w:t>
      </w:r>
      <w:r w:rsidRPr="006D187A">
        <w:rPr>
          <w:sz w:val="28"/>
          <w:szCs w:val="28"/>
          <w:rtl/>
          <w:lang w:bidi="ar-DZ"/>
        </w:rPr>
        <w:t>–</w:t>
      </w:r>
      <w:r w:rsidRPr="006D187A">
        <w:rPr>
          <w:rFonts w:hint="cs"/>
          <w:sz w:val="28"/>
          <w:szCs w:val="28"/>
          <w:rtl/>
          <w:lang w:bidi="ar-DZ"/>
        </w:rPr>
        <w:t xml:space="preserve"> 2009 .</w:t>
      </w:r>
    </w:p>
    <w:p w:rsidR="0068328D" w:rsidRPr="006D187A" w:rsidRDefault="0068328D" w:rsidP="000852DF">
      <w:pPr>
        <w:pStyle w:val="Paragraphedeliste"/>
        <w:numPr>
          <w:ilvl w:val="0"/>
          <w:numId w:val="52"/>
        </w:numPr>
        <w:bidi/>
        <w:rPr>
          <w:sz w:val="28"/>
          <w:szCs w:val="28"/>
          <w:rtl/>
          <w:lang w:bidi="ar-DZ"/>
        </w:rPr>
      </w:pPr>
      <w:r w:rsidRPr="006D187A">
        <w:rPr>
          <w:rFonts w:hint="cs"/>
          <w:sz w:val="28"/>
          <w:szCs w:val="28"/>
          <w:rtl/>
          <w:lang w:bidi="ar-DZ"/>
        </w:rPr>
        <w:t xml:space="preserve">د/ راشد راشدي </w:t>
      </w:r>
      <w:r w:rsidRPr="006D187A">
        <w:rPr>
          <w:sz w:val="28"/>
          <w:szCs w:val="28"/>
          <w:rtl/>
          <w:lang w:bidi="ar-DZ"/>
        </w:rPr>
        <w:t>–</w:t>
      </w:r>
      <w:r w:rsidRPr="006D187A">
        <w:rPr>
          <w:rFonts w:hint="cs"/>
          <w:sz w:val="28"/>
          <w:szCs w:val="28"/>
          <w:rtl/>
          <w:lang w:bidi="ar-DZ"/>
        </w:rPr>
        <w:t xml:space="preserve"> الشركات التجارية  في التشريع الجزائري </w:t>
      </w:r>
      <w:r w:rsidRPr="006D187A">
        <w:rPr>
          <w:sz w:val="28"/>
          <w:szCs w:val="28"/>
          <w:rtl/>
          <w:lang w:bidi="ar-DZ"/>
        </w:rPr>
        <w:t>–</w:t>
      </w:r>
      <w:r w:rsidRPr="006D187A">
        <w:rPr>
          <w:rFonts w:hint="cs"/>
          <w:sz w:val="28"/>
          <w:szCs w:val="28"/>
          <w:rtl/>
          <w:lang w:bidi="ar-DZ"/>
        </w:rPr>
        <w:t xml:space="preserve"> دار الهدى </w:t>
      </w:r>
      <w:r w:rsidRPr="006D187A">
        <w:rPr>
          <w:sz w:val="28"/>
          <w:szCs w:val="28"/>
          <w:rtl/>
          <w:lang w:bidi="ar-DZ"/>
        </w:rPr>
        <w:t>–</w:t>
      </w:r>
      <w:r w:rsidRPr="006D187A">
        <w:rPr>
          <w:rFonts w:hint="cs"/>
          <w:sz w:val="28"/>
          <w:szCs w:val="28"/>
          <w:rtl/>
          <w:lang w:bidi="ar-DZ"/>
        </w:rPr>
        <w:t xml:space="preserve"> 2010. </w:t>
      </w:r>
    </w:p>
    <w:p w:rsidR="0068328D" w:rsidRPr="006D187A" w:rsidRDefault="0068328D" w:rsidP="000852DF">
      <w:pPr>
        <w:pStyle w:val="Paragraphedeliste"/>
        <w:numPr>
          <w:ilvl w:val="0"/>
          <w:numId w:val="52"/>
        </w:numPr>
        <w:bidi/>
        <w:rPr>
          <w:sz w:val="28"/>
          <w:szCs w:val="28"/>
          <w:rtl/>
          <w:lang w:bidi="ar-DZ"/>
        </w:rPr>
      </w:pPr>
      <w:r w:rsidRPr="006D187A">
        <w:rPr>
          <w:rFonts w:hint="cs"/>
          <w:sz w:val="28"/>
          <w:szCs w:val="28"/>
          <w:rtl/>
          <w:lang w:bidi="ar-DZ"/>
        </w:rPr>
        <w:t xml:space="preserve">أ/ شيعاوي وفاء </w:t>
      </w:r>
      <w:r w:rsidRPr="006D187A">
        <w:rPr>
          <w:sz w:val="28"/>
          <w:szCs w:val="28"/>
          <w:rtl/>
          <w:lang w:bidi="ar-DZ"/>
        </w:rPr>
        <w:t>–</w:t>
      </w:r>
      <w:r w:rsidRPr="006D187A">
        <w:rPr>
          <w:rFonts w:hint="cs"/>
          <w:sz w:val="28"/>
          <w:szCs w:val="28"/>
          <w:rtl/>
          <w:lang w:bidi="ar-DZ"/>
        </w:rPr>
        <w:t xml:space="preserve"> الأوراق التجارية </w:t>
      </w:r>
      <w:r w:rsidRPr="006D187A">
        <w:rPr>
          <w:sz w:val="28"/>
          <w:szCs w:val="28"/>
          <w:rtl/>
          <w:lang w:bidi="ar-DZ"/>
        </w:rPr>
        <w:t>–</w:t>
      </w:r>
      <w:r w:rsidRPr="006D187A">
        <w:rPr>
          <w:rFonts w:hint="cs"/>
          <w:sz w:val="28"/>
          <w:szCs w:val="28"/>
          <w:rtl/>
          <w:lang w:bidi="ar-DZ"/>
        </w:rPr>
        <w:t xml:space="preserve"> دار الهدى </w:t>
      </w:r>
      <w:r w:rsidRPr="006D187A">
        <w:rPr>
          <w:sz w:val="28"/>
          <w:szCs w:val="28"/>
          <w:rtl/>
          <w:lang w:bidi="ar-DZ"/>
        </w:rPr>
        <w:t>–</w:t>
      </w:r>
      <w:r w:rsidRPr="006D187A">
        <w:rPr>
          <w:rFonts w:hint="cs"/>
          <w:sz w:val="28"/>
          <w:szCs w:val="28"/>
          <w:rtl/>
          <w:lang w:bidi="ar-DZ"/>
        </w:rPr>
        <w:t xml:space="preserve"> 2012 .</w:t>
      </w:r>
    </w:p>
    <w:p w:rsidR="0068328D" w:rsidRPr="006D187A" w:rsidRDefault="0068328D" w:rsidP="000852DF">
      <w:pPr>
        <w:pStyle w:val="Paragraphedeliste"/>
        <w:numPr>
          <w:ilvl w:val="0"/>
          <w:numId w:val="52"/>
        </w:numPr>
        <w:bidi/>
        <w:rPr>
          <w:sz w:val="28"/>
          <w:szCs w:val="28"/>
          <w:rtl/>
          <w:lang w:bidi="ar-DZ"/>
        </w:rPr>
      </w:pPr>
      <w:r w:rsidRPr="006D187A">
        <w:rPr>
          <w:rFonts w:hint="cs"/>
          <w:sz w:val="28"/>
          <w:szCs w:val="28"/>
          <w:rtl/>
          <w:lang w:bidi="ar-DZ"/>
        </w:rPr>
        <w:t xml:space="preserve">د/ نبيل صقــر </w:t>
      </w:r>
      <w:r w:rsidRPr="006D187A">
        <w:rPr>
          <w:sz w:val="28"/>
          <w:szCs w:val="28"/>
          <w:rtl/>
          <w:lang w:bidi="ar-DZ"/>
        </w:rPr>
        <w:t>–</w:t>
      </w:r>
      <w:r w:rsidRPr="006D187A">
        <w:rPr>
          <w:rFonts w:hint="cs"/>
          <w:sz w:val="28"/>
          <w:szCs w:val="28"/>
          <w:rtl/>
          <w:lang w:bidi="ar-DZ"/>
        </w:rPr>
        <w:t xml:space="preserve"> الضريبة و أبعادها الاقتصادية بين الاستعمال و الاستغلال </w:t>
      </w:r>
      <w:r w:rsidRPr="006D187A">
        <w:rPr>
          <w:sz w:val="28"/>
          <w:szCs w:val="28"/>
          <w:rtl/>
          <w:lang w:bidi="ar-DZ"/>
        </w:rPr>
        <w:t>–</w:t>
      </w:r>
      <w:r w:rsidRPr="006D187A">
        <w:rPr>
          <w:rFonts w:hint="cs"/>
          <w:sz w:val="28"/>
          <w:szCs w:val="28"/>
          <w:rtl/>
          <w:lang w:bidi="ar-DZ"/>
        </w:rPr>
        <w:t xml:space="preserve"> 2010 .</w:t>
      </w:r>
    </w:p>
    <w:p w:rsidR="0068328D" w:rsidRPr="006D187A" w:rsidRDefault="0068328D" w:rsidP="000852DF">
      <w:pPr>
        <w:pStyle w:val="Paragraphedeliste"/>
        <w:numPr>
          <w:ilvl w:val="0"/>
          <w:numId w:val="52"/>
        </w:numPr>
        <w:bidi/>
        <w:rPr>
          <w:sz w:val="28"/>
          <w:szCs w:val="28"/>
          <w:rtl/>
          <w:lang w:bidi="ar-DZ"/>
        </w:rPr>
      </w:pPr>
      <w:r w:rsidRPr="006D187A">
        <w:rPr>
          <w:rFonts w:hint="cs"/>
          <w:sz w:val="28"/>
          <w:szCs w:val="28"/>
          <w:rtl/>
          <w:lang w:bidi="ar-DZ"/>
        </w:rPr>
        <w:t>مجموعة من المجلات القضائية و الدوريات القانونية .</w:t>
      </w:r>
    </w:p>
    <w:p w:rsidR="0068328D" w:rsidRPr="006D187A" w:rsidRDefault="0068328D" w:rsidP="000852DF">
      <w:pPr>
        <w:pStyle w:val="Paragraphedeliste"/>
        <w:numPr>
          <w:ilvl w:val="0"/>
          <w:numId w:val="52"/>
        </w:numPr>
        <w:bidi/>
        <w:rPr>
          <w:rFonts w:ascii="Simplified#20Arabic" w:eastAsia="Calibri" w:hAnsi="Calibri" w:cs="Simplified#20Arabic"/>
          <w:sz w:val="28"/>
          <w:szCs w:val="28"/>
          <w:rtl/>
          <w:lang w:eastAsia="fr-FR"/>
        </w:rPr>
      </w:pPr>
      <w:r w:rsidRPr="006D187A">
        <w:rPr>
          <w:rFonts w:ascii="Simplified#20Arabic" w:eastAsia="Calibri" w:hAnsi="Calibri" w:cs="Simplified#20Arabic" w:hint="cs"/>
          <w:sz w:val="28"/>
          <w:szCs w:val="28"/>
          <w:rtl/>
          <w:lang w:eastAsia="fr-FR"/>
        </w:rPr>
        <w:t>حميد</w:t>
      </w:r>
      <w:r w:rsidRPr="006D187A">
        <w:rPr>
          <w:rFonts w:ascii="Simplified#20Arabic" w:eastAsia="Calibri" w:hAnsi="Calibri" w:cs="Simplified#20Arabic"/>
          <w:sz w:val="28"/>
          <w:szCs w:val="28"/>
          <w:lang w:eastAsia="fr-FR"/>
        </w:rPr>
        <w:t xml:space="preserve"> </w:t>
      </w:r>
      <w:r w:rsidRPr="006D187A">
        <w:rPr>
          <w:rFonts w:ascii="Simplified#20Arabic" w:eastAsia="Calibri" w:hAnsi="Calibri" w:cs="Simplified#20Arabic" w:hint="cs"/>
          <w:sz w:val="28"/>
          <w:szCs w:val="28"/>
          <w:rtl/>
          <w:lang w:eastAsia="fr-FR"/>
        </w:rPr>
        <w:t>بوزيدة،</w:t>
      </w:r>
      <w:r w:rsidRPr="006D187A">
        <w:rPr>
          <w:rFonts w:ascii="Simplified#20Arabic" w:eastAsia="Calibri" w:hAnsi="Calibri" w:cs="Simplified#20Arabic"/>
          <w:sz w:val="28"/>
          <w:szCs w:val="28"/>
          <w:lang w:eastAsia="fr-FR"/>
        </w:rPr>
        <w:t xml:space="preserve"> </w:t>
      </w:r>
      <w:r w:rsidRPr="006D187A">
        <w:rPr>
          <w:rFonts w:ascii="Simplified#20Arabic" w:eastAsia="Calibri" w:hAnsi="Calibri" w:cs="Simplified#20Arabic" w:hint="cs"/>
          <w:sz w:val="28"/>
          <w:szCs w:val="28"/>
          <w:lang w:eastAsia="fr-FR"/>
        </w:rPr>
        <w:t>–</w:t>
      </w:r>
      <w:r w:rsidRPr="006D187A">
        <w:rPr>
          <w:rFonts w:ascii="Simplified#20Arabic,Bold" w:eastAsia="Calibri" w:hAnsi="Calibri" w:cs="Simplified#20Arabic,Bold"/>
          <w:sz w:val="28"/>
          <w:szCs w:val="28"/>
          <w:lang w:eastAsia="fr-FR"/>
        </w:rPr>
        <w:t xml:space="preserve">" </w:t>
      </w:r>
      <w:r w:rsidRPr="006D187A">
        <w:rPr>
          <w:rFonts w:ascii="Simplified#20Arabic,Bold" w:eastAsia="Calibri" w:hAnsi="Calibri" w:cs="Simplified#20Arabic,Bold" w:hint="cs"/>
          <w:sz w:val="28"/>
          <w:szCs w:val="28"/>
          <w:rtl/>
          <w:lang w:eastAsia="fr-FR"/>
        </w:rPr>
        <w:t>جباية</w:t>
      </w:r>
      <w:r w:rsidRPr="006D187A">
        <w:rPr>
          <w:rFonts w:ascii="Simplified#20Arabic,Bold" w:eastAsia="Calibri" w:hAnsi="Calibri" w:cs="Simplified#20Arabic,Bold"/>
          <w:sz w:val="28"/>
          <w:szCs w:val="28"/>
          <w:lang w:eastAsia="fr-FR"/>
        </w:rPr>
        <w:t xml:space="preserve"> </w:t>
      </w:r>
      <w:r w:rsidRPr="006D187A">
        <w:rPr>
          <w:rFonts w:ascii="Simplified#20Arabic,Bold" w:eastAsia="Calibri" w:hAnsi="Calibri" w:cs="Simplified#20Arabic,Bold" w:hint="cs"/>
          <w:sz w:val="28"/>
          <w:szCs w:val="28"/>
          <w:rtl/>
          <w:lang w:eastAsia="fr-FR"/>
        </w:rPr>
        <w:t>المؤسسة</w:t>
      </w:r>
      <w:r w:rsidRPr="006D187A">
        <w:rPr>
          <w:rFonts w:ascii="Simplified#20Arabic,Bold" w:eastAsia="Calibri" w:hAnsi="Calibri" w:cs="Simplified#20Arabic,Bold"/>
          <w:sz w:val="28"/>
          <w:szCs w:val="28"/>
          <w:lang w:eastAsia="fr-FR"/>
        </w:rPr>
        <w:t xml:space="preserve">" </w:t>
      </w:r>
      <w:r w:rsidRPr="006D187A">
        <w:rPr>
          <w:rFonts w:ascii="Simplified#20Arabic" w:eastAsia="Calibri" w:hAnsi="Calibri" w:cs="Simplified#20Arabic"/>
          <w:sz w:val="28"/>
          <w:szCs w:val="28"/>
          <w:lang w:eastAsia="fr-FR"/>
        </w:rPr>
        <w:t xml:space="preserve">- </w:t>
      </w:r>
      <w:r w:rsidRPr="006D187A">
        <w:rPr>
          <w:rFonts w:ascii="Simplified#20Arabic" w:eastAsia="Calibri" w:hAnsi="Calibri" w:cs="Simplified#20Arabic" w:hint="cs"/>
          <w:sz w:val="28"/>
          <w:szCs w:val="28"/>
          <w:rtl/>
          <w:lang w:eastAsia="fr-FR"/>
        </w:rPr>
        <w:t>، ديوان</w:t>
      </w:r>
      <w:r w:rsidRPr="006D187A">
        <w:rPr>
          <w:rFonts w:ascii="Simplified#20Arabic" w:eastAsia="Calibri" w:hAnsi="Calibri" w:cs="Simplified#20Arabic"/>
          <w:sz w:val="28"/>
          <w:szCs w:val="28"/>
          <w:lang w:eastAsia="fr-FR"/>
        </w:rPr>
        <w:t xml:space="preserve"> </w:t>
      </w:r>
      <w:r w:rsidRPr="006D187A">
        <w:rPr>
          <w:rFonts w:ascii="Simplified#20Arabic" w:eastAsia="Calibri" w:hAnsi="Calibri" w:cs="Simplified#20Arabic" w:hint="cs"/>
          <w:sz w:val="28"/>
          <w:szCs w:val="28"/>
          <w:rtl/>
          <w:lang w:eastAsia="fr-FR"/>
        </w:rPr>
        <w:t>المطبوعات</w:t>
      </w:r>
      <w:r w:rsidRPr="006D187A">
        <w:rPr>
          <w:rFonts w:ascii="Simplified#20Arabic" w:eastAsia="Calibri" w:hAnsi="Calibri" w:cs="Simplified#20Arabic"/>
          <w:sz w:val="28"/>
          <w:szCs w:val="28"/>
          <w:lang w:eastAsia="fr-FR"/>
        </w:rPr>
        <w:t xml:space="preserve"> </w:t>
      </w:r>
      <w:r w:rsidRPr="006D187A">
        <w:rPr>
          <w:rFonts w:ascii="Simplified#20Arabic" w:eastAsia="Calibri" w:hAnsi="Calibri" w:cs="Simplified#20Arabic" w:hint="cs"/>
          <w:sz w:val="28"/>
          <w:szCs w:val="28"/>
          <w:rtl/>
          <w:lang w:eastAsia="fr-FR"/>
        </w:rPr>
        <w:t xml:space="preserve">الجامعية، </w:t>
      </w:r>
      <w:r w:rsidRPr="006D187A">
        <w:rPr>
          <w:rFonts w:ascii="Simplified#20Arabic" w:eastAsia="Calibri" w:hAnsi="Calibri" w:cs="Simplified#20Arabic"/>
          <w:sz w:val="28"/>
          <w:szCs w:val="28"/>
          <w:lang w:eastAsia="fr-FR"/>
        </w:rPr>
        <w:t xml:space="preserve"> 2010</w:t>
      </w:r>
    </w:p>
    <w:p w:rsidR="0068328D" w:rsidRPr="006D187A" w:rsidRDefault="0068328D" w:rsidP="000852DF">
      <w:pPr>
        <w:pStyle w:val="Paragraphedeliste"/>
        <w:numPr>
          <w:ilvl w:val="0"/>
          <w:numId w:val="52"/>
        </w:numPr>
        <w:autoSpaceDE w:val="0"/>
        <w:autoSpaceDN w:val="0"/>
        <w:bidi/>
        <w:adjustRightInd w:val="0"/>
        <w:rPr>
          <w:rFonts w:ascii="TraditionalArabic" w:eastAsia="Calibri" w:hAnsi="Calibri" w:cs="TraditionalArabic"/>
          <w:sz w:val="28"/>
          <w:szCs w:val="28"/>
          <w:lang w:eastAsia="fr-FR"/>
        </w:rPr>
      </w:pPr>
      <w:r w:rsidRPr="006D187A">
        <w:rPr>
          <w:rFonts w:ascii="TraditionalArabic" w:eastAsia="Calibri" w:hAnsi="Calibri" w:cs="TraditionalArabic" w:hint="cs"/>
          <w:sz w:val="28"/>
          <w:szCs w:val="28"/>
          <w:rtl/>
          <w:lang w:eastAsia="fr-FR"/>
        </w:rPr>
        <w:t>محمد</w:t>
      </w:r>
      <w:r w:rsidRPr="006D187A">
        <w:rPr>
          <w:rFonts w:ascii="TraditionalArabic" w:eastAsia="Calibri" w:hAnsi="Calibri" w:cs="TraditionalArabic"/>
          <w:sz w:val="28"/>
          <w:szCs w:val="28"/>
          <w:lang w:eastAsia="fr-FR"/>
        </w:rPr>
        <w:t xml:space="preserve"> </w:t>
      </w:r>
      <w:r w:rsidRPr="006D187A">
        <w:rPr>
          <w:rFonts w:ascii="TraditionalArabic" w:eastAsia="Calibri" w:hAnsi="Calibri" w:cs="TraditionalArabic" w:hint="cs"/>
          <w:sz w:val="28"/>
          <w:szCs w:val="28"/>
          <w:rtl/>
          <w:lang w:eastAsia="fr-FR"/>
        </w:rPr>
        <w:t>حمو</w:t>
      </w:r>
      <w:r w:rsidRPr="006D187A">
        <w:rPr>
          <w:rFonts w:ascii="TraditionalArabic" w:eastAsia="Calibri" w:hAnsi="Calibri" w:cs="TraditionalArabic"/>
          <w:sz w:val="28"/>
          <w:szCs w:val="28"/>
          <w:lang w:eastAsia="fr-FR"/>
        </w:rPr>
        <w:t xml:space="preserve"> </w:t>
      </w:r>
      <w:r w:rsidRPr="006D187A">
        <w:rPr>
          <w:rFonts w:ascii="TraditionalArabic" w:eastAsia="Calibri" w:hAnsi="Calibri" w:cs="TraditionalArabic" w:hint="cs"/>
          <w:sz w:val="28"/>
          <w:szCs w:val="28"/>
          <w:rtl/>
          <w:lang w:eastAsia="fr-FR"/>
        </w:rPr>
        <w:t>ومنور</w:t>
      </w:r>
      <w:r w:rsidRPr="006D187A">
        <w:rPr>
          <w:rFonts w:ascii="TraditionalArabic" w:eastAsia="Calibri" w:hAnsi="Calibri" w:cs="TraditionalArabic"/>
          <w:sz w:val="28"/>
          <w:szCs w:val="28"/>
          <w:lang w:eastAsia="fr-FR"/>
        </w:rPr>
        <w:t xml:space="preserve"> </w:t>
      </w:r>
      <w:r w:rsidRPr="006D187A">
        <w:rPr>
          <w:rFonts w:ascii="TraditionalArabic" w:eastAsia="Calibri" w:hAnsi="Calibri" w:cs="TraditionalArabic" w:hint="cs"/>
          <w:sz w:val="28"/>
          <w:szCs w:val="28"/>
          <w:rtl/>
          <w:lang w:eastAsia="fr-FR"/>
        </w:rPr>
        <w:t>اوسرير،</w:t>
      </w:r>
      <w:r w:rsidRPr="006D187A">
        <w:rPr>
          <w:rFonts w:ascii="TraditionalArabic" w:eastAsia="Calibri" w:hAnsi="Calibri" w:cs="TraditionalArabic"/>
          <w:sz w:val="28"/>
          <w:szCs w:val="28"/>
          <w:lang w:eastAsia="fr-FR"/>
        </w:rPr>
        <w:t xml:space="preserve"> </w:t>
      </w:r>
      <w:r w:rsidRPr="006D187A">
        <w:rPr>
          <w:rFonts w:ascii="TraditionalArabic,Bold" w:eastAsia="Calibri" w:hAnsi="Calibri" w:cs="TraditionalArabic,Bold" w:hint="cs"/>
          <w:sz w:val="28"/>
          <w:szCs w:val="28"/>
          <w:rtl/>
          <w:lang w:eastAsia="fr-FR"/>
        </w:rPr>
        <w:t>محاضرات</w:t>
      </w:r>
      <w:r w:rsidRPr="006D187A">
        <w:rPr>
          <w:rFonts w:ascii="TraditionalArabic,Bold" w:eastAsia="Calibri" w:hAnsi="Calibri" w:cs="TraditionalArabic,Bold"/>
          <w:sz w:val="28"/>
          <w:szCs w:val="28"/>
          <w:lang w:eastAsia="fr-FR"/>
        </w:rPr>
        <w:t xml:space="preserve"> </w:t>
      </w:r>
      <w:r w:rsidRPr="006D187A">
        <w:rPr>
          <w:rFonts w:ascii="TraditionalArabic,Bold" w:eastAsia="Calibri" w:hAnsi="Calibri" w:cs="TraditionalArabic,Bold" w:hint="cs"/>
          <w:sz w:val="28"/>
          <w:szCs w:val="28"/>
          <w:rtl/>
          <w:lang w:eastAsia="fr-FR"/>
        </w:rPr>
        <w:t>في</w:t>
      </w:r>
      <w:r w:rsidRPr="006D187A">
        <w:rPr>
          <w:rFonts w:ascii="TraditionalArabic,Bold" w:eastAsia="Calibri" w:hAnsi="Calibri" w:cs="TraditionalArabic,Bold"/>
          <w:sz w:val="28"/>
          <w:szCs w:val="28"/>
          <w:lang w:eastAsia="fr-FR"/>
        </w:rPr>
        <w:t xml:space="preserve"> </w:t>
      </w:r>
      <w:r w:rsidRPr="006D187A">
        <w:rPr>
          <w:rFonts w:ascii="TraditionalArabic,Bold" w:eastAsia="Calibri" w:hAnsi="Calibri" w:cs="TraditionalArabic,Bold" w:hint="cs"/>
          <w:sz w:val="28"/>
          <w:szCs w:val="28"/>
          <w:rtl/>
          <w:lang w:eastAsia="fr-FR"/>
        </w:rPr>
        <w:t>جباية</w:t>
      </w:r>
      <w:r w:rsidRPr="006D187A">
        <w:rPr>
          <w:rFonts w:ascii="TraditionalArabic,Bold" w:eastAsia="Calibri" w:hAnsi="Calibri" w:cs="TraditionalArabic,Bold"/>
          <w:sz w:val="28"/>
          <w:szCs w:val="28"/>
          <w:lang w:eastAsia="fr-FR"/>
        </w:rPr>
        <w:t xml:space="preserve"> </w:t>
      </w:r>
      <w:r w:rsidRPr="006D187A">
        <w:rPr>
          <w:rFonts w:ascii="TraditionalArabic,Bold" w:eastAsia="Calibri" w:hAnsi="Calibri" w:cs="TraditionalArabic,Bold" w:hint="cs"/>
          <w:sz w:val="28"/>
          <w:szCs w:val="28"/>
          <w:rtl/>
          <w:lang w:eastAsia="fr-FR"/>
        </w:rPr>
        <w:t>المؤسسات</w:t>
      </w:r>
      <w:r w:rsidRPr="006D187A">
        <w:rPr>
          <w:rFonts w:ascii="TraditionalArabic" w:eastAsia="Calibri" w:hAnsi="Calibri" w:cs="TraditionalArabic" w:hint="cs"/>
          <w:sz w:val="28"/>
          <w:szCs w:val="28"/>
          <w:rtl/>
          <w:lang w:eastAsia="fr-FR"/>
        </w:rPr>
        <w:t>،</w:t>
      </w:r>
      <w:r w:rsidRPr="006D187A">
        <w:rPr>
          <w:rFonts w:ascii="TraditionalArabic" w:eastAsia="Calibri" w:hAnsi="Calibri" w:cs="TraditionalArabic"/>
          <w:sz w:val="28"/>
          <w:szCs w:val="28"/>
          <w:lang w:eastAsia="fr-FR"/>
        </w:rPr>
        <w:t xml:space="preserve"> </w:t>
      </w:r>
      <w:r w:rsidRPr="006D187A">
        <w:rPr>
          <w:rFonts w:ascii="TraditionalArabic" w:eastAsia="Calibri" w:hAnsi="Calibri" w:cs="TraditionalArabic" w:hint="cs"/>
          <w:sz w:val="28"/>
          <w:szCs w:val="28"/>
          <w:rtl/>
          <w:lang w:eastAsia="fr-FR"/>
        </w:rPr>
        <w:t>مكتبة</w:t>
      </w:r>
      <w:r w:rsidRPr="006D187A">
        <w:rPr>
          <w:rFonts w:ascii="TraditionalArabic" w:eastAsia="Calibri" w:hAnsi="Calibri" w:cs="TraditionalArabic"/>
          <w:sz w:val="28"/>
          <w:szCs w:val="28"/>
          <w:lang w:eastAsia="fr-FR"/>
        </w:rPr>
        <w:t xml:space="preserve"> </w:t>
      </w:r>
      <w:r w:rsidRPr="006D187A">
        <w:rPr>
          <w:rFonts w:ascii="TraditionalArabic" w:eastAsia="Calibri" w:hAnsi="Calibri" w:cs="TraditionalArabic" w:hint="cs"/>
          <w:sz w:val="28"/>
          <w:szCs w:val="28"/>
          <w:rtl/>
          <w:lang w:eastAsia="fr-FR"/>
        </w:rPr>
        <w:t>الشركة</w:t>
      </w:r>
      <w:r w:rsidRPr="006D187A">
        <w:rPr>
          <w:rFonts w:ascii="TraditionalArabic" w:eastAsia="Calibri" w:hAnsi="Calibri" w:cs="TraditionalArabic"/>
          <w:sz w:val="28"/>
          <w:szCs w:val="28"/>
          <w:lang w:eastAsia="fr-FR"/>
        </w:rPr>
        <w:t xml:space="preserve"> </w:t>
      </w:r>
      <w:r w:rsidRPr="006D187A">
        <w:rPr>
          <w:rFonts w:ascii="TraditionalArabic" w:eastAsia="Calibri" w:hAnsi="Calibri" w:cs="TraditionalArabic" w:hint="cs"/>
          <w:sz w:val="28"/>
          <w:szCs w:val="28"/>
          <w:rtl/>
          <w:lang w:eastAsia="fr-FR"/>
        </w:rPr>
        <w:t>الجزائرية،</w:t>
      </w:r>
      <w:r w:rsidRPr="006D187A">
        <w:rPr>
          <w:rFonts w:ascii="TraditionalArabic" w:eastAsia="Calibri" w:hAnsi="Calibri" w:cs="TraditionalArabic"/>
          <w:sz w:val="28"/>
          <w:szCs w:val="28"/>
          <w:lang w:eastAsia="fr-FR"/>
        </w:rPr>
        <w:t xml:space="preserve"> </w:t>
      </w:r>
      <w:r w:rsidRPr="006D187A">
        <w:rPr>
          <w:rFonts w:ascii="TraditionalArabic" w:eastAsia="Calibri" w:hAnsi="Calibri" w:cs="TraditionalArabic" w:hint="cs"/>
          <w:sz w:val="28"/>
          <w:szCs w:val="28"/>
          <w:rtl/>
          <w:lang w:eastAsia="fr-FR"/>
        </w:rPr>
        <w:t>الطبعة</w:t>
      </w:r>
      <w:r w:rsidRPr="006D187A">
        <w:rPr>
          <w:rFonts w:ascii="TraditionalArabic" w:eastAsia="Calibri" w:hAnsi="Calibri" w:cs="TraditionalArabic"/>
          <w:sz w:val="28"/>
          <w:szCs w:val="28"/>
          <w:lang w:eastAsia="fr-FR"/>
        </w:rPr>
        <w:t xml:space="preserve"> </w:t>
      </w:r>
      <w:r w:rsidRPr="006D187A">
        <w:rPr>
          <w:rFonts w:ascii="TraditionalArabic" w:eastAsia="Calibri" w:hAnsi="Calibri" w:cs="TraditionalArabic" w:hint="cs"/>
          <w:sz w:val="28"/>
          <w:szCs w:val="28"/>
          <w:rtl/>
          <w:lang w:eastAsia="fr-FR"/>
        </w:rPr>
        <w:t>الأولى،</w:t>
      </w:r>
      <w:r w:rsidRPr="006D187A">
        <w:rPr>
          <w:rFonts w:ascii="TraditionalArabic" w:eastAsia="Calibri" w:hAnsi="Calibri" w:cs="TraditionalArabic"/>
          <w:sz w:val="28"/>
          <w:szCs w:val="28"/>
          <w:lang w:eastAsia="fr-FR"/>
        </w:rPr>
        <w:t xml:space="preserve"> </w:t>
      </w:r>
      <w:r w:rsidRPr="006D187A">
        <w:rPr>
          <w:rFonts w:ascii="TraditionalArabic" w:eastAsia="Calibri" w:hAnsi="Calibri" w:cs="TraditionalArabic" w:hint="cs"/>
          <w:sz w:val="28"/>
          <w:szCs w:val="28"/>
          <w:rtl/>
          <w:lang w:eastAsia="fr-FR"/>
        </w:rPr>
        <w:t>بوداود،</w:t>
      </w:r>
      <w:r w:rsidRPr="006D187A">
        <w:rPr>
          <w:rFonts w:ascii="TraditionalArabic" w:eastAsia="Calibri" w:hAnsi="Calibri" w:cs="TraditionalArabic"/>
          <w:sz w:val="28"/>
          <w:szCs w:val="28"/>
          <w:lang w:eastAsia="fr-FR"/>
        </w:rPr>
        <w:t xml:space="preserve"> </w:t>
      </w:r>
      <w:r w:rsidRPr="006D187A">
        <w:rPr>
          <w:rFonts w:ascii="TraditionalArabic" w:eastAsia="Calibri" w:hAnsi="Calibri" w:cs="TraditionalArabic" w:hint="cs"/>
          <w:sz w:val="28"/>
          <w:szCs w:val="28"/>
          <w:rtl/>
          <w:lang w:eastAsia="fr-FR"/>
        </w:rPr>
        <w:t>الجزائر،</w:t>
      </w:r>
      <w:r w:rsidRPr="006D187A">
        <w:rPr>
          <w:rFonts w:ascii="TraditionalArabic" w:eastAsia="Calibri" w:hAnsi="Calibri" w:cs="TraditionalArabic"/>
          <w:sz w:val="28"/>
          <w:szCs w:val="28"/>
          <w:lang w:eastAsia="fr-FR"/>
        </w:rPr>
        <w:t>.2009</w:t>
      </w:r>
    </w:p>
    <w:p w:rsidR="0068328D" w:rsidRPr="006D187A" w:rsidRDefault="0068328D" w:rsidP="000852DF">
      <w:pPr>
        <w:pStyle w:val="Paragraphedeliste"/>
        <w:numPr>
          <w:ilvl w:val="0"/>
          <w:numId w:val="52"/>
        </w:numPr>
        <w:autoSpaceDE w:val="0"/>
        <w:autoSpaceDN w:val="0"/>
        <w:bidi/>
        <w:adjustRightInd w:val="0"/>
        <w:rPr>
          <w:rFonts w:ascii="TraditionalArabic" w:eastAsia="Calibri" w:hAnsi="Calibri" w:cs="TraditionalArabic"/>
          <w:sz w:val="28"/>
          <w:szCs w:val="28"/>
          <w:lang w:eastAsia="fr-FR"/>
        </w:rPr>
      </w:pPr>
      <w:r w:rsidRPr="006D187A">
        <w:rPr>
          <w:rFonts w:ascii="Simplified#20Arabic" w:eastAsia="Calibri" w:hAnsi="Calibri" w:cs="Simplified#20Arabic" w:hint="cs"/>
          <w:sz w:val="28"/>
          <w:szCs w:val="28"/>
          <w:rtl/>
          <w:lang w:eastAsia="fr-FR"/>
        </w:rPr>
        <w:t>حميدة</w:t>
      </w:r>
      <w:r w:rsidRPr="006D187A">
        <w:rPr>
          <w:rFonts w:ascii="Simplified#20Arabic" w:eastAsia="Calibri" w:hAnsi="Calibri" w:cs="Simplified#20Arabic"/>
          <w:sz w:val="28"/>
          <w:szCs w:val="28"/>
          <w:lang w:eastAsia="fr-FR"/>
        </w:rPr>
        <w:t xml:space="preserve"> </w:t>
      </w:r>
      <w:r w:rsidRPr="006D187A">
        <w:rPr>
          <w:rFonts w:ascii="Simplified#20Arabic" w:eastAsia="Calibri" w:hAnsi="Calibri" w:cs="Simplified#20Arabic" w:hint="cs"/>
          <w:sz w:val="28"/>
          <w:szCs w:val="28"/>
          <w:rtl/>
          <w:lang w:eastAsia="fr-FR"/>
        </w:rPr>
        <w:t>بوزيدة،</w:t>
      </w:r>
      <w:r w:rsidRPr="006D187A">
        <w:rPr>
          <w:rFonts w:ascii="Simplified#20Arabic" w:eastAsia="Calibri" w:hAnsi="Calibri" w:cs="Simplified#20Arabic"/>
          <w:sz w:val="28"/>
          <w:szCs w:val="28"/>
          <w:lang w:eastAsia="fr-FR"/>
        </w:rPr>
        <w:t xml:space="preserve"> </w:t>
      </w:r>
      <w:r w:rsidRPr="006D187A">
        <w:rPr>
          <w:rFonts w:ascii="Simplified#20Arabic" w:eastAsia="Calibri" w:hAnsi="Calibri" w:cs="Simplified#20Arabic" w:hint="cs"/>
          <w:sz w:val="28"/>
          <w:szCs w:val="28"/>
          <w:lang w:eastAsia="fr-FR"/>
        </w:rPr>
        <w:t>–</w:t>
      </w:r>
      <w:r w:rsidRPr="006D187A">
        <w:rPr>
          <w:rFonts w:ascii="Simplified#20Arabic" w:eastAsia="Calibri" w:hAnsi="Calibri" w:cs="Simplified#20Arabic"/>
          <w:sz w:val="28"/>
          <w:szCs w:val="28"/>
          <w:lang w:eastAsia="fr-FR"/>
        </w:rPr>
        <w:t xml:space="preserve"> " </w:t>
      </w:r>
      <w:r w:rsidRPr="006D187A">
        <w:rPr>
          <w:rFonts w:ascii="Simplified#20Arabic,Bold" w:eastAsia="Calibri" w:hAnsi="Calibri" w:cs="Simplified#20Arabic,Bold" w:hint="cs"/>
          <w:sz w:val="28"/>
          <w:szCs w:val="28"/>
          <w:rtl/>
          <w:lang w:eastAsia="fr-FR"/>
        </w:rPr>
        <w:t>التقنيات</w:t>
      </w:r>
      <w:r w:rsidRPr="006D187A">
        <w:rPr>
          <w:rFonts w:ascii="Simplified#20Arabic,Bold" w:eastAsia="Calibri" w:hAnsi="Calibri" w:cs="Simplified#20Arabic,Bold"/>
          <w:sz w:val="28"/>
          <w:szCs w:val="28"/>
          <w:lang w:eastAsia="fr-FR"/>
        </w:rPr>
        <w:t xml:space="preserve"> </w:t>
      </w:r>
      <w:r w:rsidRPr="006D187A">
        <w:rPr>
          <w:rFonts w:ascii="Simplified#20Arabic,Bold" w:eastAsia="Calibri" w:hAnsi="Calibri" w:cs="Simplified#20Arabic,Bold" w:hint="cs"/>
          <w:sz w:val="28"/>
          <w:szCs w:val="28"/>
          <w:rtl/>
          <w:lang w:eastAsia="fr-FR"/>
        </w:rPr>
        <w:t>الجبائية</w:t>
      </w:r>
      <w:r w:rsidRPr="006D187A">
        <w:rPr>
          <w:rFonts w:ascii="Simplified#20Arabic,Bold" w:eastAsia="Calibri" w:hAnsi="Calibri" w:cs="Simplified#20Arabic,Bold"/>
          <w:sz w:val="28"/>
          <w:szCs w:val="28"/>
          <w:lang w:eastAsia="fr-FR"/>
        </w:rPr>
        <w:t xml:space="preserve"> </w:t>
      </w:r>
      <w:r w:rsidRPr="006D187A">
        <w:rPr>
          <w:rFonts w:ascii="Simplified#20Arabic" w:eastAsia="Calibri" w:hAnsi="Calibri" w:cs="Simplified#20Arabic"/>
          <w:sz w:val="28"/>
          <w:szCs w:val="28"/>
          <w:lang w:eastAsia="fr-FR"/>
        </w:rPr>
        <w:t xml:space="preserve">"- </w:t>
      </w:r>
      <w:r w:rsidRPr="006D187A">
        <w:rPr>
          <w:rFonts w:ascii="Simplified#20Arabic" w:eastAsia="Calibri" w:hAnsi="Calibri" w:cs="Simplified#20Arabic" w:hint="cs"/>
          <w:sz w:val="28"/>
          <w:szCs w:val="28"/>
          <w:rtl/>
          <w:lang w:eastAsia="fr-FR"/>
        </w:rPr>
        <w:t>ديوان</w:t>
      </w:r>
      <w:r w:rsidRPr="006D187A">
        <w:rPr>
          <w:rFonts w:ascii="Simplified#20Arabic" w:eastAsia="Calibri" w:hAnsi="Calibri" w:cs="Simplified#20Arabic"/>
          <w:sz w:val="28"/>
          <w:szCs w:val="28"/>
          <w:lang w:eastAsia="fr-FR"/>
        </w:rPr>
        <w:t xml:space="preserve"> </w:t>
      </w:r>
      <w:r w:rsidRPr="006D187A">
        <w:rPr>
          <w:rFonts w:ascii="Simplified#20Arabic" w:eastAsia="Calibri" w:hAnsi="Calibri" w:cs="Simplified#20Arabic" w:hint="cs"/>
          <w:sz w:val="28"/>
          <w:szCs w:val="28"/>
          <w:rtl/>
          <w:lang w:eastAsia="fr-FR"/>
        </w:rPr>
        <w:t>المطبوعات</w:t>
      </w:r>
      <w:r w:rsidRPr="006D187A">
        <w:rPr>
          <w:rFonts w:ascii="Simplified#20Arabic" w:eastAsia="Calibri" w:hAnsi="Calibri" w:cs="Simplified#20Arabic"/>
          <w:sz w:val="28"/>
          <w:szCs w:val="28"/>
          <w:lang w:eastAsia="fr-FR"/>
        </w:rPr>
        <w:t xml:space="preserve"> </w:t>
      </w:r>
      <w:r w:rsidRPr="006D187A">
        <w:rPr>
          <w:rFonts w:ascii="Simplified#20Arabic" w:eastAsia="Calibri" w:hAnsi="Calibri" w:cs="Simplified#20Arabic" w:hint="cs"/>
          <w:sz w:val="28"/>
          <w:szCs w:val="28"/>
          <w:rtl/>
          <w:lang w:eastAsia="fr-FR"/>
        </w:rPr>
        <w:t>الجامعية</w:t>
      </w:r>
      <w:r w:rsidRPr="006D187A">
        <w:rPr>
          <w:rFonts w:ascii="Simplified#20Arabic" w:eastAsia="Calibri" w:hAnsi="Calibri" w:cs="Simplified#20Arabic"/>
          <w:sz w:val="28"/>
          <w:szCs w:val="28"/>
          <w:lang w:eastAsia="fr-FR"/>
        </w:rPr>
        <w:t xml:space="preserve"> </w:t>
      </w:r>
      <w:r w:rsidRPr="006D187A">
        <w:rPr>
          <w:rFonts w:ascii="Simplified#20Arabic" w:eastAsia="Calibri" w:hAnsi="Calibri" w:cs="Simplified#20Arabic" w:hint="cs"/>
          <w:sz w:val="28"/>
          <w:szCs w:val="28"/>
          <w:rtl/>
          <w:lang w:eastAsia="fr-FR"/>
        </w:rPr>
        <w:t>،</w:t>
      </w:r>
      <w:r w:rsidRPr="006D187A">
        <w:rPr>
          <w:rFonts w:ascii="Simplified#20Arabic" w:eastAsia="Calibri" w:hAnsi="Calibri" w:cs="Simplified#20Arabic"/>
          <w:sz w:val="28"/>
          <w:szCs w:val="28"/>
          <w:lang w:eastAsia="fr-FR"/>
        </w:rPr>
        <w:t xml:space="preserve"> </w:t>
      </w:r>
      <w:r w:rsidRPr="006D187A">
        <w:rPr>
          <w:rFonts w:ascii="Simplified#20Arabic" w:eastAsia="Calibri" w:hAnsi="Calibri" w:cs="Simplified#20Arabic" w:hint="cs"/>
          <w:sz w:val="28"/>
          <w:szCs w:val="28"/>
          <w:rtl/>
          <w:lang w:eastAsia="fr-FR"/>
        </w:rPr>
        <w:t>الجزائر</w:t>
      </w:r>
      <w:r w:rsidRPr="006D187A">
        <w:rPr>
          <w:rFonts w:ascii="Simplified#20Arabic" w:eastAsia="Calibri" w:hAnsi="Calibri" w:cs="Simplified#20Arabic"/>
          <w:sz w:val="28"/>
          <w:szCs w:val="28"/>
          <w:lang w:eastAsia="fr-FR"/>
        </w:rPr>
        <w:t xml:space="preserve"> </w:t>
      </w:r>
      <w:r w:rsidRPr="006D187A">
        <w:rPr>
          <w:rFonts w:ascii="Simplified#20Arabic" w:eastAsia="Calibri" w:hAnsi="Calibri" w:cs="Simplified#20Arabic" w:hint="cs"/>
          <w:sz w:val="28"/>
          <w:szCs w:val="28"/>
          <w:rtl/>
          <w:lang w:eastAsia="fr-FR"/>
        </w:rPr>
        <w:t>،</w:t>
      </w:r>
      <w:r w:rsidRPr="006D187A">
        <w:rPr>
          <w:rFonts w:ascii="Simplified#20Arabic" w:eastAsia="Calibri" w:hAnsi="Calibri" w:cs="Simplified#20Arabic"/>
          <w:sz w:val="28"/>
          <w:szCs w:val="28"/>
          <w:lang w:eastAsia="fr-FR"/>
        </w:rPr>
        <w:t xml:space="preserve"> 2010</w:t>
      </w:r>
    </w:p>
    <w:p w:rsidR="0068328D" w:rsidRPr="006D187A" w:rsidRDefault="0068328D" w:rsidP="000852DF">
      <w:pPr>
        <w:numPr>
          <w:ilvl w:val="0"/>
          <w:numId w:val="52"/>
        </w:numPr>
        <w:bidi/>
        <w:spacing w:after="200" w:line="276" w:lineRule="auto"/>
        <w:jc w:val="lowKashida"/>
        <w:rPr>
          <w:sz w:val="28"/>
          <w:szCs w:val="28"/>
          <w:rtl/>
          <w:lang w:bidi="ar-SY"/>
        </w:rPr>
      </w:pPr>
    </w:p>
    <w:p w:rsidR="0068328D" w:rsidRPr="006D187A" w:rsidRDefault="0068328D" w:rsidP="000852DF">
      <w:pPr>
        <w:pStyle w:val="Paragraphedeliste"/>
        <w:numPr>
          <w:ilvl w:val="0"/>
          <w:numId w:val="52"/>
        </w:numPr>
        <w:bidi/>
        <w:jc w:val="both"/>
        <w:rPr>
          <w:rFonts w:asciiTheme="majorBidi" w:hAnsiTheme="majorBidi" w:cstheme="majorBidi"/>
          <w:sz w:val="28"/>
          <w:szCs w:val="28"/>
          <w:rtl/>
        </w:rPr>
      </w:pPr>
      <w:r w:rsidRPr="006D187A">
        <w:rPr>
          <w:rFonts w:asciiTheme="majorBidi" w:hAnsiTheme="majorBidi" w:cstheme="majorBidi"/>
          <w:sz w:val="28"/>
          <w:szCs w:val="28"/>
          <w:rtl/>
        </w:rPr>
        <w:t>عبد الرحمن توفيق، " الجودة الشاملة: دليل متكامل"، مركز الخبرات المهنية للإدارة ( بميك)</w:t>
      </w:r>
      <w:r w:rsidRPr="006D187A">
        <w:rPr>
          <w:rFonts w:asciiTheme="majorBidi" w:hAnsiTheme="majorBidi" w:cstheme="majorBidi" w:hint="cs"/>
          <w:sz w:val="28"/>
          <w:szCs w:val="28"/>
          <w:rtl/>
        </w:rPr>
        <w:t>،</w:t>
      </w:r>
      <w:r w:rsidRPr="006D187A">
        <w:rPr>
          <w:rFonts w:asciiTheme="majorBidi" w:hAnsiTheme="majorBidi" w:cstheme="majorBidi"/>
          <w:sz w:val="28"/>
          <w:szCs w:val="28"/>
          <w:rtl/>
        </w:rPr>
        <w:t xml:space="preserve"> القاهرة، 2005.</w:t>
      </w:r>
    </w:p>
    <w:p w:rsidR="0068328D" w:rsidRPr="006D187A" w:rsidRDefault="0068328D" w:rsidP="000852DF">
      <w:pPr>
        <w:pStyle w:val="Paragraphedeliste"/>
        <w:numPr>
          <w:ilvl w:val="0"/>
          <w:numId w:val="52"/>
        </w:numPr>
        <w:bidi/>
        <w:jc w:val="both"/>
        <w:rPr>
          <w:rFonts w:asciiTheme="majorBidi" w:hAnsiTheme="majorBidi" w:cstheme="majorBidi"/>
          <w:b/>
          <w:bCs/>
          <w:sz w:val="28"/>
          <w:szCs w:val="28"/>
          <w:lang w:bidi="ar-DZ"/>
        </w:rPr>
      </w:pPr>
      <w:r w:rsidRPr="006D187A">
        <w:rPr>
          <w:rFonts w:asciiTheme="majorBidi" w:hAnsiTheme="majorBidi" w:cstheme="majorBidi"/>
          <w:sz w:val="28"/>
          <w:szCs w:val="28"/>
          <w:rtl/>
        </w:rPr>
        <w:t>د. محمد عبد العال النعيمي، ادارة الجودة المعاصرة: مقدمة في ادارة الجودة الشاملة للإنتاج والعمليات والخدمات، دار اليازوري العلمية للنشر، عمان،</w:t>
      </w:r>
      <w:r w:rsidRPr="006D187A">
        <w:rPr>
          <w:rFonts w:asciiTheme="majorBidi" w:hAnsiTheme="majorBidi" w:cstheme="majorBidi" w:hint="cs"/>
          <w:sz w:val="28"/>
          <w:szCs w:val="28"/>
          <w:rtl/>
        </w:rPr>
        <w:t xml:space="preserve"> </w:t>
      </w:r>
      <w:r w:rsidRPr="006D187A">
        <w:rPr>
          <w:rFonts w:asciiTheme="majorBidi" w:hAnsiTheme="majorBidi" w:cstheme="majorBidi"/>
          <w:sz w:val="28"/>
          <w:szCs w:val="28"/>
          <w:rtl/>
        </w:rPr>
        <w:t>الاردن</w:t>
      </w:r>
      <w:r w:rsidRPr="006D187A">
        <w:rPr>
          <w:rFonts w:asciiTheme="majorBidi" w:hAnsiTheme="majorBidi" w:cstheme="majorBidi" w:hint="cs"/>
          <w:sz w:val="28"/>
          <w:szCs w:val="28"/>
          <w:rtl/>
        </w:rPr>
        <w:t>،</w:t>
      </w:r>
      <w:r w:rsidRPr="006D187A">
        <w:rPr>
          <w:rFonts w:asciiTheme="majorBidi" w:hAnsiTheme="majorBidi" w:cstheme="majorBidi"/>
          <w:sz w:val="28"/>
          <w:szCs w:val="28"/>
          <w:rtl/>
        </w:rPr>
        <w:t xml:space="preserve"> 2008 .</w:t>
      </w:r>
    </w:p>
    <w:p w:rsidR="0068328D" w:rsidRPr="006D187A" w:rsidRDefault="0068328D" w:rsidP="000852DF">
      <w:pPr>
        <w:pStyle w:val="Paragraphedeliste"/>
        <w:numPr>
          <w:ilvl w:val="0"/>
          <w:numId w:val="52"/>
        </w:numPr>
        <w:bidi/>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سيد سالم عرفة، الجديد في ادارة المشاريع الصغيرة، دار الأمين للنشر والتوزيع، القاهرة، مصر</w:t>
      </w:r>
      <w:r w:rsidRPr="006D187A">
        <w:rPr>
          <w:rFonts w:asciiTheme="majorBidi" w:hAnsiTheme="majorBidi" w:cstheme="majorBidi" w:hint="cs"/>
          <w:sz w:val="28"/>
          <w:szCs w:val="28"/>
          <w:rtl/>
          <w:lang w:bidi="ar-DZ"/>
        </w:rPr>
        <w:t>،</w:t>
      </w:r>
      <w:r w:rsidRPr="006D187A">
        <w:rPr>
          <w:rFonts w:asciiTheme="majorBidi" w:hAnsiTheme="majorBidi" w:cstheme="majorBidi"/>
          <w:sz w:val="28"/>
          <w:szCs w:val="28"/>
          <w:rtl/>
          <w:lang w:bidi="ar-DZ"/>
        </w:rPr>
        <w:t xml:space="preserve"> 2011.</w:t>
      </w:r>
    </w:p>
    <w:p w:rsidR="0068328D" w:rsidRPr="006D187A" w:rsidRDefault="0068328D" w:rsidP="000852DF">
      <w:pPr>
        <w:pStyle w:val="Paragraphedeliste"/>
        <w:numPr>
          <w:ilvl w:val="0"/>
          <w:numId w:val="52"/>
        </w:numPr>
        <w:bidi/>
        <w:jc w:val="both"/>
        <w:rPr>
          <w:rFonts w:asciiTheme="majorBidi" w:hAnsiTheme="majorBidi" w:cstheme="majorBidi"/>
          <w:sz w:val="28"/>
          <w:szCs w:val="28"/>
          <w:lang w:bidi="ar-DZ"/>
        </w:rPr>
      </w:pPr>
      <w:r w:rsidRPr="006D187A">
        <w:rPr>
          <w:rFonts w:asciiTheme="majorBidi" w:hAnsiTheme="majorBidi" w:cstheme="majorBidi"/>
          <w:sz w:val="28"/>
          <w:szCs w:val="28"/>
          <w:rtl/>
        </w:rPr>
        <w:t>د. سعد صادق إدارة المشروعات باستخدام الكمبيوتر، الدار الجامعية،   القاهرة، مصر</w:t>
      </w:r>
      <w:r w:rsidRPr="006D187A">
        <w:rPr>
          <w:rFonts w:asciiTheme="majorBidi" w:hAnsiTheme="majorBidi" w:cstheme="majorBidi" w:hint="cs"/>
          <w:sz w:val="28"/>
          <w:szCs w:val="28"/>
          <w:rtl/>
        </w:rPr>
        <w:t>،</w:t>
      </w:r>
      <w:r w:rsidRPr="006D187A">
        <w:rPr>
          <w:rFonts w:asciiTheme="majorBidi" w:hAnsiTheme="majorBidi" w:cstheme="majorBidi"/>
          <w:sz w:val="28"/>
          <w:szCs w:val="28"/>
          <w:rtl/>
        </w:rPr>
        <w:t xml:space="preserve"> 2005.</w:t>
      </w:r>
    </w:p>
    <w:p w:rsidR="0068328D" w:rsidRPr="006D187A" w:rsidRDefault="0068328D" w:rsidP="000852DF">
      <w:pPr>
        <w:pStyle w:val="Paragraphedeliste"/>
        <w:numPr>
          <w:ilvl w:val="0"/>
          <w:numId w:val="52"/>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lastRenderedPageBreak/>
        <w:t>رعد حسن الصرن، إدارة الابتكار و الإبداع :الأسس التكنولوجية و طرائق التطبيق، سلسلة رضا للمعلومات، دمشق،</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سوريا</w:t>
      </w:r>
      <w:r w:rsidRPr="006D187A">
        <w:rPr>
          <w:rFonts w:asciiTheme="majorBidi" w:hAnsiTheme="majorBidi" w:cstheme="majorBidi" w:hint="cs"/>
          <w:sz w:val="28"/>
          <w:szCs w:val="28"/>
          <w:rtl/>
          <w:lang w:bidi="ar-DZ"/>
        </w:rPr>
        <w:t>،</w:t>
      </w:r>
      <w:r w:rsidRPr="006D187A">
        <w:rPr>
          <w:rFonts w:asciiTheme="majorBidi" w:hAnsiTheme="majorBidi" w:cstheme="majorBidi"/>
          <w:sz w:val="28"/>
          <w:szCs w:val="28"/>
          <w:rtl/>
          <w:lang w:bidi="ar-DZ"/>
        </w:rPr>
        <w:t xml:space="preserve">  2000 .</w:t>
      </w:r>
    </w:p>
    <w:p w:rsidR="0068328D" w:rsidRPr="006D187A" w:rsidRDefault="0068328D" w:rsidP="000852DF">
      <w:pPr>
        <w:pStyle w:val="Paragraphedeliste"/>
        <w:numPr>
          <w:ilvl w:val="0"/>
          <w:numId w:val="52"/>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نجم عبود نجم ، إدارة الابتكار: المفاهيم و الخصائص و التجارب الحديثة، دار وائل للنش</w:t>
      </w:r>
      <w:r w:rsidRPr="006D187A">
        <w:rPr>
          <w:rFonts w:asciiTheme="majorBidi" w:hAnsiTheme="majorBidi" w:cstheme="majorBidi" w:hint="cs"/>
          <w:sz w:val="28"/>
          <w:szCs w:val="28"/>
          <w:rtl/>
          <w:lang w:bidi="ar-DZ"/>
        </w:rPr>
        <w:t>ر</w:t>
      </w:r>
      <w:r w:rsidRPr="006D187A">
        <w:rPr>
          <w:rFonts w:asciiTheme="majorBidi" w:hAnsiTheme="majorBidi" w:cstheme="majorBidi"/>
          <w:sz w:val="28"/>
          <w:szCs w:val="28"/>
          <w:rtl/>
          <w:lang w:bidi="ar-DZ"/>
        </w:rPr>
        <w:t>، عمان الأردن، 2007.</w:t>
      </w:r>
    </w:p>
    <w:p w:rsidR="0068328D" w:rsidRPr="006D187A" w:rsidRDefault="0068328D" w:rsidP="000852DF">
      <w:pPr>
        <w:pStyle w:val="Paragraphedeliste"/>
        <w:numPr>
          <w:ilvl w:val="0"/>
          <w:numId w:val="52"/>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عاكف لطفي خصاونة، إدارة الإبداع و الابتكار في منظمات الأعمال، دار حامد للنشر و التوزيع، عمان،</w:t>
      </w:r>
      <w:r w:rsidRPr="006D187A">
        <w:rPr>
          <w:rFonts w:asciiTheme="majorBidi" w:hAnsiTheme="majorBidi" w:cstheme="majorBidi" w:hint="cs"/>
          <w:sz w:val="28"/>
          <w:szCs w:val="28"/>
          <w:rtl/>
          <w:lang w:bidi="ar-DZ"/>
        </w:rPr>
        <w:t xml:space="preserve"> </w:t>
      </w:r>
      <w:r w:rsidRPr="006D187A">
        <w:rPr>
          <w:rFonts w:asciiTheme="majorBidi" w:hAnsiTheme="majorBidi" w:cstheme="majorBidi"/>
          <w:sz w:val="28"/>
          <w:szCs w:val="28"/>
          <w:rtl/>
          <w:lang w:bidi="ar-DZ"/>
        </w:rPr>
        <w:t xml:space="preserve">الأردن،2011. </w:t>
      </w:r>
      <w:r w:rsidRPr="006D187A">
        <w:rPr>
          <w:rFonts w:asciiTheme="majorBidi" w:hAnsiTheme="majorBidi" w:cstheme="majorBidi"/>
          <w:sz w:val="28"/>
          <w:szCs w:val="28"/>
          <w:lang w:bidi="ar-DZ"/>
        </w:rPr>
        <w:t xml:space="preserve">  </w:t>
      </w:r>
    </w:p>
    <w:p w:rsidR="0068328D" w:rsidRPr="006D187A" w:rsidRDefault="0068328D" w:rsidP="000852DF">
      <w:pPr>
        <w:pStyle w:val="Paragraphedeliste"/>
        <w:numPr>
          <w:ilvl w:val="0"/>
          <w:numId w:val="52"/>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جمال خير الله، الإبداع الإداري، دار أسامة للنشر، 2009 .</w:t>
      </w:r>
    </w:p>
    <w:p w:rsidR="0068328D" w:rsidRPr="006D187A" w:rsidRDefault="0068328D" w:rsidP="000852DF">
      <w:pPr>
        <w:pStyle w:val="Paragraphedeliste"/>
        <w:numPr>
          <w:ilvl w:val="0"/>
          <w:numId w:val="52"/>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 xml:space="preserve">بلال خلف السكارنة، الإبداع الإداري، دار المسيرة للنشر، 2011 . </w:t>
      </w:r>
    </w:p>
    <w:p w:rsidR="0068328D" w:rsidRPr="006D187A" w:rsidRDefault="0068328D" w:rsidP="000852DF">
      <w:pPr>
        <w:pStyle w:val="Paragraphedeliste"/>
        <w:numPr>
          <w:ilvl w:val="0"/>
          <w:numId w:val="52"/>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 xml:space="preserve"> كريستوفون براون، حرب الإبداع، فن الادارة بالافكار /مجموعة النيل العربية، القاهرة، 2001</w:t>
      </w:r>
      <w:r w:rsidRPr="006D187A">
        <w:rPr>
          <w:rFonts w:asciiTheme="majorBidi" w:hAnsiTheme="majorBidi" w:cstheme="majorBidi" w:hint="cs"/>
          <w:sz w:val="28"/>
          <w:szCs w:val="28"/>
          <w:rtl/>
          <w:lang w:bidi="ar-DZ"/>
        </w:rPr>
        <w:t>.</w:t>
      </w:r>
    </w:p>
    <w:p w:rsidR="0068328D" w:rsidRPr="006D187A" w:rsidRDefault="0068328D" w:rsidP="000852DF">
      <w:pPr>
        <w:pStyle w:val="Paragraphedeliste"/>
        <w:numPr>
          <w:ilvl w:val="0"/>
          <w:numId w:val="52"/>
        </w:numPr>
        <w:bidi/>
        <w:jc w:val="both"/>
        <w:rPr>
          <w:rFonts w:asciiTheme="majorBidi" w:hAnsiTheme="majorBidi" w:cstheme="majorBidi"/>
          <w:sz w:val="28"/>
          <w:szCs w:val="28"/>
          <w:rtl/>
          <w:lang w:bidi="ar-DZ"/>
        </w:rPr>
      </w:pPr>
    </w:p>
    <w:p w:rsidR="0068328D" w:rsidRPr="006D187A" w:rsidRDefault="0068328D" w:rsidP="000852DF">
      <w:pPr>
        <w:pStyle w:val="Paragraphedeliste"/>
        <w:numPr>
          <w:ilvl w:val="0"/>
          <w:numId w:val="52"/>
        </w:numPr>
        <w:bidi/>
        <w:jc w:val="both"/>
        <w:rPr>
          <w:sz w:val="28"/>
          <w:szCs w:val="28"/>
          <w:lang w:bidi="ar-DZ"/>
        </w:rPr>
      </w:pPr>
      <w:r w:rsidRPr="006D187A">
        <w:rPr>
          <w:rFonts w:hint="cs"/>
          <w:sz w:val="28"/>
          <w:szCs w:val="28"/>
          <w:rtl/>
          <w:lang w:bidi="ar-DZ"/>
        </w:rPr>
        <w:t>يوسف قريشي، لياس بن ساسي، التسيير المالي ج1 ج2 ، دار وائل، الأردن، 2011.</w:t>
      </w:r>
    </w:p>
    <w:p w:rsidR="0068328D" w:rsidRPr="006D187A" w:rsidRDefault="0068328D" w:rsidP="000852DF">
      <w:pPr>
        <w:pStyle w:val="Paragraphedeliste"/>
        <w:numPr>
          <w:ilvl w:val="0"/>
          <w:numId w:val="52"/>
        </w:numPr>
        <w:bidi/>
        <w:jc w:val="both"/>
        <w:rPr>
          <w:sz w:val="28"/>
          <w:szCs w:val="28"/>
          <w:lang w:bidi="ar-DZ"/>
        </w:rPr>
      </w:pPr>
      <w:r w:rsidRPr="006D187A">
        <w:rPr>
          <w:rFonts w:hint="cs"/>
          <w:sz w:val="28"/>
          <w:szCs w:val="28"/>
          <w:rtl/>
          <w:lang w:bidi="ar-DZ"/>
        </w:rPr>
        <w:t>مؤيد راضي خنفر، غسان فلاح المطارنة، تحليل القوائم المالية، دار المسيرة، الأردن، 2011.</w:t>
      </w:r>
    </w:p>
    <w:p w:rsidR="0068328D" w:rsidRPr="006D187A" w:rsidRDefault="0068328D" w:rsidP="000852DF">
      <w:pPr>
        <w:pStyle w:val="Paragraphedeliste"/>
        <w:numPr>
          <w:ilvl w:val="0"/>
          <w:numId w:val="52"/>
        </w:numPr>
        <w:bidi/>
        <w:jc w:val="both"/>
        <w:rPr>
          <w:sz w:val="28"/>
          <w:szCs w:val="28"/>
          <w:lang w:bidi="ar-DZ"/>
        </w:rPr>
      </w:pPr>
      <w:r w:rsidRPr="006D187A">
        <w:rPr>
          <w:rFonts w:hint="cs"/>
          <w:sz w:val="28"/>
          <w:szCs w:val="28"/>
          <w:rtl/>
          <w:lang w:bidi="ar-DZ"/>
        </w:rPr>
        <w:t>شعيب شنوف، التحليل المالي الحديث طبقا للمعايير، دار زهران، الأردن، 2013.</w:t>
      </w:r>
    </w:p>
    <w:p w:rsidR="0068328D" w:rsidRPr="006D187A" w:rsidRDefault="0068328D" w:rsidP="000852DF">
      <w:pPr>
        <w:numPr>
          <w:ilvl w:val="0"/>
          <w:numId w:val="52"/>
        </w:numPr>
        <w:bidi/>
        <w:spacing w:line="276" w:lineRule="auto"/>
        <w:jc w:val="lowKashida"/>
        <w:rPr>
          <w:rFonts w:asciiTheme="majorBidi" w:hAnsiTheme="majorBidi" w:cstheme="majorBidi"/>
          <w:sz w:val="28"/>
          <w:szCs w:val="28"/>
          <w:lang w:bidi="ar-IQ"/>
        </w:rPr>
      </w:pPr>
    </w:p>
    <w:p w:rsidR="0068328D" w:rsidRPr="006D187A" w:rsidRDefault="0068328D" w:rsidP="000852DF">
      <w:pPr>
        <w:numPr>
          <w:ilvl w:val="0"/>
          <w:numId w:val="52"/>
        </w:numPr>
        <w:bidi/>
        <w:rPr>
          <w:rFonts w:asciiTheme="majorBidi" w:eastAsia="Calibri" w:hAnsiTheme="majorBidi" w:cstheme="majorBidi"/>
          <w:sz w:val="28"/>
          <w:szCs w:val="28"/>
          <w:lang w:bidi="ar-DZ"/>
        </w:rPr>
      </w:pPr>
      <w:r w:rsidRPr="006D187A">
        <w:rPr>
          <w:rFonts w:asciiTheme="majorBidi" w:eastAsia="Calibri" w:hAnsiTheme="majorBidi" w:cstheme="majorBidi"/>
          <w:sz w:val="28"/>
          <w:szCs w:val="28"/>
          <w:rtl/>
          <w:lang w:bidi="ar-DZ"/>
        </w:rPr>
        <w:t>محمد فركوس، الموازنات التقديرية، د م ج ، الجزائر، 2001.</w:t>
      </w:r>
    </w:p>
    <w:p w:rsidR="0068328D" w:rsidRPr="006D187A" w:rsidRDefault="0068328D" w:rsidP="000852DF">
      <w:pPr>
        <w:numPr>
          <w:ilvl w:val="0"/>
          <w:numId w:val="52"/>
        </w:numPr>
        <w:bidi/>
        <w:rPr>
          <w:rFonts w:asciiTheme="majorBidi" w:eastAsia="Calibri" w:hAnsiTheme="majorBidi" w:cstheme="majorBidi"/>
          <w:sz w:val="28"/>
          <w:szCs w:val="28"/>
          <w:lang w:bidi="ar-DZ"/>
        </w:rPr>
      </w:pPr>
      <w:r w:rsidRPr="006D187A">
        <w:rPr>
          <w:rFonts w:asciiTheme="majorBidi" w:eastAsia="Calibri" w:hAnsiTheme="majorBidi" w:cstheme="majorBidi"/>
          <w:sz w:val="28"/>
          <w:szCs w:val="28"/>
          <w:rtl/>
        </w:rPr>
        <w:t>ناصر دادي عدون، تقنيات مراقبة التسيير، دار المحمدية العامة، الجزائر، 2000.</w:t>
      </w:r>
    </w:p>
    <w:p w:rsidR="0068328D" w:rsidRPr="006D187A" w:rsidRDefault="0068328D" w:rsidP="000852DF">
      <w:pPr>
        <w:pStyle w:val="Notedebasdepage"/>
        <w:numPr>
          <w:ilvl w:val="0"/>
          <w:numId w:val="52"/>
        </w:numPr>
        <w:tabs>
          <w:tab w:val="right" w:pos="425"/>
        </w:tabs>
        <w:spacing w:line="276" w:lineRule="auto"/>
        <w:rPr>
          <w:rFonts w:asciiTheme="majorBidi" w:hAnsiTheme="majorBidi" w:cstheme="majorBidi"/>
          <w:sz w:val="28"/>
          <w:szCs w:val="28"/>
        </w:rPr>
      </w:pPr>
      <w:r w:rsidRPr="006D187A">
        <w:rPr>
          <w:rFonts w:asciiTheme="majorBidi" w:hAnsiTheme="majorBidi" w:cstheme="majorBidi"/>
          <w:sz w:val="28"/>
          <w:szCs w:val="28"/>
          <w:rtl/>
        </w:rPr>
        <w:t>خالص صافي صالح، رقابة تسيير المؤسسة في ظل اقتصاد السوق، ديوان المطبوعات الجامعية، الجزائر، 2007.</w:t>
      </w:r>
    </w:p>
    <w:p w:rsidR="00C9378D" w:rsidRPr="006D187A" w:rsidRDefault="00C9378D" w:rsidP="00C9378D">
      <w:pPr>
        <w:bidi/>
        <w:ind w:left="-1"/>
        <w:jc w:val="both"/>
        <w:rPr>
          <w:rFonts w:asciiTheme="majorBidi" w:hAnsiTheme="majorBidi" w:cstheme="majorBidi"/>
          <w:b/>
          <w:bCs/>
          <w:sz w:val="28"/>
          <w:szCs w:val="28"/>
          <w:rtl/>
        </w:rPr>
      </w:pPr>
      <w:r w:rsidRPr="006D187A">
        <w:rPr>
          <w:rFonts w:asciiTheme="majorBidi" w:hAnsiTheme="majorBidi" w:cstheme="majorBidi"/>
          <w:sz w:val="28"/>
          <w:szCs w:val="28"/>
          <w:rtl/>
        </w:rPr>
        <w:t xml:space="preserve"> </w:t>
      </w:r>
      <w:r w:rsidR="0068328D" w:rsidRPr="006D187A">
        <w:rPr>
          <w:rFonts w:asciiTheme="majorBidi" w:hAnsiTheme="majorBidi" w:cstheme="majorBidi" w:hint="cs"/>
          <w:b/>
          <w:bCs/>
          <w:sz w:val="28"/>
          <w:szCs w:val="28"/>
          <w:rtl/>
        </w:rPr>
        <w:t>الكتب باللغة الاجنبية:</w:t>
      </w:r>
    </w:p>
    <w:p w:rsidR="0068328D" w:rsidRPr="006D187A" w:rsidRDefault="0068328D" w:rsidP="000852DF">
      <w:pPr>
        <w:pStyle w:val="Paragraphedeliste"/>
        <w:numPr>
          <w:ilvl w:val="0"/>
          <w:numId w:val="56"/>
        </w:numPr>
        <w:jc w:val="both"/>
        <w:rPr>
          <w:rFonts w:asciiTheme="majorBidi" w:hAnsiTheme="majorBidi" w:cstheme="majorBidi"/>
          <w:sz w:val="28"/>
          <w:szCs w:val="28"/>
        </w:rPr>
      </w:pPr>
      <w:r w:rsidRPr="006D187A">
        <w:rPr>
          <w:rFonts w:asciiTheme="majorBidi" w:hAnsiTheme="majorBidi" w:cstheme="majorBidi"/>
          <w:sz w:val="28"/>
          <w:szCs w:val="28"/>
        </w:rPr>
        <w:t>Schieb-Bienfait N. (1996), « Stratégie - information : une affaire de sens ? », Vième conférence de l’AIMS, Lille, Mai.</w:t>
      </w:r>
    </w:p>
    <w:p w:rsidR="0068328D" w:rsidRPr="006D187A" w:rsidRDefault="0068328D" w:rsidP="000852DF">
      <w:pPr>
        <w:pStyle w:val="Paragraphedeliste"/>
        <w:numPr>
          <w:ilvl w:val="0"/>
          <w:numId w:val="56"/>
        </w:numPr>
        <w:jc w:val="both"/>
        <w:rPr>
          <w:rFonts w:asciiTheme="majorBidi" w:hAnsiTheme="majorBidi" w:cstheme="majorBidi"/>
          <w:sz w:val="28"/>
          <w:szCs w:val="28"/>
        </w:rPr>
      </w:pPr>
      <w:r w:rsidRPr="006D187A">
        <w:rPr>
          <w:rFonts w:asciiTheme="majorBidi" w:hAnsiTheme="majorBidi" w:cstheme="majorBidi"/>
          <w:sz w:val="28"/>
          <w:szCs w:val="28"/>
        </w:rPr>
        <w:t>Scholes K., Johnson G., Fréry F. (2002), « Stratégique », Pearson Education, 2ème édition, Baume-les-Dames.</w:t>
      </w:r>
    </w:p>
    <w:p w:rsidR="0068328D" w:rsidRPr="006D187A" w:rsidRDefault="0068328D" w:rsidP="000852DF">
      <w:pPr>
        <w:pStyle w:val="Paragraphedeliste"/>
        <w:numPr>
          <w:ilvl w:val="0"/>
          <w:numId w:val="56"/>
        </w:numPr>
        <w:jc w:val="both"/>
        <w:rPr>
          <w:rFonts w:asciiTheme="majorBidi" w:hAnsiTheme="majorBidi" w:cstheme="majorBidi"/>
          <w:sz w:val="28"/>
          <w:szCs w:val="28"/>
        </w:rPr>
      </w:pPr>
      <w:r w:rsidRPr="006D187A">
        <w:rPr>
          <w:rFonts w:asciiTheme="majorBidi" w:hAnsiTheme="majorBidi" w:cstheme="majorBidi"/>
          <w:sz w:val="28"/>
          <w:szCs w:val="28"/>
        </w:rPr>
        <w:t>Tardieu H., Guthmann B. (1992), « Le triangle stratégique : stratégie, structure et technologie de l’information », Les éditions d’organisation, Paris.</w:t>
      </w:r>
    </w:p>
    <w:p w:rsidR="0068328D" w:rsidRPr="006D187A" w:rsidRDefault="0068328D" w:rsidP="000852DF">
      <w:pPr>
        <w:pStyle w:val="Paragraphedeliste"/>
        <w:numPr>
          <w:ilvl w:val="0"/>
          <w:numId w:val="56"/>
        </w:numPr>
        <w:jc w:val="both"/>
        <w:rPr>
          <w:sz w:val="28"/>
          <w:szCs w:val="28"/>
          <w:rtl/>
          <w:lang w:bidi="ar-DZ"/>
        </w:rPr>
      </w:pPr>
      <w:r w:rsidRPr="006D187A">
        <w:rPr>
          <w:sz w:val="28"/>
          <w:szCs w:val="28"/>
          <w:lang w:bidi="ar-DZ"/>
        </w:rPr>
        <w:t xml:space="preserve">Rédha Khellassi, comptabilité et audit conforme au SCF, Berti, alger, 2013. </w:t>
      </w:r>
    </w:p>
    <w:p w:rsidR="0068328D" w:rsidRPr="006D187A" w:rsidRDefault="0068328D" w:rsidP="000852DF">
      <w:pPr>
        <w:pStyle w:val="Paragraphedeliste"/>
        <w:numPr>
          <w:ilvl w:val="0"/>
          <w:numId w:val="56"/>
        </w:numPr>
        <w:autoSpaceDE w:val="0"/>
        <w:autoSpaceDN w:val="0"/>
        <w:adjustRightInd w:val="0"/>
        <w:rPr>
          <w:rFonts w:asciiTheme="majorBidi" w:hAnsiTheme="majorBidi" w:cstheme="majorBidi"/>
          <w:sz w:val="28"/>
          <w:szCs w:val="28"/>
          <w:rtl/>
        </w:rPr>
      </w:pPr>
      <w:r w:rsidRPr="006D187A">
        <w:rPr>
          <w:rFonts w:asciiTheme="majorBidi" w:eastAsia="Calibri" w:hAnsiTheme="majorBidi" w:cstheme="majorBidi"/>
          <w:sz w:val="28"/>
          <w:szCs w:val="28"/>
          <w:lang w:eastAsia="fr-FR"/>
        </w:rPr>
        <w:t>Catherine Maillet,</w:t>
      </w:r>
      <w:r w:rsidRPr="006D187A">
        <w:rPr>
          <w:rFonts w:asciiTheme="majorBidi" w:eastAsia="Calibri" w:hAnsiTheme="majorBidi" w:cstheme="majorBidi"/>
          <w:sz w:val="28"/>
          <w:szCs w:val="28"/>
          <w:rtl/>
          <w:lang w:eastAsia="fr-FR"/>
        </w:rPr>
        <w:t xml:space="preserve"> </w:t>
      </w:r>
      <w:r w:rsidRPr="006D187A">
        <w:rPr>
          <w:rFonts w:asciiTheme="majorBidi" w:eastAsia="Calibri" w:hAnsiTheme="majorBidi" w:cstheme="majorBidi"/>
          <w:sz w:val="28"/>
          <w:szCs w:val="28"/>
          <w:lang w:eastAsia="fr-FR"/>
        </w:rPr>
        <w:t xml:space="preserve"> Les normes comptables internationales IAS/IFRS, ed FOUCHER</w:t>
      </w:r>
      <w:r w:rsidRPr="006D187A">
        <w:rPr>
          <w:rFonts w:asciiTheme="majorBidi" w:eastAsia="Calibri" w:hAnsiTheme="majorBidi" w:cstheme="majorBidi"/>
          <w:sz w:val="28"/>
          <w:szCs w:val="28"/>
          <w:lang w:eastAsia="fr-FR" w:bidi="ar-DZ"/>
        </w:rPr>
        <w:t xml:space="preserve">, </w:t>
      </w:r>
      <w:r w:rsidRPr="006D187A">
        <w:rPr>
          <w:rFonts w:asciiTheme="majorBidi" w:hAnsiTheme="majorBidi" w:cstheme="majorBidi"/>
          <w:sz w:val="28"/>
          <w:szCs w:val="28"/>
        </w:rPr>
        <w:t>Paris, 2006.</w:t>
      </w:r>
    </w:p>
    <w:p w:rsidR="0068328D" w:rsidRPr="006D187A" w:rsidRDefault="0068328D" w:rsidP="000852DF">
      <w:pPr>
        <w:pStyle w:val="Paragraphedeliste"/>
        <w:numPr>
          <w:ilvl w:val="0"/>
          <w:numId w:val="56"/>
        </w:numPr>
        <w:jc w:val="lowKashida"/>
        <w:rPr>
          <w:rFonts w:asciiTheme="majorBidi" w:hAnsiTheme="majorBidi" w:cstheme="majorBidi"/>
          <w:sz w:val="28"/>
          <w:szCs w:val="28"/>
        </w:rPr>
      </w:pPr>
      <w:r w:rsidRPr="006D187A">
        <w:rPr>
          <w:rFonts w:asciiTheme="majorBidi" w:hAnsiTheme="majorBidi" w:cstheme="majorBidi"/>
          <w:sz w:val="28"/>
          <w:szCs w:val="28"/>
        </w:rPr>
        <w:t>AraudGroff ,100 Questions pour comprendre et agir , Manager l’innovation  ,édition afnor,France,2009 .</w:t>
      </w:r>
    </w:p>
    <w:p w:rsidR="0068328D" w:rsidRPr="006D187A" w:rsidRDefault="0068328D" w:rsidP="000852DF">
      <w:pPr>
        <w:pStyle w:val="Paragraphedeliste"/>
        <w:numPr>
          <w:ilvl w:val="0"/>
          <w:numId w:val="56"/>
        </w:numPr>
        <w:jc w:val="lowKashida"/>
        <w:rPr>
          <w:rFonts w:asciiTheme="majorBidi" w:hAnsiTheme="majorBidi" w:cstheme="majorBidi"/>
          <w:sz w:val="28"/>
          <w:szCs w:val="28"/>
        </w:rPr>
      </w:pPr>
      <w:r w:rsidRPr="006D187A">
        <w:rPr>
          <w:rFonts w:asciiTheme="majorBidi" w:hAnsiTheme="majorBidi" w:cstheme="majorBidi"/>
          <w:sz w:val="28"/>
          <w:szCs w:val="28"/>
        </w:rPr>
        <w:t>AraudGroff ,100 Questions pour comprendre et agir , Manager l’innovation  ,édition afnor,France,2009 .</w:t>
      </w:r>
    </w:p>
    <w:p w:rsidR="0068328D" w:rsidRPr="006D187A" w:rsidRDefault="0068328D" w:rsidP="000852DF">
      <w:pPr>
        <w:pStyle w:val="Paragraphedeliste"/>
        <w:numPr>
          <w:ilvl w:val="0"/>
          <w:numId w:val="56"/>
        </w:numPr>
        <w:jc w:val="lowKashida"/>
        <w:rPr>
          <w:rFonts w:asciiTheme="majorBidi" w:hAnsiTheme="majorBidi" w:cstheme="majorBidi"/>
          <w:sz w:val="28"/>
          <w:szCs w:val="28"/>
        </w:rPr>
      </w:pPr>
      <w:r w:rsidRPr="006D187A">
        <w:rPr>
          <w:rFonts w:asciiTheme="majorBidi" w:hAnsiTheme="majorBidi" w:cstheme="majorBidi"/>
          <w:sz w:val="28"/>
          <w:szCs w:val="28"/>
        </w:rPr>
        <w:t>Dominique Guellec,Economie de l’innovation , édition la découverte , paris ,2009</w:t>
      </w:r>
      <w:r w:rsidRPr="006D187A">
        <w:rPr>
          <w:rFonts w:asciiTheme="majorBidi" w:hAnsiTheme="majorBidi" w:cstheme="majorBidi"/>
          <w:sz w:val="28"/>
          <w:szCs w:val="28"/>
          <w:rtl/>
        </w:rPr>
        <w:t>.</w:t>
      </w:r>
    </w:p>
    <w:p w:rsidR="0068328D" w:rsidRPr="006D187A" w:rsidRDefault="0068328D" w:rsidP="000852DF">
      <w:pPr>
        <w:pStyle w:val="Paragraphedeliste"/>
        <w:numPr>
          <w:ilvl w:val="0"/>
          <w:numId w:val="56"/>
        </w:numPr>
        <w:rPr>
          <w:rFonts w:asciiTheme="majorBidi" w:hAnsiTheme="majorBidi" w:cstheme="majorBidi"/>
          <w:bCs/>
          <w:sz w:val="28"/>
          <w:szCs w:val="28"/>
          <w:lang w:val="en-US"/>
        </w:rPr>
      </w:pPr>
      <w:r w:rsidRPr="006D187A">
        <w:rPr>
          <w:rFonts w:asciiTheme="majorBidi" w:hAnsiTheme="majorBidi" w:cstheme="majorBidi"/>
          <w:bCs/>
          <w:sz w:val="28"/>
          <w:szCs w:val="28"/>
          <w:lang w:val="en-US" w:bidi="ar-DZ"/>
        </w:rPr>
        <w:t>HEC « strategor » 4</w:t>
      </w:r>
      <w:r w:rsidRPr="006D187A">
        <w:rPr>
          <w:rFonts w:asciiTheme="majorBidi" w:hAnsiTheme="majorBidi" w:cstheme="majorBidi"/>
          <w:bCs/>
          <w:sz w:val="28"/>
          <w:szCs w:val="28"/>
          <w:vertAlign w:val="superscript"/>
          <w:lang w:val="en-US" w:bidi="ar-DZ"/>
        </w:rPr>
        <w:t>eme</w:t>
      </w:r>
      <w:r w:rsidRPr="006D187A">
        <w:rPr>
          <w:rFonts w:asciiTheme="majorBidi" w:hAnsiTheme="majorBidi" w:cstheme="majorBidi"/>
          <w:bCs/>
          <w:sz w:val="28"/>
          <w:szCs w:val="28"/>
          <w:lang w:val="en-US" w:bidi="ar-DZ"/>
        </w:rPr>
        <w:t xml:space="preserve"> edition dunod paris2005.</w:t>
      </w:r>
    </w:p>
    <w:p w:rsidR="0068328D" w:rsidRPr="006D187A" w:rsidRDefault="0068328D" w:rsidP="000852DF">
      <w:pPr>
        <w:pStyle w:val="Paragraphedeliste"/>
        <w:numPr>
          <w:ilvl w:val="0"/>
          <w:numId w:val="56"/>
        </w:numPr>
        <w:rPr>
          <w:rFonts w:asciiTheme="majorBidi" w:hAnsiTheme="majorBidi" w:cstheme="majorBidi"/>
          <w:bCs/>
          <w:sz w:val="28"/>
          <w:szCs w:val="28"/>
        </w:rPr>
      </w:pPr>
      <w:r w:rsidRPr="006D187A">
        <w:rPr>
          <w:rFonts w:asciiTheme="majorBidi" w:hAnsiTheme="majorBidi" w:cstheme="majorBidi"/>
          <w:bCs/>
          <w:sz w:val="28"/>
          <w:szCs w:val="28"/>
        </w:rPr>
        <w:t>L’évaluation des Systèmes d ’information et de Communication Par G. Balantzian - ED Masson - Paris 1989.</w:t>
      </w:r>
    </w:p>
    <w:p w:rsidR="0068328D" w:rsidRPr="006D187A" w:rsidRDefault="0068328D" w:rsidP="000852DF">
      <w:pPr>
        <w:pStyle w:val="Paragraphedeliste"/>
        <w:numPr>
          <w:ilvl w:val="0"/>
          <w:numId w:val="56"/>
        </w:numPr>
        <w:spacing w:line="360" w:lineRule="auto"/>
        <w:jc w:val="both"/>
        <w:rPr>
          <w:rFonts w:asciiTheme="majorBidi" w:hAnsiTheme="majorBidi" w:cstheme="majorBidi"/>
          <w:sz w:val="28"/>
          <w:szCs w:val="28"/>
          <w:lang w:val="en-US"/>
        </w:rPr>
      </w:pPr>
      <w:r w:rsidRPr="006D187A">
        <w:rPr>
          <w:rFonts w:asciiTheme="majorBidi" w:hAnsiTheme="majorBidi" w:cstheme="majorBidi"/>
          <w:sz w:val="28"/>
          <w:szCs w:val="28"/>
          <w:lang w:val="en-US"/>
        </w:rPr>
        <w:t>Holsapple, C. and M. Singh, The Knowledge Value Chain Model: Activities for Competitiveness, (Arlington: Schema Press, 2001) ,.</w:t>
      </w:r>
    </w:p>
    <w:p w:rsidR="0068328D" w:rsidRPr="006D187A" w:rsidRDefault="0068328D" w:rsidP="000852DF">
      <w:pPr>
        <w:pStyle w:val="Paragraphedeliste"/>
        <w:numPr>
          <w:ilvl w:val="0"/>
          <w:numId w:val="56"/>
        </w:numPr>
        <w:spacing w:line="360" w:lineRule="auto"/>
        <w:jc w:val="both"/>
        <w:rPr>
          <w:rFonts w:asciiTheme="majorBidi" w:hAnsiTheme="majorBidi" w:cstheme="majorBidi"/>
          <w:sz w:val="28"/>
          <w:szCs w:val="28"/>
          <w:lang w:val="en-US"/>
        </w:rPr>
      </w:pPr>
      <w:r w:rsidRPr="006D187A">
        <w:rPr>
          <w:rFonts w:asciiTheme="majorBidi" w:hAnsiTheme="majorBidi" w:cstheme="majorBidi"/>
          <w:sz w:val="28"/>
          <w:szCs w:val="28"/>
          <w:lang w:val="en-US"/>
        </w:rPr>
        <w:lastRenderedPageBreak/>
        <w:t>Dueck, G.,Views of Knowledge are Human Views, IBM Systems Journal, vol. 40, no. 4, 2001</w:t>
      </w:r>
      <w:r w:rsidRPr="006D187A">
        <w:rPr>
          <w:rFonts w:asciiTheme="majorBidi" w:hAnsiTheme="majorBidi" w:cstheme="majorBidi"/>
          <w:sz w:val="28"/>
          <w:szCs w:val="28"/>
          <w:rtl/>
        </w:rPr>
        <w:t>.</w:t>
      </w:r>
    </w:p>
    <w:p w:rsidR="0068328D" w:rsidRPr="006D187A" w:rsidRDefault="0068328D" w:rsidP="000852DF">
      <w:pPr>
        <w:pStyle w:val="Paragraphedeliste"/>
        <w:numPr>
          <w:ilvl w:val="0"/>
          <w:numId w:val="56"/>
        </w:numPr>
        <w:spacing w:line="360" w:lineRule="auto"/>
        <w:jc w:val="both"/>
        <w:rPr>
          <w:rFonts w:asciiTheme="majorBidi" w:hAnsiTheme="majorBidi" w:cstheme="majorBidi"/>
          <w:sz w:val="28"/>
          <w:szCs w:val="28"/>
          <w:lang w:val="en-US"/>
        </w:rPr>
      </w:pPr>
      <w:r w:rsidRPr="006D187A">
        <w:rPr>
          <w:rFonts w:asciiTheme="majorBidi" w:hAnsiTheme="majorBidi" w:cstheme="majorBidi"/>
          <w:sz w:val="28"/>
          <w:szCs w:val="28"/>
          <w:lang w:val="en-US"/>
        </w:rPr>
        <w:t>Grover, V., and Davenport, T., General Perspectives on Knowledge Management, Journal of Management Information System, vol. 18, no. 1, 2001.</w:t>
      </w:r>
    </w:p>
    <w:p w:rsidR="0068328D" w:rsidRPr="006D187A" w:rsidRDefault="0068328D" w:rsidP="000852DF">
      <w:pPr>
        <w:pStyle w:val="Paragraphedeliste"/>
        <w:numPr>
          <w:ilvl w:val="0"/>
          <w:numId w:val="56"/>
        </w:numPr>
        <w:spacing w:line="360" w:lineRule="auto"/>
        <w:jc w:val="lowKashida"/>
        <w:rPr>
          <w:rFonts w:asciiTheme="majorBidi" w:hAnsiTheme="majorBidi" w:cstheme="majorBidi"/>
          <w:sz w:val="28"/>
          <w:szCs w:val="28"/>
          <w:rtl/>
        </w:rPr>
      </w:pPr>
      <w:r w:rsidRPr="006D187A">
        <w:rPr>
          <w:rFonts w:asciiTheme="majorBidi" w:hAnsiTheme="majorBidi" w:cstheme="majorBidi"/>
          <w:sz w:val="28"/>
          <w:szCs w:val="28"/>
        </w:rPr>
        <w:t>Claire Beyou , Manager Les Connaissances, ( France : Laisons , 2003)</w:t>
      </w:r>
      <w:r w:rsidRPr="006D187A">
        <w:rPr>
          <w:rFonts w:asciiTheme="majorBidi" w:hAnsiTheme="majorBidi" w:cstheme="majorBidi" w:hint="cs"/>
          <w:sz w:val="28"/>
          <w:szCs w:val="28"/>
          <w:rtl/>
        </w:rPr>
        <w:t>.</w:t>
      </w:r>
      <w:r w:rsidRPr="006D187A">
        <w:rPr>
          <w:rFonts w:asciiTheme="majorBidi" w:hAnsiTheme="majorBidi" w:cstheme="majorBidi"/>
          <w:sz w:val="28"/>
          <w:szCs w:val="28"/>
        </w:rPr>
        <w:t xml:space="preserve"> </w:t>
      </w:r>
    </w:p>
    <w:p w:rsidR="0068328D" w:rsidRPr="006D187A" w:rsidRDefault="0068328D" w:rsidP="000852DF">
      <w:pPr>
        <w:pStyle w:val="Paragraphedeliste"/>
        <w:numPr>
          <w:ilvl w:val="0"/>
          <w:numId w:val="56"/>
        </w:numPr>
        <w:jc w:val="lowKashida"/>
        <w:rPr>
          <w:rFonts w:asciiTheme="majorBidi" w:hAnsiTheme="majorBidi" w:cstheme="majorBidi"/>
          <w:sz w:val="28"/>
          <w:szCs w:val="28"/>
        </w:rPr>
      </w:pPr>
      <w:r w:rsidRPr="006D187A">
        <w:rPr>
          <w:rFonts w:asciiTheme="majorBidi" w:hAnsiTheme="majorBidi" w:cstheme="majorBidi"/>
          <w:sz w:val="28"/>
          <w:szCs w:val="28"/>
        </w:rPr>
        <w:t>Sérvine Le Loarne, Sylvie Blanco, Management de l’innovation édition ,Pearson éducation,France, 2009</w:t>
      </w:r>
    </w:p>
    <w:p w:rsidR="0068328D" w:rsidRPr="006D187A" w:rsidRDefault="0068328D" w:rsidP="000852DF">
      <w:pPr>
        <w:pStyle w:val="Paragraphedeliste"/>
        <w:numPr>
          <w:ilvl w:val="0"/>
          <w:numId w:val="56"/>
        </w:numPr>
        <w:tabs>
          <w:tab w:val="left" w:pos="426"/>
        </w:tabs>
        <w:jc w:val="both"/>
        <w:rPr>
          <w:rFonts w:asciiTheme="majorBidi" w:hAnsiTheme="majorBidi" w:cstheme="majorBidi"/>
          <w:sz w:val="28"/>
          <w:szCs w:val="28"/>
          <w:lang w:bidi="ar-DZ"/>
        </w:rPr>
      </w:pPr>
      <w:r w:rsidRPr="006D187A">
        <w:rPr>
          <w:rFonts w:asciiTheme="majorBidi" w:hAnsiTheme="majorBidi" w:cstheme="majorBidi"/>
          <w:sz w:val="28"/>
          <w:szCs w:val="28"/>
        </w:rPr>
        <w:t xml:space="preserve">  Christian le BAS, Economie de l’innovation, Economica , France , Juin 1999 .</w:t>
      </w:r>
    </w:p>
    <w:p w:rsidR="0068328D" w:rsidRPr="006D187A" w:rsidRDefault="0068328D" w:rsidP="000852DF">
      <w:pPr>
        <w:pStyle w:val="Notedebasdepage"/>
        <w:numPr>
          <w:ilvl w:val="0"/>
          <w:numId w:val="56"/>
        </w:numPr>
        <w:tabs>
          <w:tab w:val="left" w:pos="426"/>
          <w:tab w:val="left" w:pos="567"/>
        </w:tabs>
        <w:bidi w:val="0"/>
        <w:jc w:val="both"/>
        <w:rPr>
          <w:rFonts w:asciiTheme="majorBidi" w:hAnsiTheme="majorBidi" w:cstheme="majorBidi"/>
          <w:sz w:val="28"/>
          <w:szCs w:val="28"/>
          <w:rtl/>
          <w:lang w:val="fr-FR" w:bidi="ar-DZ"/>
        </w:rPr>
      </w:pPr>
      <w:r w:rsidRPr="006D187A">
        <w:rPr>
          <w:rFonts w:asciiTheme="majorBidi" w:hAnsiTheme="majorBidi" w:cstheme="majorBidi"/>
          <w:sz w:val="28"/>
          <w:szCs w:val="28"/>
          <w:rtl/>
          <w:lang w:bidi="ar-DZ"/>
        </w:rPr>
        <w:t xml:space="preserve"> </w:t>
      </w:r>
      <w:r w:rsidRPr="006D187A">
        <w:rPr>
          <w:rFonts w:asciiTheme="majorBidi" w:hAnsiTheme="majorBidi" w:cstheme="majorBidi"/>
          <w:sz w:val="28"/>
          <w:szCs w:val="28"/>
          <w:lang w:val="fr-FR" w:bidi="ar-DZ"/>
        </w:rPr>
        <w:t xml:space="preserve"> Jacques  horovitz , traduction  Laurence Nicolaïeff, sept secrets  pour un service client performant ,édition ; les Echos ,2000 .</w:t>
      </w:r>
    </w:p>
    <w:p w:rsidR="0068328D" w:rsidRPr="006D187A" w:rsidRDefault="0068328D" w:rsidP="000852DF">
      <w:pPr>
        <w:pStyle w:val="Paragraphedeliste"/>
        <w:numPr>
          <w:ilvl w:val="0"/>
          <w:numId w:val="56"/>
        </w:numPr>
        <w:contextualSpacing w:val="0"/>
        <w:jc w:val="lowKashida"/>
        <w:rPr>
          <w:rFonts w:asciiTheme="majorBidi" w:hAnsiTheme="majorBidi" w:cstheme="majorBidi"/>
          <w:sz w:val="28"/>
          <w:szCs w:val="28"/>
        </w:rPr>
      </w:pPr>
      <w:r w:rsidRPr="006D187A">
        <w:rPr>
          <w:rFonts w:asciiTheme="majorBidi" w:hAnsiTheme="majorBidi" w:cstheme="majorBidi"/>
          <w:sz w:val="28"/>
          <w:szCs w:val="28"/>
        </w:rPr>
        <w:t>Claire Beyou ,Manager Les Connaissances , France  , Laisons,2003</w:t>
      </w:r>
      <w:r w:rsidRPr="006D187A">
        <w:rPr>
          <w:rFonts w:asciiTheme="majorBidi" w:hAnsiTheme="majorBidi" w:cstheme="majorBidi"/>
          <w:sz w:val="28"/>
          <w:szCs w:val="28"/>
          <w:rtl/>
        </w:rPr>
        <w:t>.</w:t>
      </w:r>
    </w:p>
    <w:p w:rsidR="0068328D" w:rsidRPr="006D187A" w:rsidRDefault="0068328D" w:rsidP="000852DF">
      <w:pPr>
        <w:pStyle w:val="Paragraphedeliste"/>
        <w:numPr>
          <w:ilvl w:val="0"/>
          <w:numId w:val="56"/>
        </w:numPr>
        <w:jc w:val="lowKashida"/>
        <w:rPr>
          <w:rFonts w:asciiTheme="majorBidi" w:hAnsiTheme="majorBidi" w:cstheme="majorBidi"/>
          <w:sz w:val="28"/>
          <w:szCs w:val="28"/>
        </w:rPr>
      </w:pPr>
      <w:r w:rsidRPr="006D187A">
        <w:rPr>
          <w:rFonts w:asciiTheme="majorBidi" w:hAnsiTheme="majorBidi" w:cstheme="majorBidi"/>
          <w:sz w:val="28"/>
          <w:szCs w:val="28"/>
        </w:rPr>
        <w:t>Dominique Guellec,Economie de l’innovation , édition la découverte , paris ,2009</w:t>
      </w:r>
      <w:r w:rsidRPr="006D187A">
        <w:rPr>
          <w:rFonts w:asciiTheme="majorBidi" w:hAnsiTheme="majorBidi" w:cstheme="majorBidi"/>
          <w:sz w:val="28"/>
          <w:szCs w:val="28"/>
          <w:rtl/>
        </w:rPr>
        <w:t>.</w:t>
      </w:r>
    </w:p>
    <w:p w:rsidR="0068328D" w:rsidRPr="006D187A" w:rsidRDefault="0068328D" w:rsidP="000852DF">
      <w:pPr>
        <w:pStyle w:val="Paragraphedeliste"/>
        <w:numPr>
          <w:ilvl w:val="0"/>
          <w:numId w:val="56"/>
        </w:numPr>
        <w:contextualSpacing w:val="0"/>
        <w:jc w:val="lowKashida"/>
        <w:rPr>
          <w:rFonts w:asciiTheme="majorBidi" w:hAnsiTheme="majorBidi" w:cstheme="majorBidi"/>
          <w:sz w:val="28"/>
          <w:szCs w:val="28"/>
          <w:lang w:bidi="ar-DZ"/>
        </w:rPr>
      </w:pPr>
      <w:r w:rsidRPr="006D187A">
        <w:rPr>
          <w:rFonts w:asciiTheme="majorBidi" w:hAnsiTheme="majorBidi" w:cstheme="majorBidi"/>
          <w:sz w:val="28"/>
          <w:szCs w:val="28"/>
        </w:rPr>
        <w:t>Drucker Peter,L’avenir du management selon Drucker , Editions Village Mondial, Paris, 1999</w:t>
      </w:r>
    </w:p>
    <w:p w:rsidR="0068328D" w:rsidRPr="006D187A" w:rsidRDefault="0068328D" w:rsidP="000852DF">
      <w:pPr>
        <w:pStyle w:val="Paragraphedeliste"/>
        <w:numPr>
          <w:ilvl w:val="0"/>
          <w:numId w:val="56"/>
        </w:numPr>
        <w:contextualSpacing w:val="0"/>
        <w:jc w:val="lowKashida"/>
        <w:rPr>
          <w:rFonts w:asciiTheme="majorBidi" w:hAnsiTheme="majorBidi" w:cstheme="majorBidi"/>
          <w:sz w:val="28"/>
          <w:szCs w:val="28"/>
          <w:rtl/>
          <w:lang w:bidi="ar-DZ"/>
        </w:rPr>
      </w:pPr>
      <w:r w:rsidRPr="006D187A">
        <w:rPr>
          <w:rFonts w:asciiTheme="majorBidi" w:hAnsiTheme="majorBidi" w:cstheme="majorBidi"/>
          <w:sz w:val="28"/>
          <w:szCs w:val="28"/>
          <w:lang w:bidi="ar-DZ"/>
        </w:rPr>
        <w:t>Kaoru Ishikawa,  la gestion de la qualité- outils et applications pratiques-  , DUNOD, Paris , 1984.</w:t>
      </w:r>
    </w:p>
    <w:p w:rsidR="0068328D" w:rsidRPr="006D187A" w:rsidRDefault="0068328D" w:rsidP="000852DF">
      <w:pPr>
        <w:pStyle w:val="Paragraphedeliste"/>
        <w:numPr>
          <w:ilvl w:val="0"/>
          <w:numId w:val="56"/>
        </w:numPr>
        <w:jc w:val="lowKashida"/>
        <w:rPr>
          <w:rFonts w:asciiTheme="majorBidi" w:hAnsiTheme="majorBidi" w:cstheme="majorBidi"/>
          <w:sz w:val="28"/>
          <w:szCs w:val="28"/>
        </w:rPr>
      </w:pPr>
      <w:r w:rsidRPr="006D187A">
        <w:rPr>
          <w:rFonts w:asciiTheme="majorBidi" w:hAnsiTheme="majorBidi" w:cstheme="majorBidi"/>
          <w:sz w:val="28"/>
          <w:szCs w:val="28"/>
        </w:rPr>
        <w:t>Sérvine Le Loarne, Sylvie Blanco, Management de l’innovation édition ,Pearsonéducation,France, 2009</w:t>
      </w:r>
    </w:p>
    <w:p w:rsidR="0068328D" w:rsidRPr="006D187A" w:rsidRDefault="0068328D" w:rsidP="000852DF">
      <w:pPr>
        <w:numPr>
          <w:ilvl w:val="0"/>
          <w:numId w:val="56"/>
        </w:numPr>
        <w:rPr>
          <w:sz w:val="28"/>
          <w:szCs w:val="28"/>
          <w:lang w:bidi="ar-DZ"/>
        </w:rPr>
      </w:pPr>
      <w:r w:rsidRPr="006D187A">
        <w:rPr>
          <w:sz w:val="28"/>
          <w:szCs w:val="28"/>
        </w:rPr>
        <w:t>Michel Beaud « L’art de la thèse : comment préparer et rédiger une thèse de doctorat, de magister, ou un mémoire de fin de licence », casbah édition, Algérie, 1999.</w:t>
      </w:r>
    </w:p>
    <w:p w:rsidR="0068328D" w:rsidRPr="006D187A" w:rsidRDefault="0068328D" w:rsidP="000852DF">
      <w:pPr>
        <w:pStyle w:val="Paragraphedeliste"/>
        <w:numPr>
          <w:ilvl w:val="0"/>
          <w:numId w:val="56"/>
        </w:numPr>
        <w:jc w:val="both"/>
        <w:rPr>
          <w:rFonts w:asciiTheme="majorBidi" w:hAnsiTheme="majorBidi" w:cstheme="majorBidi"/>
          <w:b/>
          <w:bCs/>
          <w:sz w:val="28"/>
          <w:szCs w:val="28"/>
          <w:rtl/>
          <w:lang w:bidi="ar-DZ"/>
        </w:rPr>
      </w:pPr>
      <w:r w:rsidRPr="006D187A">
        <w:rPr>
          <w:rFonts w:asciiTheme="majorBidi" w:hAnsiTheme="majorBidi" w:cstheme="majorBidi"/>
          <w:sz w:val="28"/>
          <w:szCs w:val="28"/>
          <w:lang w:bidi="ar-DZ"/>
        </w:rPr>
        <w:t>Jean brilman, « Les meilleures pratiques de management », 3</w:t>
      </w:r>
      <w:r w:rsidRPr="006D187A">
        <w:rPr>
          <w:rFonts w:asciiTheme="majorBidi" w:hAnsiTheme="majorBidi" w:cstheme="majorBidi"/>
          <w:sz w:val="28"/>
          <w:szCs w:val="28"/>
          <w:vertAlign w:val="superscript"/>
          <w:lang w:bidi="ar-DZ"/>
        </w:rPr>
        <w:t>eme</w:t>
      </w:r>
      <w:r w:rsidRPr="006D187A">
        <w:rPr>
          <w:rFonts w:asciiTheme="majorBidi" w:hAnsiTheme="majorBidi" w:cstheme="majorBidi"/>
          <w:sz w:val="28"/>
          <w:szCs w:val="28"/>
          <w:lang w:bidi="ar-DZ"/>
        </w:rPr>
        <w:t xml:space="preserve"> édition, paris,2001.</w:t>
      </w:r>
    </w:p>
    <w:p w:rsidR="0068328D" w:rsidRPr="006D187A" w:rsidRDefault="0068328D" w:rsidP="000852DF">
      <w:pPr>
        <w:pStyle w:val="Paragraphedeliste1"/>
        <w:numPr>
          <w:ilvl w:val="0"/>
          <w:numId w:val="56"/>
        </w:numPr>
        <w:rPr>
          <w:rFonts w:asciiTheme="majorBidi" w:hAnsiTheme="majorBidi" w:cstheme="majorBidi"/>
          <w:sz w:val="28"/>
          <w:szCs w:val="28"/>
          <w:lang w:val="en-US" w:bidi="ar-DZ"/>
        </w:rPr>
      </w:pPr>
      <w:r w:rsidRPr="006D187A">
        <w:rPr>
          <w:rFonts w:asciiTheme="majorBidi" w:hAnsiTheme="majorBidi" w:cstheme="majorBidi"/>
          <w:sz w:val="28"/>
          <w:szCs w:val="28"/>
          <w:lang w:val="en-US" w:bidi="ar-DZ"/>
        </w:rPr>
        <w:t>J.R.Evans and W.M.Lindsay,The Management and control of quality, Thomson South-Western, Vol 2,Australia ,2005</w:t>
      </w:r>
    </w:p>
    <w:p w:rsidR="0068328D" w:rsidRPr="006D187A" w:rsidRDefault="0068328D" w:rsidP="000852DF">
      <w:pPr>
        <w:pStyle w:val="Paragraphedeliste"/>
        <w:numPr>
          <w:ilvl w:val="0"/>
          <w:numId w:val="56"/>
        </w:numPr>
        <w:jc w:val="both"/>
        <w:rPr>
          <w:sz w:val="28"/>
          <w:szCs w:val="28"/>
          <w:lang w:bidi="ar-DZ"/>
        </w:rPr>
      </w:pPr>
      <w:r w:rsidRPr="006D187A">
        <w:rPr>
          <w:sz w:val="28"/>
          <w:szCs w:val="28"/>
          <w:lang w:bidi="ar-DZ"/>
        </w:rPr>
        <w:t>Hubert, Analyse financière, 4 ème édition, Dunod, Paris, 2010</w:t>
      </w:r>
      <w:r w:rsidRPr="006D187A">
        <w:rPr>
          <w:rFonts w:hint="cs"/>
          <w:sz w:val="28"/>
          <w:szCs w:val="28"/>
          <w:rtl/>
          <w:lang w:bidi="ar-DZ"/>
        </w:rPr>
        <w:t>.</w:t>
      </w:r>
    </w:p>
    <w:p w:rsidR="0068328D" w:rsidRPr="006D187A" w:rsidRDefault="0068328D" w:rsidP="000852DF">
      <w:pPr>
        <w:pStyle w:val="Paragraphedeliste"/>
        <w:numPr>
          <w:ilvl w:val="0"/>
          <w:numId w:val="56"/>
        </w:numPr>
        <w:jc w:val="both"/>
        <w:rPr>
          <w:sz w:val="28"/>
          <w:szCs w:val="28"/>
          <w:lang w:bidi="ar-DZ"/>
        </w:rPr>
      </w:pPr>
      <w:r w:rsidRPr="006D187A">
        <w:rPr>
          <w:sz w:val="28"/>
          <w:szCs w:val="28"/>
          <w:lang w:bidi="ar-DZ"/>
        </w:rPr>
        <w:t>Référence de gestion, Analyse financière, édition Berti, Alger, 2011</w:t>
      </w:r>
      <w:r w:rsidRPr="006D187A">
        <w:rPr>
          <w:rFonts w:hint="cs"/>
          <w:sz w:val="28"/>
          <w:szCs w:val="28"/>
          <w:rtl/>
          <w:lang w:bidi="ar-DZ"/>
        </w:rPr>
        <w:t>.</w:t>
      </w:r>
    </w:p>
    <w:p w:rsidR="0068328D" w:rsidRPr="006D187A" w:rsidRDefault="0068328D" w:rsidP="000852DF">
      <w:pPr>
        <w:numPr>
          <w:ilvl w:val="0"/>
          <w:numId w:val="56"/>
        </w:numPr>
        <w:autoSpaceDE w:val="0"/>
        <w:autoSpaceDN w:val="0"/>
        <w:adjustRightInd w:val="0"/>
        <w:rPr>
          <w:rFonts w:asciiTheme="majorBidi" w:hAnsiTheme="majorBidi" w:cstheme="majorBidi"/>
          <w:sz w:val="28"/>
          <w:szCs w:val="28"/>
        </w:rPr>
      </w:pPr>
      <w:r w:rsidRPr="006D187A">
        <w:rPr>
          <w:rFonts w:asciiTheme="majorBidi" w:hAnsiTheme="majorBidi" w:cstheme="majorBidi"/>
          <w:sz w:val="28"/>
          <w:szCs w:val="28"/>
        </w:rPr>
        <w:t xml:space="preserve">Parienté S., Analyse financière et évaluation d’entreprise, Pearson Education, 2006. </w:t>
      </w:r>
    </w:p>
    <w:p w:rsidR="0068328D" w:rsidRPr="006D187A" w:rsidRDefault="0068328D" w:rsidP="000852DF">
      <w:pPr>
        <w:numPr>
          <w:ilvl w:val="0"/>
          <w:numId w:val="56"/>
        </w:numPr>
        <w:rPr>
          <w:rFonts w:asciiTheme="majorBidi" w:hAnsiTheme="majorBidi" w:cstheme="majorBidi"/>
          <w:sz w:val="28"/>
          <w:szCs w:val="28"/>
          <w:rtl/>
        </w:rPr>
      </w:pPr>
      <w:r w:rsidRPr="006D187A">
        <w:rPr>
          <w:rFonts w:asciiTheme="majorBidi" w:hAnsiTheme="majorBidi" w:cstheme="majorBidi"/>
          <w:bCs/>
          <w:sz w:val="28"/>
          <w:szCs w:val="28"/>
          <w:lang w:bidi="ar-DZ"/>
        </w:rPr>
        <w:t>Aswath damodaran finance d’entreprise théorie et pratique  édition de boeck  2008.</w:t>
      </w:r>
    </w:p>
    <w:p w:rsidR="0068328D" w:rsidRPr="006D187A" w:rsidRDefault="0068328D" w:rsidP="000852DF">
      <w:pPr>
        <w:pStyle w:val="Paragraphedeliste"/>
        <w:numPr>
          <w:ilvl w:val="0"/>
          <w:numId w:val="56"/>
        </w:numPr>
        <w:jc w:val="both"/>
        <w:rPr>
          <w:rFonts w:asciiTheme="majorBidi" w:hAnsiTheme="majorBidi" w:cstheme="majorBidi"/>
          <w:sz w:val="28"/>
          <w:szCs w:val="28"/>
        </w:rPr>
      </w:pPr>
      <w:r w:rsidRPr="006D187A">
        <w:rPr>
          <w:rFonts w:asciiTheme="majorBidi" w:hAnsiTheme="majorBidi" w:cstheme="majorBidi"/>
          <w:sz w:val="28"/>
          <w:szCs w:val="28"/>
        </w:rPr>
        <w:t xml:space="preserve">  Dehouck L. (1998), « Rationalité limitée et paradigme stratégique », VIIième conférence de l’AIMS, Louvain-la-Neuve, Mai</w:t>
      </w:r>
    </w:p>
    <w:p w:rsidR="0068328D" w:rsidRPr="006D187A" w:rsidRDefault="0068328D" w:rsidP="000852DF">
      <w:pPr>
        <w:pStyle w:val="Paragraphedeliste"/>
        <w:numPr>
          <w:ilvl w:val="0"/>
          <w:numId w:val="56"/>
        </w:numPr>
        <w:rPr>
          <w:rFonts w:asciiTheme="majorBidi" w:hAnsiTheme="majorBidi" w:cstheme="majorBidi"/>
          <w:sz w:val="28"/>
          <w:szCs w:val="28"/>
        </w:rPr>
      </w:pPr>
      <w:r w:rsidRPr="006D187A">
        <w:rPr>
          <w:rFonts w:asciiTheme="majorBidi" w:hAnsiTheme="majorBidi" w:cstheme="majorBidi"/>
          <w:sz w:val="28"/>
          <w:szCs w:val="28"/>
        </w:rPr>
        <w:t>Mintzberg H. (1998), « Le management : Voyage au centre des organisations », Les Editions d’Organisation, Paris</w:t>
      </w:r>
    </w:p>
    <w:p w:rsidR="0068328D" w:rsidRPr="006D187A" w:rsidRDefault="0068328D" w:rsidP="000852DF">
      <w:pPr>
        <w:pStyle w:val="Paragraphedeliste"/>
        <w:numPr>
          <w:ilvl w:val="0"/>
          <w:numId w:val="56"/>
        </w:numPr>
        <w:rPr>
          <w:rFonts w:asciiTheme="majorBidi" w:hAnsiTheme="majorBidi" w:cstheme="majorBidi"/>
          <w:b/>
          <w:bCs/>
          <w:sz w:val="28"/>
          <w:szCs w:val="28"/>
          <w:lang w:bidi="ar-DZ"/>
        </w:rPr>
      </w:pPr>
      <w:r w:rsidRPr="006D187A">
        <w:rPr>
          <w:rFonts w:asciiTheme="majorBidi" w:hAnsiTheme="majorBidi" w:cstheme="majorBidi"/>
          <w:sz w:val="28"/>
          <w:szCs w:val="28"/>
        </w:rPr>
        <w:t>Porter M. (1997), « L’avantage concurrentiel : comment devancer ses concurrents et maintenir son avance », Les Editions Dunod, Paris.</w:t>
      </w:r>
    </w:p>
    <w:p w:rsidR="0068328D" w:rsidRPr="006D187A" w:rsidRDefault="0068328D" w:rsidP="000852DF">
      <w:pPr>
        <w:pStyle w:val="Paragraphedeliste"/>
        <w:numPr>
          <w:ilvl w:val="0"/>
          <w:numId w:val="56"/>
        </w:numPr>
        <w:rPr>
          <w:rFonts w:asciiTheme="majorBidi" w:hAnsiTheme="majorBidi" w:cstheme="majorBidi"/>
          <w:bCs/>
          <w:sz w:val="28"/>
          <w:szCs w:val="28"/>
          <w:lang w:bidi="ar-DZ"/>
        </w:rPr>
      </w:pPr>
      <w:r w:rsidRPr="006D187A">
        <w:rPr>
          <w:rFonts w:asciiTheme="majorBidi" w:hAnsiTheme="majorBidi" w:cstheme="majorBidi"/>
          <w:bCs/>
          <w:sz w:val="28"/>
          <w:szCs w:val="28"/>
          <w:lang w:bidi="ar-DZ"/>
        </w:rPr>
        <w:t>John R, schermerhorn et autre, principes de management, 2 ém éditions, bipliothéque national du canada,2008.</w:t>
      </w:r>
    </w:p>
    <w:p w:rsidR="0068328D" w:rsidRPr="006D187A" w:rsidRDefault="0068328D" w:rsidP="000852DF">
      <w:pPr>
        <w:numPr>
          <w:ilvl w:val="0"/>
          <w:numId w:val="56"/>
        </w:numPr>
        <w:jc w:val="both"/>
        <w:rPr>
          <w:rFonts w:asciiTheme="majorBidi" w:hAnsiTheme="majorBidi" w:cstheme="majorBidi"/>
          <w:bCs/>
          <w:sz w:val="28"/>
          <w:szCs w:val="28"/>
          <w:lang w:bidi="ar-DZ"/>
        </w:rPr>
      </w:pPr>
      <w:r w:rsidRPr="006D187A">
        <w:rPr>
          <w:rFonts w:asciiTheme="majorBidi" w:hAnsiTheme="majorBidi" w:cstheme="majorBidi"/>
          <w:bCs/>
          <w:sz w:val="28"/>
          <w:szCs w:val="28"/>
          <w:lang w:bidi="ar-DZ"/>
        </w:rPr>
        <w:lastRenderedPageBreak/>
        <w:t>Geneviéve lacono, gestion des ressources humaines, cashoh éditions, alger,2004.</w:t>
      </w:r>
    </w:p>
    <w:p w:rsidR="0068328D" w:rsidRPr="006D187A" w:rsidRDefault="0068328D" w:rsidP="000852DF">
      <w:pPr>
        <w:numPr>
          <w:ilvl w:val="0"/>
          <w:numId w:val="56"/>
        </w:numPr>
        <w:jc w:val="both"/>
        <w:rPr>
          <w:rFonts w:asciiTheme="majorBidi" w:hAnsiTheme="majorBidi" w:cstheme="majorBidi"/>
          <w:bCs/>
          <w:sz w:val="28"/>
          <w:szCs w:val="28"/>
          <w:lang w:bidi="ar-DZ"/>
        </w:rPr>
      </w:pPr>
      <w:r w:rsidRPr="006D187A">
        <w:rPr>
          <w:rFonts w:asciiTheme="majorBidi" w:hAnsiTheme="majorBidi" w:cstheme="majorBidi"/>
          <w:bCs/>
          <w:sz w:val="28"/>
          <w:szCs w:val="28"/>
          <w:lang w:bidi="ar-DZ"/>
        </w:rPr>
        <w:t>michel barbel, oliver meier, manager, dunod édition, paris,2006.</w:t>
      </w:r>
    </w:p>
    <w:p w:rsidR="0068328D" w:rsidRPr="006D187A" w:rsidRDefault="0068328D" w:rsidP="000852DF">
      <w:pPr>
        <w:numPr>
          <w:ilvl w:val="0"/>
          <w:numId w:val="56"/>
        </w:numPr>
        <w:rPr>
          <w:rFonts w:asciiTheme="majorBidi" w:hAnsiTheme="majorBidi" w:cstheme="majorBidi"/>
          <w:bCs/>
          <w:sz w:val="28"/>
          <w:szCs w:val="28"/>
          <w:rtl/>
          <w:lang w:bidi="ar-DZ"/>
        </w:rPr>
      </w:pPr>
      <w:r w:rsidRPr="006D187A">
        <w:rPr>
          <w:rFonts w:asciiTheme="majorBidi" w:hAnsiTheme="majorBidi" w:cstheme="majorBidi"/>
          <w:bCs/>
          <w:sz w:val="28"/>
          <w:szCs w:val="28"/>
          <w:lang w:bidi="ar-DZ"/>
        </w:rPr>
        <w:t>Patrick gilbert, organisations et comportements, dunod édition, paris, 2005.</w:t>
      </w:r>
    </w:p>
    <w:p w:rsidR="0068328D" w:rsidRPr="006D187A" w:rsidRDefault="0068328D" w:rsidP="000852DF">
      <w:pPr>
        <w:numPr>
          <w:ilvl w:val="0"/>
          <w:numId w:val="56"/>
        </w:numPr>
        <w:rPr>
          <w:rFonts w:asciiTheme="majorBidi" w:eastAsia="Calibri" w:hAnsiTheme="majorBidi" w:cstheme="majorBidi"/>
          <w:sz w:val="28"/>
          <w:szCs w:val="28"/>
          <w:lang w:bidi="ar-DZ"/>
        </w:rPr>
      </w:pPr>
      <w:r w:rsidRPr="006D187A">
        <w:rPr>
          <w:rFonts w:asciiTheme="majorBidi" w:eastAsia="Calibri" w:hAnsiTheme="majorBidi" w:cstheme="majorBidi"/>
          <w:sz w:val="28"/>
          <w:szCs w:val="28"/>
          <w:lang w:bidi="ar-DZ"/>
        </w:rPr>
        <w:t>A haimi, L’essentiel du contrôle de gestion , édition Berti</w:t>
      </w:r>
      <w:r w:rsidRPr="006D187A">
        <w:rPr>
          <w:rFonts w:asciiTheme="majorBidi" w:eastAsia="Calibri" w:hAnsiTheme="majorBidi" w:cstheme="majorBidi"/>
          <w:sz w:val="28"/>
          <w:szCs w:val="28"/>
          <w:rtl/>
          <w:lang w:bidi="ar-DZ"/>
        </w:rPr>
        <w:t>,</w:t>
      </w:r>
      <w:r w:rsidRPr="006D187A">
        <w:rPr>
          <w:rFonts w:asciiTheme="majorBidi" w:eastAsia="Calibri" w:hAnsiTheme="majorBidi" w:cstheme="majorBidi"/>
          <w:sz w:val="28"/>
          <w:szCs w:val="28"/>
          <w:lang w:bidi="ar-DZ"/>
        </w:rPr>
        <w:t xml:space="preserve"> </w:t>
      </w:r>
    </w:p>
    <w:p w:rsidR="0068328D" w:rsidRPr="006D187A" w:rsidRDefault="0068328D" w:rsidP="000852DF">
      <w:pPr>
        <w:numPr>
          <w:ilvl w:val="0"/>
          <w:numId w:val="56"/>
        </w:numPr>
        <w:rPr>
          <w:rFonts w:asciiTheme="majorBidi" w:eastAsia="Calibri" w:hAnsiTheme="majorBidi" w:cstheme="majorBidi"/>
          <w:sz w:val="28"/>
          <w:szCs w:val="28"/>
          <w:rtl/>
          <w:lang w:bidi="ar-DZ"/>
        </w:rPr>
      </w:pPr>
      <w:r w:rsidRPr="006D187A">
        <w:rPr>
          <w:rFonts w:asciiTheme="majorBidi" w:eastAsia="Calibri" w:hAnsiTheme="majorBidi" w:cstheme="majorBidi"/>
          <w:sz w:val="28"/>
          <w:szCs w:val="28"/>
          <w:lang w:bidi="ar-DZ"/>
        </w:rPr>
        <w:t>Hélene lonming, le contrôle de gestion, Dunod</w:t>
      </w:r>
    </w:p>
    <w:p w:rsidR="0068328D" w:rsidRPr="006D187A" w:rsidRDefault="0068328D" w:rsidP="000852DF">
      <w:pPr>
        <w:pStyle w:val="Paragraphedeliste"/>
        <w:numPr>
          <w:ilvl w:val="0"/>
          <w:numId w:val="56"/>
        </w:numPr>
        <w:jc w:val="both"/>
        <w:rPr>
          <w:rFonts w:asciiTheme="majorBidi" w:hAnsiTheme="majorBidi" w:cstheme="majorBidi"/>
          <w:bCs/>
          <w:sz w:val="28"/>
          <w:szCs w:val="28"/>
          <w:lang w:bidi="ar-DZ"/>
        </w:rPr>
      </w:pPr>
      <w:r w:rsidRPr="006D187A">
        <w:rPr>
          <w:rFonts w:asciiTheme="majorBidi" w:hAnsiTheme="majorBidi" w:cstheme="majorBidi"/>
          <w:sz w:val="28"/>
          <w:szCs w:val="28"/>
          <w:lang w:bidi="ar-DZ"/>
        </w:rPr>
        <w:t>Isabelle dekeruviler, le contrôle de gestion</w:t>
      </w:r>
      <w:r w:rsidRPr="006D187A">
        <w:rPr>
          <w:rFonts w:asciiTheme="majorBidi" w:hAnsiTheme="majorBidi" w:cstheme="majorBidi"/>
          <w:bCs/>
          <w:sz w:val="28"/>
          <w:szCs w:val="28"/>
          <w:lang w:bidi="ar-DZ"/>
        </w:rPr>
        <w:t xml:space="preserve"> a la portée de tous, 3 ém édition, éditions économica, paris ,2000.</w:t>
      </w:r>
    </w:p>
    <w:p w:rsidR="0068328D" w:rsidRPr="006D187A" w:rsidRDefault="0068328D" w:rsidP="000852DF">
      <w:pPr>
        <w:pStyle w:val="Paragraphedeliste"/>
        <w:numPr>
          <w:ilvl w:val="0"/>
          <w:numId w:val="56"/>
        </w:numPr>
        <w:rPr>
          <w:rFonts w:asciiTheme="majorBidi" w:hAnsiTheme="majorBidi" w:cstheme="majorBidi"/>
          <w:sz w:val="28"/>
          <w:szCs w:val="28"/>
          <w:rtl/>
        </w:rPr>
      </w:pPr>
      <w:r w:rsidRPr="006D187A">
        <w:rPr>
          <w:rFonts w:asciiTheme="majorBidi" w:hAnsiTheme="majorBidi" w:cstheme="majorBidi"/>
          <w:sz w:val="28"/>
          <w:szCs w:val="28"/>
        </w:rPr>
        <w:t>charles horngren – contrôle de gestion et gestion budgétaire 4</w:t>
      </w:r>
      <w:r w:rsidRPr="006D187A">
        <w:rPr>
          <w:rFonts w:asciiTheme="majorBidi" w:hAnsiTheme="majorBidi" w:cstheme="majorBidi"/>
          <w:sz w:val="28"/>
          <w:szCs w:val="28"/>
          <w:vertAlign w:val="superscript"/>
        </w:rPr>
        <w:t>eme</w:t>
      </w:r>
      <w:r w:rsidRPr="006D187A">
        <w:rPr>
          <w:rFonts w:asciiTheme="majorBidi" w:hAnsiTheme="majorBidi" w:cstheme="majorBidi"/>
          <w:sz w:val="28"/>
          <w:szCs w:val="28"/>
        </w:rPr>
        <w:t xml:space="preserve"> edition ; edition nouveaux horions paris 2009. </w:t>
      </w:r>
    </w:p>
    <w:p w:rsidR="00C70511" w:rsidRDefault="00C70511" w:rsidP="00C81299">
      <w:pPr>
        <w:bidi/>
        <w:ind w:left="-1"/>
        <w:jc w:val="both"/>
        <w:rPr>
          <w:rFonts w:asciiTheme="majorBidi" w:hAnsiTheme="majorBidi" w:cstheme="majorBidi"/>
          <w:b/>
          <w:bCs/>
          <w:sz w:val="28"/>
          <w:szCs w:val="28"/>
        </w:rPr>
      </w:pPr>
    </w:p>
    <w:p w:rsidR="00C70511" w:rsidRDefault="00C70511" w:rsidP="00C70511">
      <w:pPr>
        <w:bidi/>
        <w:ind w:left="-1"/>
        <w:jc w:val="both"/>
        <w:rPr>
          <w:rFonts w:asciiTheme="majorBidi" w:hAnsiTheme="majorBidi" w:cstheme="majorBidi"/>
          <w:b/>
          <w:bCs/>
          <w:sz w:val="28"/>
          <w:szCs w:val="28"/>
        </w:rPr>
      </w:pPr>
    </w:p>
    <w:p w:rsidR="00C70511" w:rsidRDefault="00C70511" w:rsidP="00C70511">
      <w:pPr>
        <w:bidi/>
        <w:ind w:left="-1"/>
        <w:jc w:val="both"/>
        <w:rPr>
          <w:rFonts w:asciiTheme="majorBidi" w:hAnsiTheme="majorBidi" w:cstheme="majorBidi"/>
          <w:b/>
          <w:bCs/>
          <w:sz w:val="28"/>
          <w:szCs w:val="28"/>
        </w:rPr>
      </w:pPr>
    </w:p>
    <w:p w:rsidR="00C70511" w:rsidRDefault="00C70511" w:rsidP="00C70511">
      <w:pPr>
        <w:bidi/>
        <w:ind w:left="-1"/>
        <w:jc w:val="both"/>
        <w:rPr>
          <w:rFonts w:asciiTheme="majorBidi" w:hAnsiTheme="majorBidi" w:cstheme="majorBidi"/>
          <w:b/>
          <w:bCs/>
          <w:sz w:val="28"/>
          <w:szCs w:val="28"/>
        </w:rPr>
      </w:pPr>
    </w:p>
    <w:p w:rsidR="00C9378D" w:rsidRPr="006D187A" w:rsidRDefault="00C9378D" w:rsidP="00C70511">
      <w:pPr>
        <w:bidi/>
        <w:ind w:left="-1"/>
        <w:jc w:val="both"/>
        <w:rPr>
          <w:rFonts w:asciiTheme="majorBidi" w:hAnsiTheme="majorBidi" w:cstheme="majorBidi"/>
          <w:b/>
          <w:bCs/>
          <w:sz w:val="28"/>
          <w:szCs w:val="28"/>
        </w:rPr>
      </w:pPr>
      <w:r w:rsidRPr="006D187A">
        <w:rPr>
          <w:rFonts w:asciiTheme="majorBidi" w:hAnsiTheme="majorBidi" w:cstheme="majorBidi"/>
          <w:b/>
          <w:bCs/>
          <w:sz w:val="28"/>
          <w:szCs w:val="28"/>
          <w:rtl/>
        </w:rPr>
        <w:t xml:space="preserve">د- </w:t>
      </w:r>
      <w:r w:rsidR="00EE3A1E" w:rsidRPr="006D187A">
        <w:rPr>
          <w:rFonts w:asciiTheme="majorBidi" w:hAnsiTheme="majorBidi" w:cstheme="majorBidi"/>
          <w:b/>
          <w:bCs/>
          <w:sz w:val="28"/>
          <w:szCs w:val="28"/>
          <w:rtl/>
        </w:rPr>
        <w:t xml:space="preserve">مقرات </w:t>
      </w:r>
      <w:r w:rsidRPr="006D187A">
        <w:rPr>
          <w:rFonts w:asciiTheme="majorBidi" w:hAnsiTheme="majorBidi" w:cstheme="majorBidi"/>
          <w:b/>
          <w:bCs/>
          <w:sz w:val="28"/>
          <w:szCs w:val="28"/>
          <w:rtl/>
        </w:rPr>
        <w:t>الأعمال الشخصية و تكنولوجيات الإعلام و الاتصال</w:t>
      </w:r>
      <w:r w:rsidR="00A34270" w:rsidRPr="006D187A">
        <w:rPr>
          <w:rFonts w:asciiTheme="majorBidi" w:hAnsiTheme="majorBidi" w:cstheme="majorBidi"/>
          <w:b/>
          <w:bCs/>
          <w:sz w:val="28"/>
          <w:szCs w:val="28"/>
          <w:rtl/>
        </w:rPr>
        <w:t xml:space="preserve"> المتوفرة </w:t>
      </w:r>
      <w:r w:rsidR="00C81299" w:rsidRPr="006D187A">
        <w:rPr>
          <w:rFonts w:asciiTheme="majorBidi" w:hAnsiTheme="majorBidi" w:cstheme="majorBidi"/>
          <w:b/>
          <w:bCs/>
          <w:sz w:val="28"/>
          <w:szCs w:val="28"/>
          <w:rtl/>
        </w:rPr>
        <w:t>ب</w:t>
      </w:r>
      <w:r w:rsidR="00A34270" w:rsidRPr="006D187A">
        <w:rPr>
          <w:rFonts w:asciiTheme="majorBidi" w:hAnsiTheme="majorBidi" w:cstheme="majorBidi"/>
          <w:b/>
          <w:bCs/>
          <w:sz w:val="28"/>
          <w:szCs w:val="28"/>
          <w:rtl/>
        </w:rPr>
        <w:t>الكلية</w:t>
      </w:r>
    </w:p>
    <w:p w:rsidR="00C9378D" w:rsidRPr="006D187A" w:rsidRDefault="00C9378D" w:rsidP="00C9378D">
      <w:pPr>
        <w:bidi/>
        <w:ind w:left="-1"/>
        <w:jc w:val="both"/>
        <w:rPr>
          <w:rFonts w:asciiTheme="majorBidi" w:hAnsiTheme="majorBidi" w:cstheme="majorBidi"/>
          <w:sz w:val="28"/>
          <w:szCs w:val="28"/>
          <w:rtl/>
        </w:rPr>
      </w:pPr>
    </w:p>
    <w:p w:rsidR="00893285" w:rsidRPr="006D187A" w:rsidRDefault="00893285" w:rsidP="000852DF">
      <w:pPr>
        <w:numPr>
          <w:ilvl w:val="0"/>
          <w:numId w:val="4"/>
        </w:numPr>
        <w:bidi/>
        <w:jc w:val="both"/>
        <w:rPr>
          <w:rFonts w:asciiTheme="majorBidi" w:hAnsiTheme="majorBidi" w:cstheme="majorBidi"/>
          <w:sz w:val="28"/>
          <w:szCs w:val="28"/>
        </w:rPr>
      </w:pPr>
      <w:r w:rsidRPr="006D187A">
        <w:rPr>
          <w:rFonts w:asciiTheme="majorBidi" w:hAnsiTheme="majorBidi" w:cstheme="majorBidi"/>
          <w:sz w:val="28"/>
          <w:szCs w:val="28"/>
          <w:rtl/>
        </w:rPr>
        <w:t xml:space="preserve">مراكز حسابات: </w:t>
      </w:r>
      <w:r w:rsidR="00C81299" w:rsidRPr="006D187A">
        <w:rPr>
          <w:rFonts w:asciiTheme="majorBidi" w:hAnsiTheme="majorBidi" w:cstheme="majorBidi"/>
          <w:sz w:val="28"/>
          <w:szCs w:val="28"/>
          <w:rtl/>
        </w:rPr>
        <w:t>06</w:t>
      </w:r>
      <w:r w:rsidRPr="006D187A">
        <w:rPr>
          <w:rFonts w:asciiTheme="majorBidi" w:hAnsiTheme="majorBidi" w:cstheme="majorBidi"/>
          <w:sz w:val="28"/>
          <w:szCs w:val="28"/>
          <w:rtl/>
        </w:rPr>
        <w:t xml:space="preserve"> بطاقة إستيعاب: </w:t>
      </w:r>
      <w:r w:rsidR="00F552DC" w:rsidRPr="006D187A">
        <w:rPr>
          <w:rFonts w:asciiTheme="majorBidi" w:hAnsiTheme="majorBidi" w:cstheme="majorBidi"/>
          <w:sz w:val="28"/>
          <w:szCs w:val="28"/>
          <w:rtl/>
        </w:rPr>
        <w:t>90</w:t>
      </w:r>
      <w:r w:rsidRPr="006D187A">
        <w:rPr>
          <w:rFonts w:asciiTheme="majorBidi" w:hAnsiTheme="majorBidi" w:cstheme="majorBidi"/>
          <w:sz w:val="28"/>
          <w:szCs w:val="28"/>
          <w:rtl/>
        </w:rPr>
        <w:t xml:space="preserve"> طالب</w:t>
      </w:r>
    </w:p>
    <w:p w:rsidR="00893285" w:rsidRPr="006D187A" w:rsidRDefault="00893285" w:rsidP="000852DF">
      <w:pPr>
        <w:numPr>
          <w:ilvl w:val="0"/>
          <w:numId w:val="4"/>
        </w:numPr>
        <w:bidi/>
        <w:jc w:val="both"/>
        <w:rPr>
          <w:rFonts w:asciiTheme="majorBidi" w:hAnsiTheme="majorBidi" w:cstheme="majorBidi"/>
          <w:sz w:val="28"/>
          <w:szCs w:val="28"/>
        </w:rPr>
      </w:pPr>
      <w:r w:rsidRPr="006D187A">
        <w:rPr>
          <w:rFonts w:asciiTheme="majorBidi" w:hAnsiTheme="majorBidi" w:cstheme="majorBidi"/>
          <w:b/>
          <w:sz w:val="28"/>
          <w:szCs w:val="28"/>
          <w:rtl/>
        </w:rPr>
        <w:t>فضاء الانترنيت: 02 بطاقة استعاب</w:t>
      </w:r>
      <w:r w:rsidR="00C81299" w:rsidRPr="006D187A">
        <w:rPr>
          <w:rFonts w:asciiTheme="majorBidi" w:hAnsiTheme="majorBidi" w:cstheme="majorBidi"/>
          <w:b/>
          <w:sz w:val="28"/>
          <w:szCs w:val="28"/>
          <w:rtl/>
        </w:rPr>
        <w:t xml:space="preserve">: </w:t>
      </w:r>
      <w:r w:rsidRPr="006D187A">
        <w:rPr>
          <w:rFonts w:asciiTheme="majorBidi" w:hAnsiTheme="majorBidi" w:cstheme="majorBidi"/>
          <w:b/>
          <w:sz w:val="28"/>
          <w:szCs w:val="28"/>
          <w:rtl/>
        </w:rPr>
        <w:t>60 طالب .</w:t>
      </w:r>
    </w:p>
    <w:p w:rsidR="00F75BED" w:rsidRDefault="00F75BED" w:rsidP="00F75BED">
      <w:pPr>
        <w:bidi/>
        <w:ind w:left="283"/>
        <w:jc w:val="both"/>
        <w:rPr>
          <w:rFonts w:asciiTheme="majorBidi" w:hAnsiTheme="majorBidi" w:cstheme="majorBidi"/>
          <w:b/>
          <w:bCs/>
          <w:sz w:val="28"/>
          <w:szCs w:val="28"/>
          <w:rtl/>
        </w:rPr>
      </w:pPr>
    </w:p>
    <w:p w:rsidR="0047749E" w:rsidRDefault="0047749E" w:rsidP="0047749E">
      <w:pPr>
        <w:bidi/>
        <w:ind w:left="283"/>
        <w:jc w:val="both"/>
        <w:rPr>
          <w:rFonts w:asciiTheme="majorBidi" w:hAnsiTheme="majorBidi" w:cstheme="majorBidi"/>
          <w:b/>
          <w:bCs/>
          <w:sz w:val="28"/>
          <w:szCs w:val="28"/>
          <w:rtl/>
        </w:rPr>
      </w:pPr>
    </w:p>
    <w:p w:rsidR="0047749E" w:rsidRDefault="0047749E" w:rsidP="0047749E">
      <w:pPr>
        <w:bidi/>
        <w:ind w:left="283"/>
        <w:jc w:val="both"/>
        <w:rPr>
          <w:rFonts w:asciiTheme="majorBidi" w:hAnsiTheme="majorBidi" w:cstheme="majorBidi"/>
          <w:b/>
          <w:bCs/>
          <w:sz w:val="28"/>
          <w:szCs w:val="28"/>
          <w:rtl/>
        </w:rPr>
      </w:pPr>
    </w:p>
    <w:p w:rsidR="0047749E" w:rsidRDefault="0047749E" w:rsidP="0047749E">
      <w:pPr>
        <w:bidi/>
        <w:ind w:left="283"/>
        <w:jc w:val="both"/>
        <w:rPr>
          <w:rFonts w:asciiTheme="majorBidi" w:hAnsiTheme="majorBidi" w:cstheme="majorBidi"/>
          <w:b/>
          <w:bCs/>
          <w:sz w:val="28"/>
          <w:szCs w:val="28"/>
          <w:rtl/>
        </w:rPr>
      </w:pPr>
    </w:p>
    <w:p w:rsidR="0047749E" w:rsidRDefault="0047749E" w:rsidP="0047749E">
      <w:pPr>
        <w:bidi/>
        <w:ind w:left="283"/>
        <w:jc w:val="both"/>
        <w:rPr>
          <w:rFonts w:asciiTheme="majorBidi" w:hAnsiTheme="majorBidi" w:cstheme="majorBidi"/>
          <w:b/>
          <w:bCs/>
          <w:sz w:val="28"/>
          <w:szCs w:val="28"/>
          <w:rtl/>
        </w:rPr>
      </w:pPr>
    </w:p>
    <w:p w:rsidR="0047749E" w:rsidRDefault="0047749E" w:rsidP="0047749E">
      <w:pPr>
        <w:bidi/>
        <w:ind w:left="283"/>
        <w:jc w:val="both"/>
        <w:rPr>
          <w:rFonts w:asciiTheme="majorBidi" w:hAnsiTheme="majorBidi" w:cstheme="majorBidi"/>
          <w:b/>
          <w:bCs/>
          <w:sz w:val="28"/>
          <w:szCs w:val="28"/>
          <w:rtl/>
        </w:rPr>
      </w:pPr>
    </w:p>
    <w:p w:rsidR="0047749E" w:rsidRDefault="0047749E" w:rsidP="0047749E">
      <w:pPr>
        <w:bidi/>
        <w:ind w:left="283"/>
        <w:jc w:val="both"/>
        <w:rPr>
          <w:rFonts w:asciiTheme="majorBidi" w:hAnsiTheme="majorBidi" w:cstheme="majorBidi"/>
          <w:b/>
          <w:bCs/>
          <w:sz w:val="28"/>
          <w:szCs w:val="28"/>
          <w:rtl/>
        </w:rPr>
      </w:pPr>
    </w:p>
    <w:p w:rsidR="0047749E" w:rsidRDefault="0047749E" w:rsidP="0047749E">
      <w:pPr>
        <w:bidi/>
        <w:ind w:left="283"/>
        <w:jc w:val="both"/>
        <w:rPr>
          <w:rFonts w:asciiTheme="majorBidi" w:hAnsiTheme="majorBidi" w:cstheme="majorBidi"/>
          <w:b/>
          <w:bCs/>
          <w:sz w:val="28"/>
          <w:szCs w:val="28"/>
          <w:rtl/>
        </w:rPr>
      </w:pPr>
    </w:p>
    <w:p w:rsidR="0047749E" w:rsidRDefault="0047749E" w:rsidP="0047749E">
      <w:pPr>
        <w:bidi/>
        <w:ind w:left="283"/>
        <w:jc w:val="both"/>
        <w:rPr>
          <w:rFonts w:asciiTheme="majorBidi" w:hAnsiTheme="majorBidi" w:cstheme="majorBidi"/>
          <w:b/>
          <w:bCs/>
          <w:sz w:val="28"/>
          <w:szCs w:val="28"/>
          <w:rtl/>
        </w:rPr>
      </w:pPr>
    </w:p>
    <w:p w:rsidR="0047749E" w:rsidRDefault="0047749E" w:rsidP="0047749E">
      <w:pPr>
        <w:bidi/>
        <w:ind w:left="283"/>
        <w:jc w:val="both"/>
        <w:rPr>
          <w:rFonts w:asciiTheme="majorBidi" w:hAnsiTheme="majorBidi" w:cstheme="majorBidi"/>
          <w:b/>
          <w:bCs/>
          <w:sz w:val="28"/>
          <w:szCs w:val="28"/>
          <w:rtl/>
        </w:rPr>
      </w:pPr>
    </w:p>
    <w:p w:rsidR="0047749E" w:rsidRDefault="0047749E" w:rsidP="0047749E">
      <w:pPr>
        <w:bidi/>
        <w:ind w:left="283"/>
        <w:jc w:val="both"/>
        <w:rPr>
          <w:rFonts w:asciiTheme="majorBidi" w:hAnsiTheme="majorBidi" w:cstheme="majorBidi"/>
          <w:b/>
          <w:bCs/>
          <w:sz w:val="28"/>
          <w:szCs w:val="28"/>
          <w:rtl/>
        </w:rPr>
      </w:pPr>
    </w:p>
    <w:p w:rsidR="0047749E" w:rsidRDefault="0047749E" w:rsidP="0047749E">
      <w:pPr>
        <w:bidi/>
        <w:ind w:left="283"/>
        <w:jc w:val="both"/>
        <w:rPr>
          <w:rFonts w:asciiTheme="majorBidi" w:hAnsiTheme="majorBidi" w:cstheme="majorBidi"/>
          <w:b/>
          <w:bCs/>
          <w:sz w:val="28"/>
          <w:szCs w:val="28"/>
          <w:rtl/>
        </w:rPr>
      </w:pPr>
    </w:p>
    <w:p w:rsidR="0047749E" w:rsidRDefault="0047749E" w:rsidP="0047749E">
      <w:pPr>
        <w:bidi/>
        <w:ind w:left="283"/>
        <w:jc w:val="both"/>
        <w:rPr>
          <w:rFonts w:asciiTheme="majorBidi" w:hAnsiTheme="majorBidi" w:cstheme="majorBidi"/>
          <w:b/>
          <w:bCs/>
          <w:sz w:val="28"/>
          <w:szCs w:val="28"/>
        </w:rPr>
      </w:pPr>
    </w:p>
    <w:p w:rsidR="00C70511" w:rsidRDefault="00C70511" w:rsidP="00C70511">
      <w:pPr>
        <w:bidi/>
        <w:ind w:left="283"/>
        <w:jc w:val="both"/>
        <w:rPr>
          <w:rFonts w:asciiTheme="majorBidi" w:hAnsiTheme="majorBidi" w:cstheme="majorBidi"/>
          <w:b/>
          <w:bCs/>
          <w:sz w:val="28"/>
          <w:szCs w:val="28"/>
        </w:rPr>
      </w:pPr>
    </w:p>
    <w:p w:rsidR="00C70511" w:rsidRDefault="00C70511" w:rsidP="00C70511">
      <w:pPr>
        <w:bidi/>
        <w:ind w:left="283"/>
        <w:jc w:val="both"/>
        <w:rPr>
          <w:rFonts w:asciiTheme="majorBidi" w:hAnsiTheme="majorBidi" w:cstheme="majorBidi"/>
          <w:b/>
          <w:bCs/>
          <w:sz w:val="28"/>
          <w:szCs w:val="28"/>
        </w:rPr>
      </w:pPr>
    </w:p>
    <w:p w:rsidR="00C70511" w:rsidRDefault="00C70511" w:rsidP="00C70511">
      <w:pPr>
        <w:bidi/>
        <w:ind w:left="283"/>
        <w:jc w:val="both"/>
        <w:rPr>
          <w:rFonts w:asciiTheme="majorBidi" w:hAnsiTheme="majorBidi" w:cstheme="majorBidi"/>
          <w:b/>
          <w:bCs/>
          <w:sz w:val="28"/>
          <w:szCs w:val="28"/>
        </w:rPr>
      </w:pPr>
    </w:p>
    <w:p w:rsidR="00C70511" w:rsidRDefault="00C70511" w:rsidP="00C70511">
      <w:pPr>
        <w:bidi/>
        <w:ind w:left="283"/>
        <w:jc w:val="both"/>
        <w:rPr>
          <w:rFonts w:asciiTheme="majorBidi" w:hAnsiTheme="majorBidi" w:cstheme="majorBidi"/>
          <w:b/>
          <w:bCs/>
          <w:sz w:val="28"/>
          <w:szCs w:val="28"/>
        </w:rPr>
      </w:pPr>
    </w:p>
    <w:p w:rsidR="00C70511" w:rsidRDefault="00C70511" w:rsidP="00C70511">
      <w:pPr>
        <w:bidi/>
        <w:ind w:left="283"/>
        <w:jc w:val="both"/>
        <w:rPr>
          <w:rFonts w:asciiTheme="majorBidi" w:hAnsiTheme="majorBidi" w:cstheme="majorBidi"/>
          <w:b/>
          <w:bCs/>
          <w:sz w:val="28"/>
          <w:szCs w:val="28"/>
        </w:rPr>
      </w:pPr>
    </w:p>
    <w:p w:rsidR="00C70511" w:rsidRDefault="00C70511" w:rsidP="00C70511">
      <w:pPr>
        <w:bidi/>
        <w:ind w:left="283"/>
        <w:jc w:val="both"/>
        <w:rPr>
          <w:rFonts w:asciiTheme="majorBidi" w:hAnsiTheme="majorBidi" w:cstheme="majorBidi"/>
          <w:b/>
          <w:bCs/>
          <w:sz w:val="28"/>
          <w:szCs w:val="28"/>
        </w:rPr>
      </w:pPr>
    </w:p>
    <w:p w:rsidR="00C70511" w:rsidRDefault="00C70511" w:rsidP="00C70511">
      <w:pPr>
        <w:bidi/>
        <w:ind w:left="283"/>
        <w:jc w:val="both"/>
        <w:rPr>
          <w:rFonts w:asciiTheme="majorBidi" w:hAnsiTheme="majorBidi" w:cstheme="majorBidi"/>
          <w:b/>
          <w:bCs/>
          <w:sz w:val="28"/>
          <w:szCs w:val="28"/>
        </w:rPr>
      </w:pPr>
    </w:p>
    <w:p w:rsidR="00C70511" w:rsidRDefault="00C70511" w:rsidP="00C70511">
      <w:pPr>
        <w:bidi/>
        <w:ind w:left="283"/>
        <w:jc w:val="both"/>
        <w:rPr>
          <w:rFonts w:asciiTheme="majorBidi" w:hAnsiTheme="majorBidi" w:cstheme="majorBidi"/>
          <w:b/>
          <w:bCs/>
          <w:sz w:val="28"/>
          <w:szCs w:val="28"/>
        </w:rPr>
      </w:pPr>
    </w:p>
    <w:p w:rsidR="00C70511" w:rsidRDefault="00C70511" w:rsidP="00C70511">
      <w:pPr>
        <w:bidi/>
        <w:ind w:left="283"/>
        <w:jc w:val="both"/>
        <w:rPr>
          <w:rFonts w:asciiTheme="majorBidi" w:hAnsiTheme="majorBidi" w:cstheme="majorBidi"/>
          <w:b/>
          <w:bCs/>
          <w:sz w:val="28"/>
          <w:szCs w:val="28"/>
        </w:rPr>
      </w:pPr>
    </w:p>
    <w:p w:rsidR="00C70511" w:rsidRDefault="00C70511" w:rsidP="00C70511">
      <w:pPr>
        <w:bidi/>
        <w:ind w:left="283"/>
        <w:jc w:val="both"/>
        <w:rPr>
          <w:rFonts w:asciiTheme="majorBidi" w:hAnsiTheme="majorBidi" w:cstheme="majorBidi"/>
          <w:b/>
          <w:bCs/>
          <w:sz w:val="28"/>
          <w:szCs w:val="28"/>
        </w:rPr>
      </w:pPr>
    </w:p>
    <w:p w:rsidR="00C70511" w:rsidRDefault="00C70511" w:rsidP="00C70511">
      <w:pPr>
        <w:bidi/>
        <w:ind w:left="283"/>
        <w:jc w:val="both"/>
        <w:rPr>
          <w:rFonts w:asciiTheme="majorBidi" w:hAnsiTheme="majorBidi" w:cstheme="majorBidi"/>
          <w:b/>
          <w:bCs/>
          <w:sz w:val="28"/>
          <w:szCs w:val="28"/>
        </w:rPr>
      </w:pPr>
    </w:p>
    <w:p w:rsidR="00C70511" w:rsidRDefault="00C70511" w:rsidP="00C70511">
      <w:pPr>
        <w:bidi/>
        <w:ind w:left="283"/>
        <w:jc w:val="both"/>
        <w:rPr>
          <w:rFonts w:asciiTheme="majorBidi" w:hAnsiTheme="majorBidi" w:cstheme="majorBidi"/>
          <w:b/>
          <w:bCs/>
          <w:sz w:val="28"/>
          <w:szCs w:val="28"/>
        </w:rPr>
      </w:pPr>
    </w:p>
    <w:p w:rsidR="00C70511" w:rsidRDefault="00C70511" w:rsidP="00C70511">
      <w:pPr>
        <w:bidi/>
        <w:ind w:left="283"/>
        <w:jc w:val="both"/>
        <w:rPr>
          <w:rFonts w:asciiTheme="majorBidi" w:hAnsiTheme="majorBidi" w:cstheme="majorBidi"/>
          <w:b/>
          <w:bCs/>
          <w:sz w:val="28"/>
          <w:szCs w:val="28"/>
        </w:rPr>
      </w:pPr>
    </w:p>
    <w:p w:rsidR="00C70511" w:rsidRDefault="00C70511" w:rsidP="00C70511">
      <w:pPr>
        <w:bidi/>
        <w:ind w:left="283"/>
        <w:jc w:val="both"/>
        <w:rPr>
          <w:rFonts w:asciiTheme="majorBidi" w:hAnsiTheme="majorBidi" w:cstheme="majorBidi"/>
          <w:b/>
          <w:bCs/>
          <w:sz w:val="28"/>
          <w:szCs w:val="28"/>
        </w:rPr>
      </w:pPr>
    </w:p>
    <w:p w:rsidR="003651C1" w:rsidRPr="006D187A" w:rsidRDefault="00A06714" w:rsidP="003651C1">
      <w:pPr>
        <w:bidi/>
        <w:jc w:val="both"/>
        <w:rPr>
          <w:sz w:val="28"/>
          <w:szCs w:val="28"/>
          <w:rtl/>
          <w:lang w:bidi="ar-DZ"/>
        </w:rPr>
      </w:pPr>
      <w:r>
        <w:rPr>
          <w:noProof/>
          <w:sz w:val="28"/>
          <w:szCs w:val="28"/>
          <w:rtl/>
          <w:lang w:eastAsia="fr-FR"/>
        </w:rPr>
        <w:lastRenderedPageBreak/>
        <w:drawing>
          <wp:inline distT="0" distB="0" distL="0" distR="0">
            <wp:extent cx="9249793" cy="5597718"/>
            <wp:effectExtent l="19050" t="0" r="8507" b="0"/>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9251950" cy="5599023"/>
                    </a:xfrm>
                    <a:prstGeom prst="rect">
                      <a:avLst/>
                    </a:prstGeom>
                    <a:noFill/>
                    <a:ln w="9525">
                      <a:noFill/>
                      <a:miter lim="800000"/>
                      <a:headEnd/>
                      <a:tailEnd/>
                    </a:ln>
                  </pic:spPr>
                </pic:pic>
              </a:graphicData>
            </a:graphic>
          </wp:inline>
        </w:drawing>
      </w:r>
    </w:p>
    <w:p w:rsidR="003651C1" w:rsidRPr="006D187A" w:rsidRDefault="00A06714" w:rsidP="003651C1">
      <w:pPr>
        <w:bidi/>
        <w:jc w:val="both"/>
        <w:rPr>
          <w:sz w:val="28"/>
          <w:szCs w:val="28"/>
          <w:rtl/>
          <w:lang w:bidi="ar-DZ"/>
        </w:rPr>
      </w:pPr>
      <w:r w:rsidRPr="00A06714">
        <w:rPr>
          <w:noProof/>
          <w:sz w:val="28"/>
          <w:szCs w:val="28"/>
          <w:rtl/>
          <w:lang w:eastAsia="fr-FR"/>
        </w:rPr>
        <w:lastRenderedPageBreak/>
        <w:drawing>
          <wp:inline distT="0" distB="0" distL="0" distR="0">
            <wp:extent cx="9253773" cy="5780598"/>
            <wp:effectExtent l="19050" t="0" r="4527" b="0"/>
            <wp:docPr id="1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a:stretch>
                      <a:fillRect/>
                    </a:stretch>
                  </pic:blipFill>
                  <pic:spPr bwMode="auto">
                    <a:xfrm>
                      <a:off x="0" y="0"/>
                      <a:ext cx="9251950" cy="5779459"/>
                    </a:xfrm>
                    <a:prstGeom prst="rect">
                      <a:avLst/>
                    </a:prstGeom>
                    <a:noFill/>
                    <a:ln w="9525">
                      <a:noFill/>
                      <a:miter lim="800000"/>
                      <a:headEnd/>
                      <a:tailEnd/>
                    </a:ln>
                  </pic:spPr>
                </pic:pic>
              </a:graphicData>
            </a:graphic>
          </wp:inline>
        </w:drawing>
      </w:r>
    </w:p>
    <w:p w:rsidR="003651C1" w:rsidRPr="006D187A" w:rsidRDefault="00A06714" w:rsidP="003651C1">
      <w:pPr>
        <w:bidi/>
        <w:jc w:val="both"/>
        <w:rPr>
          <w:sz w:val="28"/>
          <w:szCs w:val="28"/>
          <w:rtl/>
          <w:lang w:bidi="ar-DZ"/>
        </w:rPr>
      </w:pPr>
      <w:r w:rsidRPr="00A06714">
        <w:rPr>
          <w:noProof/>
          <w:sz w:val="28"/>
          <w:szCs w:val="28"/>
          <w:rtl/>
          <w:lang w:eastAsia="fr-FR"/>
        </w:rPr>
        <w:lastRenderedPageBreak/>
        <w:drawing>
          <wp:inline distT="0" distB="0" distL="0" distR="0">
            <wp:extent cx="9246608" cy="5573864"/>
            <wp:effectExtent l="19050" t="0" r="0" b="0"/>
            <wp:docPr id="2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srcRect/>
                    <a:stretch>
                      <a:fillRect/>
                    </a:stretch>
                  </pic:blipFill>
                  <pic:spPr bwMode="auto">
                    <a:xfrm>
                      <a:off x="0" y="0"/>
                      <a:ext cx="9251950" cy="5577084"/>
                    </a:xfrm>
                    <a:prstGeom prst="rect">
                      <a:avLst/>
                    </a:prstGeom>
                    <a:noFill/>
                    <a:ln w="9525">
                      <a:noFill/>
                      <a:miter lim="800000"/>
                      <a:headEnd/>
                      <a:tailEnd/>
                    </a:ln>
                  </pic:spPr>
                </pic:pic>
              </a:graphicData>
            </a:graphic>
          </wp:inline>
        </w:drawing>
      </w:r>
    </w:p>
    <w:p w:rsidR="00A06714" w:rsidRDefault="00A06714" w:rsidP="00A06714">
      <w:pPr>
        <w:bidi/>
        <w:ind w:left="111"/>
        <w:jc w:val="both"/>
        <w:rPr>
          <w:rFonts w:asciiTheme="majorBidi" w:hAnsiTheme="majorBidi" w:cstheme="majorBidi"/>
          <w:sz w:val="28"/>
          <w:szCs w:val="28"/>
          <w:rtl/>
          <w:lang w:bidi="ar-DZ"/>
        </w:rPr>
      </w:pPr>
    </w:p>
    <w:p w:rsidR="003651C1" w:rsidRPr="006D187A" w:rsidRDefault="00A06714" w:rsidP="003651C1">
      <w:pPr>
        <w:rPr>
          <w:rFonts w:asciiTheme="majorBidi" w:hAnsiTheme="majorBidi" w:cstheme="majorBidi"/>
          <w:b/>
          <w:sz w:val="28"/>
          <w:szCs w:val="28"/>
        </w:rPr>
      </w:pPr>
      <w:r>
        <w:rPr>
          <w:rFonts w:asciiTheme="majorBidi" w:hAnsiTheme="majorBidi" w:cstheme="majorBidi"/>
          <w:b/>
          <w:noProof/>
          <w:sz w:val="28"/>
          <w:szCs w:val="28"/>
          <w:lang w:eastAsia="fr-FR"/>
        </w:rPr>
        <w:lastRenderedPageBreak/>
        <w:drawing>
          <wp:inline distT="0" distB="0" distL="0" distR="0">
            <wp:extent cx="9251579" cy="5573864"/>
            <wp:effectExtent l="19050" t="0" r="6721" b="0"/>
            <wp:docPr id="2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srcRect/>
                    <a:stretch>
                      <a:fillRect/>
                    </a:stretch>
                  </pic:blipFill>
                  <pic:spPr bwMode="auto">
                    <a:xfrm>
                      <a:off x="0" y="0"/>
                      <a:ext cx="9251950" cy="5574087"/>
                    </a:xfrm>
                    <a:prstGeom prst="rect">
                      <a:avLst/>
                    </a:prstGeom>
                    <a:noFill/>
                    <a:ln w="9525">
                      <a:noFill/>
                      <a:miter lim="800000"/>
                      <a:headEnd/>
                      <a:tailEnd/>
                    </a:ln>
                  </pic:spPr>
                </pic:pic>
              </a:graphicData>
            </a:graphic>
          </wp:inline>
        </w:drawing>
      </w:r>
    </w:p>
    <w:p w:rsidR="00A06714" w:rsidRDefault="00A06714" w:rsidP="003651C1">
      <w:pPr>
        <w:bidi/>
        <w:ind w:left="-1"/>
        <w:jc w:val="center"/>
        <w:rPr>
          <w:rFonts w:asciiTheme="majorBidi" w:hAnsiTheme="majorBidi" w:cstheme="majorBidi"/>
          <w:bCs/>
          <w:sz w:val="28"/>
          <w:szCs w:val="28"/>
          <w:rtl/>
          <w:lang w:bidi="ar-DZ"/>
        </w:rPr>
      </w:pPr>
    </w:p>
    <w:p w:rsidR="003651C1" w:rsidRPr="006D187A" w:rsidRDefault="003651C1" w:rsidP="00A06714">
      <w:pPr>
        <w:bidi/>
        <w:ind w:left="-1"/>
        <w:jc w:val="center"/>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lastRenderedPageBreak/>
        <w:t xml:space="preserve">بطاقة التنظيم السداسي </w:t>
      </w:r>
      <w:r w:rsidRPr="006D187A">
        <w:rPr>
          <w:rFonts w:asciiTheme="majorBidi" w:hAnsiTheme="majorBidi" w:cstheme="majorBidi" w:hint="cs"/>
          <w:bCs/>
          <w:sz w:val="28"/>
          <w:szCs w:val="28"/>
          <w:rtl/>
          <w:lang w:bidi="ar-DZ"/>
        </w:rPr>
        <w:t>الخامس</w:t>
      </w:r>
      <w:r w:rsidRPr="006D187A">
        <w:rPr>
          <w:rFonts w:asciiTheme="majorBidi" w:hAnsiTheme="majorBidi" w:cstheme="majorBidi"/>
          <w:bCs/>
          <w:sz w:val="28"/>
          <w:szCs w:val="28"/>
          <w:rtl/>
          <w:lang w:bidi="ar-DZ"/>
        </w:rPr>
        <w:t xml:space="preserve"> وا</w:t>
      </w:r>
      <w:r w:rsidRPr="006D187A">
        <w:rPr>
          <w:rFonts w:asciiTheme="majorBidi" w:hAnsiTheme="majorBidi" w:cstheme="majorBidi" w:hint="cs"/>
          <w:bCs/>
          <w:sz w:val="28"/>
          <w:szCs w:val="28"/>
          <w:rtl/>
          <w:lang w:bidi="ar-DZ"/>
        </w:rPr>
        <w:t>لسادس</w:t>
      </w:r>
      <w:r w:rsidRPr="006D187A">
        <w:rPr>
          <w:rFonts w:asciiTheme="majorBidi" w:hAnsiTheme="majorBidi" w:cstheme="majorBidi"/>
          <w:bCs/>
          <w:sz w:val="28"/>
          <w:szCs w:val="28"/>
          <w:rtl/>
          <w:lang w:bidi="ar-DZ"/>
        </w:rPr>
        <w:t xml:space="preserve">: </w:t>
      </w:r>
    </w:p>
    <w:p w:rsidR="003651C1" w:rsidRPr="006D187A" w:rsidRDefault="003651C1" w:rsidP="00A06714">
      <w:pPr>
        <w:bidi/>
        <w:ind w:left="283"/>
        <w:jc w:val="center"/>
        <w:rPr>
          <w:rFonts w:asciiTheme="majorBidi" w:hAnsiTheme="majorBidi" w:cstheme="majorBidi"/>
          <w:b/>
          <w:bCs/>
          <w:sz w:val="28"/>
          <w:szCs w:val="28"/>
          <w:rtl/>
        </w:rPr>
      </w:pPr>
      <w:r w:rsidRPr="006D187A">
        <w:rPr>
          <w:rFonts w:asciiTheme="majorBidi" w:hAnsiTheme="majorBidi" w:cstheme="majorBidi"/>
          <w:bCs/>
          <w:sz w:val="28"/>
          <w:szCs w:val="28"/>
          <w:rtl/>
          <w:lang w:bidi="ar-DZ"/>
        </w:rPr>
        <w:t xml:space="preserve">(السداسيين </w:t>
      </w:r>
      <w:r w:rsidRPr="006D187A">
        <w:rPr>
          <w:rFonts w:asciiTheme="majorBidi" w:hAnsiTheme="majorBidi" w:cstheme="majorBidi" w:hint="cs"/>
          <w:bCs/>
          <w:sz w:val="28"/>
          <w:szCs w:val="28"/>
          <w:rtl/>
          <w:lang w:bidi="ar-DZ"/>
        </w:rPr>
        <w:t>5</w:t>
      </w:r>
      <w:r w:rsidRPr="006D187A">
        <w:rPr>
          <w:rFonts w:asciiTheme="majorBidi" w:hAnsiTheme="majorBidi" w:cstheme="majorBidi"/>
          <w:bCs/>
          <w:sz w:val="28"/>
          <w:szCs w:val="28"/>
          <w:rtl/>
          <w:lang w:bidi="ar-DZ"/>
        </w:rPr>
        <w:t xml:space="preserve"> و</w:t>
      </w:r>
      <w:r w:rsidRPr="006D187A">
        <w:rPr>
          <w:rFonts w:asciiTheme="majorBidi" w:hAnsiTheme="majorBidi" w:cstheme="majorBidi" w:hint="cs"/>
          <w:bCs/>
          <w:sz w:val="28"/>
          <w:szCs w:val="28"/>
          <w:rtl/>
          <w:lang w:bidi="ar-DZ"/>
        </w:rPr>
        <w:t>6</w:t>
      </w:r>
      <w:r w:rsidRPr="006D187A">
        <w:rPr>
          <w:rFonts w:asciiTheme="majorBidi" w:hAnsiTheme="majorBidi" w:cstheme="majorBidi"/>
          <w:bCs/>
          <w:sz w:val="28"/>
          <w:szCs w:val="28"/>
          <w:rtl/>
          <w:lang w:bidi="ar-DZ"/>
        </w:rPr>
        <w:t>)</w:t>
      </w:r>
    </w:p>
    <w:p w:rsidR="00C9378D" w:rsidRPr="006D187A" w:rsidRDefault="00C9378D" w:rsidP="003651C1">
      <w:pPr>
        <w:bidi/>
        <w:jc w:val="both"/>
        <w:rPr>
          <w:rFonts w:asciiTheme="majorBidi" w:hAnsiTheme="majorBidi" w:cstheme="majorBidi"/>
          <w:b/>
          <w:bCs/>
          <w:sz w:val="28"/>
          <w:szCs w:val="28"/>
          <w:lang w:bidi="ar-DZ"/>
        </w:rPr>
      </w:pPr>
      <w:r w:rsidRPr="006D187A">
        <w:rPr>
          <w:rFonts w:asciiTheme="majorBidi" w:hAnsiTheme="majorBidi" w:cstheme="majorBidi"/>
          <w:sz w:val="28"/>
          <w:szCs w:val="28"/>
          <w:rtl/>
          <w:lang w:bidi="ar-DZ"/>
        </w:rPr>
        <w:t xml:space="preserve">- </w:t>
      </w:r>
      <w:r w:rsidRPr="006D187A">
        <w:rPr>
          <w:rFonts w:asciiTheme="majorBidi" w:hAnsiTheme="majorBidi" w:cstheme="majorBidi"/>
          <w:b/>
          <w:bCs/>
          <w:sz w:val="28"/>
          <w:szCs w:val="28"/>
          <w:rtl/>
          <w:lang w:bidi="ar-DZ"/>
        </w:rPr>
        <w:t>السداسي الخامس:</w:t>
      </w:r>
    </w:p>
    <w:tbl>
      <w:tblPr>
        <w:bidiVisual/>
        <w:tblW w:w="14568" w:type="dxa"/>
        <w:tblInd w:w="-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02"/>
        <w:gridCol w:w="1985"/>
        <w:gridCol w:w="1134"/>
        <w:gridCol w:w="1276"/>
        <w:gridCol w:w="1275"/>
        <w:gridCol w:w="1134"/>
        <w:gridCol w:w="1134"/>
        <w:gridCol w:w="1418"/>
        <w:gridCol w:w="1134"/>
        <w:gridCol w:w="1276"/>
      </w:tblGrid>
      <w:tr w:rsidR="00C9378D" w:rsidRPr="006D187A" w:rsidTr="00E36C69">
        <w:tc>
          <w:tcPr>
            <w:tcW w:w="2802" w:type="dxa"/>
            <w:vMerge w:val="restart"/>
            <w:vAlign w:val="center"/>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Cs/>
                <w:sz w:val="28"/>
                <w:szCs w:val="28"/>
                <w:rtl/>
              </w:rPr>
              <w:t>وحدة التعليم</w:t>
            </w:r>
          </w:p>
        </w:tc>
        <w:tc>
          <w:tcPr>
            <w:tcW w:w="1985" w:type="dxa"/>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Cs/>
                <w:sz w:val="28"/>
                <w:szCs w:val="28"/>
                <w:rtl/>
              </w:rPr>
              <w:t xml:space="preserve">الحجم الساعي السداسي </w:t>
            </w:r>
          </w:p>
        </w:tc>
        <w:tc>
          <w:tcPr>
            <w:tcW w:w="4819" w:type="dxa"/>
            <w:gridSpan w:val="4"/>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Cs/>
                <w:sz w:val="28"/>
                <w:szCs w:val="28"/>
                <w:rtl/>
              </w:rPr>
              <w:t>الحجم الساعي الأسبوعي</w:t>
            </w:r>
          </w:p>
        </w:tc>
        <w:tc>
          <w:tcPr>
            <w:tcW w:w="1134" w:type="dxa"/>
            <w:vMerge w:val="restart"/>
            <w:vAlign w:val="center"/>
          </w:tcPr>
          <w:p w:rsidR="00C9378D" w:rsidRPr="006D187A" w:rsidRDefault="00C9378D" w:rsidP="00E36C69">
            <w:pPr>
              <w:bidi/>
              <w:jc w:val="center"/>
              <w:rPr>
                <w:rFonts w:asciiTheme="majorBidi" w:hAnsiTheme="majorBidi" w:cstheme="majorBidi"/>
                <w:bCs/>
                <w:sz w:val="28"/>
                <w:szCs w:val="28"/>
                <w:rtl/>
              </w:rPr>
            </w:pPr>
            <w:r w:rsidRPr="006D187A">
              <w:rPr>
                <w:rFonts w:asciiTheme="majorBidi" w:hAnsiTheme="majorBidi" w:cstheme="majorBidi"/>
                <w:bCs/>
                <w:sz w:val="28"/>
                <w:szCs w:val="28"/>
                <w:rtl/>
              </w:rPr>
              <w:t>المعامل</w:t>
            </w:r>
          </w:p>
        </w:tc>
        <w:tc>
          <w:tcPr>
            <w:tcW w:w="1418" w:type="dxa"/>
            <w:vMerge w:val="restart"/>
            <w:vAlign w:val="center"/>
          </w:tcPr>
          <w:p w:rsidR="00C9378D" w:rsidRPr="006D187A" w:rsidRDefault="00C9378D" w:rsidP="00E36C69">
            <w:pPr>
              <w:bidi/>
              <w:jc w:val="center"/>
              <w:rPr>
                <w:rFonts w:asciiTheme="majorBidi" w:hAnsiTheme="majorBidi" w:cstheme="majorBidi"/>
                <w:bCs/>
                <w:sz w:val="28"/>
                <w:szCs w:val="28"/>
                <w:rtl/>
              </w:rPr>
            </w:pPr>
            <w:r w:rsidRPr="006D187A">
              <w:rPr>
                <w:rFonts w:asciiTheme="majorBidi" w:hAnsiTheme="majorBidi" w:cstheme="majorBidi"/>
                <w:bCs/>
                <w:sz w:val="28"/>
                <w:szCs w:val="28"/>
                <w:rtl/>
              </w:rPr>
              <w:t>الأرصدة</w:t>
            </w:r>
          </w:p>
        </w:tc>
        <w:tc>
          <w:tcPr>
            <w:tcW w:w="2410" w:type="dxa"/>
            <w:gridSpan w:val="2"/>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نوع التقييم</w:t>
            </w:r>
          </w:p>
        </w:tc>
      </w:tr>
      <w:tr w:rsidR="00C9378D" w:rsidRPr="006D187A" w:rsidTr="00E36C69">
        <w:tc>
          <w:tcPr>
            <w:tcW w:w="2802" w:type="dxa"/>
            <w:vMerge/>
          </w:tcPr>
          <w:p w:rsidR="00C9378D" w:rsidRPr="006D187A" w:rsidRDefault="00C9378D" w:rsidP="00E36C69">
            <w:pPr>
              <w:bidi/>
              <w:jc w:val="center"/>
              <w:rPr>
                <w:rFonts w:asciiTheme="majorBidi" w:hAnsiTheme="majorBidi" w:cstheme="majorBidi"/>
                <w:b/>
                <w:bCs/>
                <w:sz w:val="28"/>
                <w:szCs w:val="28"/>
                <w:rtl/>
                <w:lang w:bidi="ar-DZ"/>
              </w:rPr>
            </w:pPr>
          </w:p>
        </w:tc>
        <w:tc>
          <w:tcPr>
            <w:tcW w:w="1985" w:type="dxa"/>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 xml:space="preserve">14-16 أسبوع </w:t>
            </w:r>
          </w:p>
        </w:tc>
        <w:tc>
          <w:tcPr>
            <w:tcW w:w="1134" w:type="dxa"/>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محاضرة</w:t>
            </w:r>
          </w:p>
        </w:tc>
        <w:tc>
          <w:tcPr>
            <w:tcW w:w="1276" w:type="dxa"/>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Cs/>
                <w:sz w:val="28"/>
                <w:szCs w:val="28"/>
                <w:rtl/>
              </w:rPr>
              <w:t>أعمال موجهة</w:t>
            </w:r>
          </w:p>
        </w:tc>
        <w:tc>
          <w:tcPr>
            <w:tcW w:w="1275" w:type="dxa"/>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Cs/>
                <w:sz w:val="28"/>
                <w:szCs w:val="28"/>
                <w:rtl/>
              </w:rPr>
              <w:t>أعمال تطبيقية</w:t>
            </w:r>
          </w:p>
        </w:tc>
        <w:tc>
          <w:tcPr>
            <w:tcW w:w="1134" w:type="dxa"/>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أعمال أخرى</w:t>
            </w:r>
          </w:p>
        </w:tc>
        <w:tc>
          <w:tcPr>
            <w:tcW w:w="1134" w:type="dxa"/>
            <w:vMerge/>
          </w:tcPr>
          <w:p w:rsidR="00C9378D" w:rsidRPr="006D187A" w:rsidRDefault="00C9378D" w:rsidP="00E36C69">
            <w:pPr>
              <w:bidi/>
              <w:jc w:val="center"/>
              <w:rPr>
                <w:rFonts w:asciiTheme="majorBidi" w:hAnsiTheme="majorBidi" w:cstheme="majorBidi"/>
                <w:b/>
                <w:bCs/>
                <w:sz w:val="28"/>
                <w:szCs w:val="28"/>
                <w:rtl/>
                <w:lang w:bidi="ar-DZ"/>
              </w:rPr>
            </w:pPr>
          </w:p>
        </w:tc>
        <w:tc>
          <w:tcPr>
            <w:tcW w:w="1418" w:type="dxa"/>
            <w:vMerge/>
          </w:tcPr>
          <w:p w:rsidR="00C9378D" w:rsidRPr="006D187A" w:rsidRDefault="00C9378D" w:rsidP="00E36C69">
            <w:pPr>
              <w:bidi/>
              <w:jc w:val="center"/>
              <w:rPr>
                <w:rFonts w:asciiTheme="majorBidi" w:hAnsiTheme="majorBidi" w:cstheme="majorBidi"/>
                <w:b/>
                <w:bCs/>
                <w:sz w:val="28"/>
                <w:szCs w:val="28"/>
                <w:rtl/>
                <w:lang w:bidi="ar-DZ"/>
              </w:rPr>
            </w:pPr>
          </w:p>
        </w:tc>
        <w:tc>
          <w:tcPr>
            <w:tcW w:w="1134" w:type="dxa"/>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متواصل</w:t>
            </w:r>
          </w:p>
        </w:tc>
        <w:tc>
          <w:tcPr>
            <w:tcW w:w="1276" w:type="dxa"/>
          </w:tcPr>
          <w:p w:rsidR="00C9378D" w:rsidRPr="006D187A" w:rsidRDefault="00852750" w:rsidP="00E36C69">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امتحان</w:t>
            </w:r>
          </w:p>
        </w:tc>
      </w:tr>
      <w:tr w:rsidR="00C9378D" w:rsidRPr="006D187A" w:rsidTr="00E36C69">
        <w:tc>
          <w:tcPr>
            <w:tcW w:w="2802" w:type="dxa"/>
            <w:shd w:val="clear" w:color="auto" w:fill="D9D9D9"/>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Cs/>
                <w:sz w:val="28"/>
                <w:szCs w:val="28"/>
              </w:rPr>
              <w:t xml:space="preserve">    </w:t>
            </w:r>
            <w:r w:rsidRPr="006D187A">
              <w:rPr>
                <w:rFonts w:asciiTheme="majorBidi" w:hAnsiTheme="majorBidi" w:cstheme="majorBidi"/>
                <w:bCs/>
                <w:sz w:val="28"/>
                <w:szCs w:val="28"/>
                <w:rtl/>
              </w:rPr>
              <w:t>وحدات التعليم الأساسية</w:t>
            </w:r>
          </w:p>
        </w:tc>
        <w:tc>
          <w:tcPr>
            <w:tcW w:w="1985"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276" w:type="dxa"/>
            <w:shd w:val="clear" w:color="auto" w:fill="D9D9D9"/>
          </w:tcPr>
          <w:p w:rsidR="00C9378D" w:rsidRPr="006D187A" w:rsidRDefault="00C9378D" w:rsidP="00E36C69">
            <w:pPr>
              <w:bidi/>
              <w:jc w:val="center"/>
              <w:rPr>
                <w:rFonts w:asciiTheme="majorBidi" w:hAnsiTheme="majorBidi" w:cstheme="majorBidi"/>
                <w:sz w:val="28"/>
                <w:szCs w:val="28"/>
                <w:rtl/>
              </w:rPr>
            </w:pPr>
          </w:p>
        </w:tc>
        <w:tc>
          <w:tcPr>
            <w:tcW w:w="1275" w:type="dxa"/>
            <w:shd w:val="clear" w:color="auto" w:fill="D9D9D9"/>
          </w:tcPr>
          <w:p w:rsidR="00C9378D" w:rsidRPr="006D187A" w:rsidRDefault="00C9378D" w:rsidP="00E36C69">
            <w:pPr>
              <w:bidi/>
              <w:jc w:val="center"/>
              <w:rPr>
                <w:rFonts w:asciiTheme="majorBidi" w:hAnsiTheme="majorBidi" w:cstheme="majorBidi"/>
                <w:sz w:val="28"/>
                <w:szCs w:val="28"/>
                <w:rtl/>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418"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276"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r>
      <w:tr w:rsidR="00C9378D" w:rsidRPr="006D187A" w:rsidTr="00E36C69">
        <w:tc>
          <w:tcPr>
            <w:tcW w:w="2802" w:type="dxa"/>
          </w:tcPr>
          <w:p w:rsidR="00C9378D" w:rsidRPr="006D187A" w:rsidRDefault="00E704D1" w:rsidP="00E36C69">
            <w:pPr>
              <w:bidi/>
              <w:jc w:val="center"/>
              <w:rPr>
                <w:rFonts w:asciiTheme="majorBidi" w:hAnsiTheme="majorBidi" w:cstheme="majorBidi"/>
                <w:b/>
                <w:sz w:val="28"/>
                <w:szCs w:val="28"/>
              </w:rPr>
            </w:pPr>
            <w:r w:rsidRPr="006D187A">
              <w:rPr>
                <w:rFonts w:asciiTheme="majorBidi" w:hAnsiTheme="majorBidi" w:cstheme="majorBidi"/>
                <w:b/>
                <w:sz w:val="28"/>
                <w:szCs w:val="28"/>
                <w:rtl/>
              </w:rPr>
              <w:t>نظرية المنظمات</w:t>
            </w:r>
          </w:p>
        </w:tc>
        <w:tc>
          <w:tcPr>
            <w:tcW w:w="1985" w:type="dxa"/>
          </w:tcPr>
          <w:p w:rsidR="00C9378D" w:rsidRPr="006D187A" w:rsidRDefault="00B320A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val="en-AU" w:bidi="ar-DZ"/>
              </w:rPr>
              <w:t>135 سا</w:t>
            </w:r>
          </w:p>
        </w:tc>
        <w:tc>
          <w:tcPr>
            <w:tcW w:w="1134" w:type="dxa"/>
          </w:tcPr>
          <w:p w:rsidR="00C9378D" w:rsidRPr="006D187A" w:rsidRDefault="00B320A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6" w:type="dxa"/>
          </w:tcPr>
          <w:p w:rsidR="00C9378D" w:rsidRPr="006D187A" w:rsidRDefault="00B320A3" w:rsidP="00E36C69">
            <w:pPr>
              <w:bidi/>
              <w:jc w:val="center"/>
              <w:rPr>
                <w:rFonts w:asciiTheme="majorBidi" w:hAnsiTheme="majorBidi" w:cstheme="majorBidi"/>
                <w:sz w:val="28"/>
                <w:szCs w:val="28"/>
                <w:rtl/>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5" w:type="dxa"/>
          </w:tcPr>
          <w:p w:rsidR="00C9378D" w:rsidRPr="006D187A" w:rsidRDefault="00C9378D" w:rsidP="00E36C69">
            <w:pPr>
              <w:bidi/>
              <w:jc w:val="center"/>
              <w:rPr>
                <w:rFonts w:asciiTheme="majorBidi" w:hAnsiTheme="majorBidi" w:cstheme="majorBidi"/>
                <w:sz w:val="28"/>
                <w:szCs w:val="28"/>
                <w:rtl/>
              </w:rPr>
            </w:pPr>
          </w:p>
        </w:tc>
        <w:tc>
          <w:tcPr>
            <w:tcW w:w="1134" w:type="dxa"/>
          </w:tcPr>
          <w:p w:rsidR="00C9378D" w:rsidRPr="006D187A" w:rsidRDefault="00B320A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lang w:val="en-AU" w:bidi="ar-DZ"/>
              </w:rPr>
              <w:t>6</w:t>
            </w:r>
            <w:r w:rsidRPr="006D187A">
              <w:rPr>
                <w:rFonts w:asciiTheme="majorBidi" w:hAnsiTheme="majorBidi" w:cstheme="majorBidi"/>
                <w:sz w:val="28"/>
                <w:szCs w:val="28"/>
                <w:rtl/>
                <w:lang w:bidi="ar-DZ"/>
              </w:rPr>
              <w:t xml:space="preserve"> سا</w:t>
            </w:r>
          </w:p>
        </w:tc>
        <w:tc>
          <w:tcPr>
            <w:tcW w:w="1134" w:type="dxa"/>
          </w:tcPr>
          <w:p w:rsidR="00C9378D" w:rsidRPr="006D187A" w:rsidRDefault="000F74F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2</w:t>
            </w:r>
          </w:p>
        </w:tc>
        <w:tc>
          <w:tcPr>
            <w:tcW w:w="1418" w:type="dxa"/>
          </w:tcPr>
          <w:p w:rsidR="00C9378D" w:rsidRPr="006D187A" w:rsidRDefault="000F74F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6</w:t>
            </w:r>
          </w:p>
        </w:tc>
        <w:tc>
          <w:tcPr>
            <w:tcW w:w="1134"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c>
          <w:tcPr>
            <w:tcW w:w="1276"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r>
      <w:tr w:rsidR="00C9378D" w:rsidRPr="006D187A" w:rsidTr="00E36C69">
        <w:tc>
          <w:tcPr>
            <w:tcW w:w="2802" w:type="dxa"/>
          </w:tcPr>
          <w:p w:rsidR="00C9378D" w:rsidRPr="006D187A" w:rsidRDefault="00E704D1" w:rsidP="00E36C69">
            <w:pPr>
              <w:bidi/>
              <w:jc w:val="center"/>
              <w:rPr>
                <w:rFonts w:asciiTheme="majorBidi" w:hAnsiTheme="majorBidi" w:cstheme="majorBidi"/>
                <w:b/>
                <w:sz w:val="28"/>
                <w:szCs w:val="28"/>
              </w:rPr>
            </w:pPr>
            <w:r w:rsidRPr="006D187A">
              <w:rPr>
                <w:rFonts w:asciiTheme="majorBidi" w:hAnsiTheme="majorBidi" w:cstheme="majorBidi"/>
                <w:b/>
                <w:sz w:val="28"/>
                <w:szCs w:val="28"/>
                <w:rtl/>
              </w:rPr>
              <w:t>الادارة الاستراتيجية</w:t>
            </w:r>
          </w:p>
        </w:tc>
        <w:tc>
          <w:tcPr>
            <w:tcW w:w="1985" w:type="dxa"/>
          </w:tcPr>
          <w:p w:rsidR="00C9378D" w:rsidRPr="006D187A" w:rsidRDefault="00B320A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val="en-AU" w:bidi="ar-DZ"/>
              </w:rPr>
              <w:t>135 سا</w:t>
            </w:r>
          </w:p>
        </w:tc>
        <w:tc>
          <w:tcPr>
            <w:tcW w:w="1134" w:type="dxa"/>
          </w:tcPr>
          <w:p w:rsidR="00C9378D" w:rsidRPr="006D187A" w:rsidRDefault="00B320A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6" w:type="dxa"/>
          </w:tcPr>
          <w:p w:rsidR="00C9378D" w:rsidRPr="006D187A" w:rsidRDefault="00B320A3" w:rsidP="00E36C69">
            <w:pPr>
              <w:bidi/>
              <w:jc w:val="center"/>
              <w:rPr>
                <w:rFonts w:asciiTheme="majorBidi" w:hAnsiTheme="majorBidi" w:cstheme="majorBidi"/>
                <w:sz w:val="28"/>
                <w:szCs w:val="28"/>
                <w:rtl/>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5" w:type="dxa"/>
          </w:tcPr>
          <w:p w:rsidR="00C9378D" w:rsidRPr="006D187A" w:rsidRDefault="00C9378D" w:rsidP="00E36C69">
            <w:pPr>
              <w:bidi/>
              <w:jc w:val="center"/>
              <w:rPr>
                <w:rFonts w:asciiTheme="majorBidi" w:hAnsiTheme="majorBidi" w:cstheme="majorBidi"/>
                <w:sz w:val="28"/>
                <w:szCs w:val="28"/>
                <w:rtl/>
              </w:rPr>
            </w:pPr>
          </w:p>
        </w:tc>
        <w:tc>
          <w:tcPr>
            <w:tcW w:w="1134" w:type="dxa"/>
          </w:tcPr>
          <w:p w:rsidR="00C9378D" w:rsidRPr="006D187A" w:rsidRDefault="00B320A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lang w:val="en-AU" w:bidi="ar-DZ"/>
              </w:rPr>
              <w:t>6</w:t>
            </w:r>
            <w:r w:rsidRPr="006D187A">
              <w:rPr>
                <w:rFonts w:asciiTheme="majorBidi" w:hAnsiTheme="majorBidi" w:cstheme="majorBidi"/>
                <w:sz w:val="28"/>
                <w:szCs w:val="28"/>
                <w:rtl/>
                <w:lang w:bidi="ar-DZ"/>
              </w:rPr>
              <w:t xml:space="preserve"> سا</w:t>
            </w:r>
          </w:p>
        </w:tc>
        <w:tc>
          <w:tcPr>
            <w:tcW w:w="1134" w:type="dxa"/>
          </w:tcPr>
          <w:p w:rsidR="00C9378D" w:rsidRPr="006D187A" w:rsidRDefault="000F74F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2</w:t>
            </w:r>
          </w:p>
        </w:tc>
        <w:tc>
          <w:tcPr>
            <w:tcW w:w="1418" w:type="dxa"/>
          </w:tcPr>
          <w:p w:rsidR="00C9378D" w:rsidRPr="006D187A" w:rsidRDefault="000F74F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6</w:t>
            </w:r>
          </w:p>
        </w:tc>
        <w:tc>
          <w:tcPr>
            <w:tcW w:w="1134"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c>
          <w:tcPr>
            <w:tcW w:w="1276"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r>
      <w:tr w:rsidR="00C9378D" w:rsidRPr="006D187A" w:rsidTr="00E36C69">
        <w:tc>
          <w:tcPr>
            <w:tcW w:w="2802" w:type="dxa"/>
          </w:tcPr>
          <w:p w:rsidR="00C9378D" w:rsidRPr="006D187A" w:rsidRDefault="00E704D1" w:rsidP="00E36C69">
            <w:pPr>
              <w:bidi/>
              <w:jc w:val="center"/>
              <w:rPr>
                <w:rFonts w:asciiTheme="majorBidi" w:hAnsiTheme="majorBidi" w:cstheme="majorBidi"/>
                <w:b/>
                <w:sz w:val="28"/>
                <w:szCs w:val="28"/>
              </w:rPr>
            </w:pPr>
            <w:r w:rsidRPr="006D187A">
              <w:rPr>
                <w:rFonts w:asciiTheme="majorBidi" w:hAnsiTheme="majorBidi" w:cstheme="majorBidi"/>
                <w:b/>
                <w:sz w:val="28"/>
                <w:szCs w:val="28"/>
                <w:rtl/>
              </w:rPr>
              <w:t>ادارة الموارد البشرية</w:t>
            </w:r>
          </w:p>
        </w:tc>
        <w:tc>
          <w:tcPr>
            <w:tcW w:w="1985" w:type="dxa"/>
          </w:tcPr>
          <w:p w:rsidR="00C9378D" w:rsidRPr="006D187A" w:rsidRDefault="00B320A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val="en-AU" w:bidi="ar-DZ"/>
              </w:rPr>
              <w:t>135 سا</w:t>
            </w:r>
          </w:p>
        </w:tc>
        <w:tc>
          <w:tcPr>
            <w:tcW w:w="1134" w:type="dxa"/>
          </w:tcPr>
          <w:p w:rsidR="00C9378D" w:rsidRPr="006D187A" w:rsidRDefault="00B320A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6" w:type="dxa"/>
          </w:tcPr>
          <w:p w:rsidR="00C9378D" w:rsidRPr="006D187A" w:rsidRDefault="00B320A3" w:rsidP="00E36C69">
            <w:pPr>
              <w:bidi/>
              <w:jc w:val="center"/>
              <w:rPr>
                <w:rFonts w:asciiTheme="majorBidi" w:hAnsiTheme="majorBidi" w:cstheme="majorBidi"/>
                <w:sz w:val="28"/>
                <w:szCs w:val="28"/>
                <w:rtl/>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5" w:type="dxa"/>
          </w:tcPr>
          <w:p w:rsidR="00C9378D" w:rsidRPr="006D187A" w:rsidRDefault="00C9378D" w:rsidP="00E36C69">
            <w:pPr>
              <w:bidi/>
              <w:jc w:val="center"/>
              <w:rPr>
                <w:rFonts w:asciiTheme="majorBidi" w:hAnsiTheme="majorBidi" w:cstheme="majorBidi"/>
                <w:sz w:val="28"/>
                <w:szCs w:val="28"/>
                <w:rtl/>
              </w:rPr>
            </w:pPr>
          </w:p>
        </w:tc>
        <w:tc>
          <w:tcPr>
            <w:tcW w:w="1134" w:type="dxa"/>
          </w:tcPr>
          <w:p w:rsidR="00C9378D" w:rsidRPr="006D187A" w:rsidRDefault="00B320A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lang w:val="en-AU" w:bidi="ar-DZ"/>
              </w:rPr>
              <w:t>6</w:t>
            </w:r>
            <w:r w:rsidRPr="006D187A">
              <w:rPr>
                <w:rFonts w:asciiTheme="majorBidi" w:hAnsiTheme="majorBidi" w:cstheme="majorBidi"/>
                <w:sz w:val="28"/>
                <w:szCs w:val="28"/>
                <w:rtl/>
                <w:lang w:bidi="ar-DZ"/>
              </w:rPr>
              <w:t xml:space="preserve"> سا</w:t>
            </w:r>
          </w:p>
        </w:tc>
        <w:tc>
          <w:tcPr>
            <w:tcW w:w="1134" w:type="dxa"/>
          </w:tcPr>
          <w:p w:rsidR="00C9378D" w:rsidRPr="006D187A" w:rsidRDefault="000F74F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2</w:t>
            </w:r>
          </w:p>
        </w:tc>
        <w:tc>
          <w:tcPr>
            <w:tcW w:w="1418" w:type="dxa"/>
          </w:tcPr>
          <w:p w:rsidR="00C9378D" w:rsidRPr="006D187A" w:rsidRDefault="000F74F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6</w:t>
            </w:r>
          </w:p>
        </w:tc>
        <w:tc>
          <w:tcPr>
            <w:tcW w:w="1134"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c>
          <w:tcPr>
            <w:tcW w:w="1276"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r>
      <w:tr w:rsidR="00C9378D" w:rsidRPr="006D187A" w:rsidTr="00E36C69">
        <w:tc>
          <w:tcPr>
            <w:tcW w:w="2802" w:type="dxa"/>
            <w:shd w:val="clear" w:color="auto" w:fill="D9D9D9"/>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Cs/>
                <w:sz w:val="28"/>
                <w:szCs w:val="28"/>
                <w:rtl/>
              </w:rPr>
              <w:t>وحدات التعليم المنهجية</w:t>
            </w:r>
          </w:p>
        </w:tc>
        <w:tc>
          <w:tcPr>
            <w:tcW w:w="1985"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276" w:type="dxa"/>
            <w:shd w:val="clear" w:color="auto" w:fill="D9D9D9"/>
          </w:tcPr>
          <w:p w:rsidR="00C9378D" w:rsidRPr="006D187A" w:rsidRDefault="00C9378D" w:rsidP="00E36C69">
            <w:pPr>
              <w:bidi/>
              <w:jc w:val="center"/>
              <w:rPr>
                <w:rFonts w:asciiTheme="majorBidi" w:hAnsiTheme="majorBidi" w:cstheme="majorBidi"/>
                <w:sz w:val="28"/>
                <w:szCs w:val="28"/>
                <w:rtl/>
              </w:rPr>
            </w:pPr>
          </w:p>
        </w:tc>
        <w:tc>
          <w:tcPr>
            <w:tcW w:w="1275" w:type="dxa"/>
            <w:shd w:val="clear" w:color="auto" w:fill="D9D9D9"/>
          </w:tcPr>
          <w:p w:rsidR="00C9378D" w:rsidRPr="006D187A" w:rsidRDefault="00C9378D" w:rsidP="00E36C69">
            <w:pPr>
              <w:bidi/>
              <w:jc w:val="center"/>
              <w:rPr>
                <w:rFonts w:asciiTheme="majorBidi" w:hAnsiTheme="majorBidi" w:cstheme="majorBidi"/>
                <w:sz w:val="28"/>
                <w:szCs w:val="28"/>
                <w:rtl/>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418"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276"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r>
      <w:tr w:rsidR="00C9378D" w:rsidRPr="006D187A" w:rsidTr="00E36C69">
        <w:tc>
          <w:tcPr>
            <w:tcW w:w="2802" w:type="dxa"/>
          </w:tcPr>
          <w:p w:rsidR="00C9378D" w:rsidRPr="006D187A" w:rsidRDefault="00E704D1" w:rsidP="00E36C69">
            <w:pPr>
              <w:bidi/>
              <w:jc w:val="center"/>
              <w:rPr>
                <w:rFonts w:asciiTheme="majorBidi" w:hAnsiTheme="majorBidi" w:cstheme="majorBidi"/>
                <w:b/>
                <w:sz w:val="28"/>
                <w:szCs w:val="28"/>
              </w:rPr>
            </w:pPr>
            <w:r w:rsidRPr="006D187A">
              <w:rPr>
                <w:rFonts w:asciiTheme="majorBidi" w:hAnsiTheme="majorBidi" w:cstheme="majorBidi"/>
                <w:b/>
                <w:sz w:val="28"/>
                <w:szCs w:val="28"/>
                <w:rtl/>
              </w:rPr>
              <w:t>مراقبة التسيير</w:t>
            </w:r>
          </w:p>
        </w:tc>
        <w:tc>
          <w:tcPr>
            <w:tcW w:w="1985" w:type="dxa"/>
          </w:tcPr>
          <w:p w:rsidR="00C9378D" w:rsidRPr="006D187A" w:rsidRDefault="00391869"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75 سا</w:t>
            </w:r>
          </w:p>
        </w:tc>
        <w:tc>
          <w:tcPr>
            <w:tcW w:w="1134" w:type="dxa"/>
          </w:tcPr>
          <w:p w:rsidR="00C9378D" w:rsidRPr="006D187A" w:rsidRDefault="00B320A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6" w:type="dxa"/>
          </w:tcPr>
          <w:p w:rsidR="00C9378D" w:rsidRPr="006D187A" w:rsidRDefault="00B320A3" w:rsidP="00E36C69">
            <w:pPr>
              <w:bidi/>
              <w:jc w:val="center"/>
              <w:rPr>
                <w:rFonts w:asciiTheme="majorBidi" w:hAnsiTheme="majorBidi" w:cstheme="majorBidi"/>
                <w:sz w:val="28"/>
                <w:szCs w:val="28"/>
                <w:rtl/>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5" w:type="dxa"/>
          </w:tcPr>
          <w:p w:rsidR="00C9378D" w:rsidRPr="006D187A" w:rsidRDefault="00C9378D" w:rsidP="00E36C69">
            <w:pPr>
              <w:bidi/>
              <w:jc w:val="center"/>
              <w:rPr>
                <w:rFonts w:asciiTheme="majorBidi" w:hAnsiTheme="majorBidi" w:cstheme="majorBidi"/>
                <w:sz w:val="28"/>
                <w:szCs w:val="28"/>
                <w:rtl/>
              </w:rPr>
            </w:pPr>
          </w:p>
        </w:tc>
        <w:tc>
          <w:tcPr>
            <w:tcW w:w="1134" w:type="dxa"/>
          </w:tcPr>
          <w:p w:rsidR="00C9378D" w:rsidRPr="006D187A" w:rsidRDefault="00560298"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2 سا</w:t>
            </w:r>
          </w:p>
        </w:tc>
        <w:tc>
          <w:tcPr>
            <w:tcW w:w="1134" w:type="dxa"/>
          </w:tcPr>
          <w:p w:rsidR="00C9378D" w:rsidRPr="006D187A" w:rsidRDefault="000F74F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2</w:t>
            </w:r>
          </w:p>
        </w:tc>
        <w:tc>
          <w:tcPr>
            <w:tcW w:w="1418" w:type="dxa"/>
          </w:tcPr>
          <w:p w:rsidR="00C9378D" w:rsidRPr="006D187A" w:rsidRDefault="00391869"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3</w:t>
            </w:r>
          </w:p>
        </w:tc>
        <w:tc>
          <w:tcPr>
            <w:tcW w:w="1134"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c>
          <w:tcPr>
            <w:tcW w:w="1276"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r>
      <w:tr w:rsidR="00C9378D" w:rsidRPr="006D187A" w:rsidTr="00E36C69">
        <w:tc>
          <w:tcPr>
            <w:tcW w:w="2802" w:type="dxa"/>
          </w:tcPr>
          <w:p w:rsidR="00C9378D" w:rsidRPr="006D187A" w:rsidRDefault="00E704D1" w:rsidP="00E36C69">
            <w:pPr>
              <w:bidi/>
              <w:jc w:val="center"/>
              <w:rPr>
                <w:rFonts w:asciiTheme="majorBidi" w:hAnsiTheme="majorBidi" w:cstheme="majorBidi"/>
                <w:b/>
                <w:sz w:val="28"/>
                <w:szCs w:val="28"/>
              </w:rPr>
            </w:pPr>
            <w:r w:rsidRPr="006D187A">
              <w:rPr>
                <w:rFonts w:asciiTheme="majorBidi" w:hAnsiTheme="majorBidi" w:cstheme="majorBidi"/>
                <w:b/>
                <w:sz w:val="28"/>
                <w:szCs w:val="28"/>
                <w:rtl/>
              </w:rPr>
              <w:t xml:space="preserve">محاسبة معمقة </w:t>
            </w:r>
          </w:p>
        </w:tc>
        <w:tc>
          <w:tcPr>
            <w:tcW w:w="1985" w:type="dxa"/>
          </w:tcPr>
          <w:p w:rsidR="00C9378D" w:rsidRPr="006D187A" w:rsidRDefault="00391869"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75 سا</w:t>
            </w:r>
          </w:p>
        </w:tc>
        <w:tc>
          <w:tcPr>
            <w:tcW w:w="1134" w:type="dxa"/>
          </w:tcPr>
          <w:p w:rsidR="00C9378D" w:rsidRPr="006D187A" w:rsidRDefault="00B320A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6" w:type="dxa"/>
          </w:tcPr>
          <w:p w:rsidR="00C9378D" w:rsidRPr="006D187A" w:rsidRDefault="00B320A3" w:rsidP="00E36C69">
            <w:pPr>
              <w:bidi/>
              <w:jc w:val="center"/>
              <w:rPr>
                <w:rFonts w:asciiTheme="majorBidi" w:hAnsiTheme="majorBidi" w:cstheme="majorBidi"/>
                <w:sz w:val="28"/>
                <w:szCs w:val="28"/>
                <w:rtl/>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5" w:type="dxa"/>
          </w:tcPr>
          <w:p w:rsidR="00C9378D" w:rsidRPr="006D187A" w:rsidRDefault="00C9378D" w:rsidP="00E36C69">
            <w:pPr>
              <w:bidi/>
              <w:jc w:val="center"/>
              <w:rPr>
                <w:rFonts w:asciiTheme="majorBidi" w:hAnsiTheme="majorBidi" w:cstheme="majorBidi"/>
                <w:sz w:val="28"/>
                <w:szCs w:val="28"/>
                <w:rtl/>
              </w:rPr>
            </w:pPr>
          </w:p>
        </w:tc>
        <w:tc>
          <w:tcPr>
            <w:tcW w:w="1134" w:type="dxa"/>
          </w:tcPr>
          <w:p w:rsidR="00C9378D" w:rsidRPr="006D187A" w:rsidRDefault="00560298"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2 سا</w:t>
            </w:r>
          </w:p>
        </w:tc>
        <w:tc>
          <w:tcPr>
            <w:tcW w:w="1134" w:type="dxa"/>
          </w:tcPr>
          <w:p w:rsidR="00C9378D" w:rsidRPr="006D187A" w:rsidRDefault="00391869"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1</w:t>
            </w:r>
          </w:p>
        </w:tc>
        <w:tc>
          <w:tcPr>
            <w:tcW w:w="1418" w:type="dxa"/>
          </w:tcPr>
          <w:p w:rsidR="00C9378D" w:rsidRPr="006D187A" w:rsidRDefault="000F74F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3</w:t>
            </w:r>
          </w:p>
        </w:tc>
        <w:tc>
          <w:tcPr>
            <w:tcW w:w="1134"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c>
          <w:tcPr>
            <w:tcW w:w="1276"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r>
      <w:tr w:rsidR="00C9378D" w:rsidRPr="006D187A" w:rsidTr="00E36C69">
        <w:tc>
          <w:tcPr>
            <w:tcW w:w="2802" w:type="dxa"/>
          </w:tcPr>
          <w:p w:rsidR="00C9378D" w:rsidRPr="006D187A" w:rsidRDefault="00E704D1" w:rsidP="00E36C69">
            <w:pPr>
              <w:bidi/>
              <w:jc w:val="center"/>
              <w:rPr>
                <w:rFonts w:asciiTheme="majorBidi" w:hAnsiTheme="majorBidi" w:cstheme="majorBidi"/>
                <w:b/>
                <w:sz w:val="28"/>
                <w:szCs w:val="28"/>
              </w:rPr>
            </w:pPr>
            <w:r w:rsidRPr="006D187A">
              <w:rPr>
                <w:rFonts w:asciiTheme="majorBidi" w:hAnsiTheme="majorBidi" w:cstheme="majorBidi"/>
                <w:b/>
                <w:sz w:val="28"/>
                <w:szCs w:val="28"/>
                <w:rtl/>
              </w:rPr>
              <w:t>تسيير مؤسسة 2</w:t>
            </w:r>
          </w:p>
        </w:tc>
        <w:tc>
          <w:tcPr>
            <w:tcW w:w="1985" w:type="dxa"/>
          </w:tcPr>
          <w:p w:rsidR="00C9378D" w:rsidRPr="006D187A" w:rsidRDefault="00391869"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75 سا</w:t>
            </w:r>
          </w:p>
        </w:tc>
        <w:tc>
          <w:tcPr>
            <w:tcW w:w="1134" w:type="dxa"/>
          </w:tcPr>
          <w:p w:rsidR="00C9378D" w:rsidRPr="006D187A" w:rsidRDefault="00B320A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6" w:type="dxa"/>
          </w:tcPr>
          <w:p w:rsidR="00C9378D" w:rsidRPr="006D187A" w:rsidRDefault="00B320A3" w:rsidP="00E36C69">
            <w:pPr>
              <w:bidi/>
              <w:jc w:val="center"/>
              <w:rPr>
                <w:rFonts w:asciiTheme="majorBidi" w:hAnsiTheme="majorBidi" w:cstheme="majorBidi"/>
                <w:sz w:val="28"/>
                <w:szCs w:val="28"/>
                <w:rtl/>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5" w:type="dxa"/>
          </w:tcPr>
          <w:p w:rsidR="00C9378D" w:rsidRPr="006D187A" w:rsidRDefault="00C9378D" w:rsidP="00E36C69">
            <w:pPr>
              <w:bidi/>
              <w:jc w:val="center"/>
              <w:rPr>
                <w:rFonts w:asciiTheme="majorBidi" w:hAnsiTheme="majorBidi" w:cstheme="majorBidi"/>
                <w:sz w:val="28"/>
                <w:szCs w:val="28"/>
                <w:rtl/>
              </w:rPr>
            </w:pPr>
          </w:p>
        </w:tc>
        <w:tc>
          <w:tcPr>
            <w:tcW w:w="1134" w:type="dxa"/>
          </w:tcPr>
          <w:p w:rsidR="00C9378D" w:rsidRPr="006D187A" w:rsidRDefault="00560298"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2 سا</w:t>
            </w:r>
          </w:p>
        </w:tc>
        <w:tc>
          <w:tcPr>
            <w:tcW w:w="1134" w:type="dxa"/>
          </w:tcPr>
          <w:p w:rsidR="00C9378D" w:rsidRPr="006D187A" w:rsidRDefault="00391869"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1</w:t>
            </w:r>
          </w:p>
        </w:tc>
        <w:tc>
          <w:tcPr>
            <w:tcW w:w="1418" w:type="dxa"/>
          </w:tcPr>
          <w:p w:rsidR="00C9378D" w:rsidRPr="006D187A" w:rsidRDefault="00391869"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3</w:t>
            </w:r>
          </w:p>
        </w:tc>
        <w:tc>
          <w:tcPr>
            <w:tcW w:w="1134"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c>
          <w:tcPr>
            <w:tcW w:w="1276"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r>
      <w:tr w:rsidR="00C9378D" w:rsidRPr="006D187A" w:rsidTr="00E36C69">
        <w:tc>
          <w:tcPr>
            <w:tcW w:w="2802" w:type="dxa"/>
            <w:shd w:val="clear" w:color="auto" w:fill="D9D9D9"/>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وحدات التعليم الإسكتشافية</w:t>
            </w:r>
          </w:p>
        </w:tc>
        <w:tc>
          <w:tcPr>
            <w:tcW w:w="1985"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276"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275"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418"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276"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r>
      <w:tr w:rsidR="00C9378D" w:rsidRPr="006D187A" w:rsidTr="00E36C69">
        <w:tc>
          <w:tcPr>
            <w:tcW w:w="2802" w:type="dxa"/>
          </w:tcPr>
          <w:p w:rsidR="00C9378D" w:rsidRPr="006D187A" w:rsidRDefault="00391869" w:rsidP="00E36C69">
            <w:pPr>
              <w:bidi/>
              <w:jc w:val="center"/>
              <w:rPr>
                <w:rFonts w:asciiTheme="majorBidi" w:hAnsiTheme="majorBidi" w:cstheme="majorBidi"/>
                <w:b/>
                <w:sz w:val="28"/>
                <w:szCs w:val="28"/>
                <w:rtl/>
              </w:rPr>
            </w:pPr>
            <w:r w:rsidRPr="006D187A">
              <w:rPr>
                <w:rFonts w:asciiTheme="majorBidi" w:hAnsiTheme="majorBidi" w:cstheme="majorBidi"/>
                <w:b/>
                <w:sz w:val="28"/>
                <w:szCs w:val="28"/>
                <w:rtl/>
              </w:rPr>
              <w:t>اعلام آلي</w:t>
            </w:r>
          </w:p>
        </w:tc>
        <w:tc>
          <w:tcPr>
            <w:tcW w:w="1985" w:type="dxa"/>
          </w:tcPr>
          <w:p w:rsidR="00C9378D" w:rsidRPr="006D187A" w:rsidRDefault="00391869"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22.5 سا</w:t>
            </w:r>
          </w:p>
        </w:tc>
        <w:tc>
          <w:tcPr>
            <w:tcW w:w="1134" w:type="dxa"/>
          </w:tcPr>
          <w:p w:rsidR="00C9378D" w:rsidRPr="006D187A" w:rsidRDefault="00C9378D" w:rsidP="00E36C69">
            <w:pPr>
              <w:bidi/>
              <w:jc w:val="center"/>
              <w:rPr>
                <w:rFonts w:asciiTheme="majorBidi" w:hAnsiTheme="majorBidi" w:cstheme="majorBidi"/>
                <w:sz w:val="28"/>
                <w:szCs w:val="28"/>
                <w:rtl/>
                <w:lang w:bidi="ar-DZ"/>
              </w:rPr>
            </w:pPr>
          </w:p>
        </w:tc>
        <w:tc>
          <w:tcPr>
            <w:tcW w:w="1276" w:type="dxa"/>
          </w:tcPr>
          <w:p w:rsidR="00C9378D" w:rsidRPr="006D187A" w:rsidRDefault="00C9378D" w:rsidP="00E36C69">
            <w:pPr>
              <w:bidi/>
              <w:jc w:val="center"/>
              <w:rPr>
                <w:rFonts w:asciiTheme="majorBidi" w:hAnsiTheme="majorBidi" w:cstheme="majorBidi"/>
                <w:sz w:val="28"/>
                <w:szCs w:val="28"/>
                <w:rtl/>
              </w:rPr>
            </w:pPr>
          </w:p>
        </w:tc>
        <w:tc>
          <w:tcPr>
            <w:tcW w:w="1275" w:type="dxa"/>
          </w:tcPr>
          <w:p w:rsidR="00C9378D" w:rsidRPr="006D187A" w:rsidRDefault="00391869" w:rsidP="00E36C69">
            <w:pPr>
              <w:bidi/>
              <w:jc w:val="center"/>
              <w:rPr>
                <w:rFonts w:asciiTheme="majorBidi" w:hAnsiTheme="majorBidi" w:cstheme="majorBidi"/>
                <w:sz w:val="28"/>
                <w:szCs w:val="28"/>
                <w:rtl/>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134" w:type="dxa"/>
          </w:tcPr>
          <w:p w:rsidR="00C9378D" w:rsidRPr="006D187A" w:rsidRDefault="00560298"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00 سا</w:t>
            </w:r>
          </w:p>
        </w:tc>
        <w:tc>
          <w:tcPr>
            <w:tcW w:w="1134" w:type="dxa"/>
          </w:tcPr>
          <w:p w:rsidR="00C9378D" w:rsidRPr="006D187A" w:rsidRDefault="000F74F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1</w:t>
            </w:r>
          </w:p>
        </w:tc>
        <w:tc>
          <w:tcPr>
            <w:tcW w:w="1418" w:type="dxa"/>
          </w:tcPr>
          <w:p w:rsidR="00C9378D" w:rsidRPr="006D187A" w:rsidRDefault="005338A9"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1</w:t>
            </w:r>
          </w:p>
        </w:tc>
        <w:tc>
          <w:tcPr>
            <w:tcW w:w="1134"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c>
          <w:tcPr>
            <w:tcW w:w="1276"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r>
      <w:tr w:rsidR="00C9378D" w:rsidRPr="006D187A" w:rsidTr="00E36C69">
        <w:tc>
          <w:tcPr>
            <w:tcW w:w="2802" w:type="dxa"/>
          </w:tcPr>
          <w:p w:rsidR="00C9378D" w:rsidRPr="006D187A" w:rsidRDefault="00FB63F2" w:rsidP="00E36C69">
            <w:pPr>
              <w:bidi/>
              <w:jc w:val="center"/>
              <w:rPr>
                <w:rFonts w:asciiTheme="majorBidi" w:hAnsiTheme="majorBidi" w:cstheme="majorBidi"/>
                <w:b/>
                <w:sz w:val="28"/>
                <w:szCs w:val="28"/>
                <w:rtl/>
              </w:rPr>
            </w:pPr>
            <w:r w:rsidRPr="006D187A">
              <w:rPr>
                <w:rFonts w:asciiTheme="majorBidi" w:hAnsiTheme="majorBidi" w:cstheme="majorBidi"/>
                <w:b/>
                <w:sz w:val="28"/>
                <w:szCs w:val="28"/>
                <w:rtl/>
              </w:rPr>
              <w:t>منهجية البحث</w:t>
            </w:r>
          </w:p>
        </w:tc>
        <w:tc>
          <w:tcPr>
            <w:tcW w:w="1985" w:type="dxa"/>
          </w:tcPr>
          <w:p w:rsidR="00C9378D" w:rsidRPr="006D187A" w:rsidRDefault="00391869"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22.5 سا</w:t>
            </w:r>
          </w:p>
        </w:tc>
        <w:tc>
          <w:tcPr>
            <w:tcW w:w="1134" w:type="dxa"/>
          </w:tcPr>
          <w:p w:rsidR="00C9378D" w:rsidRPr="006D187A" w:rsidRDefault="00B320A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6" w:type="dxa"/>
          </w:tcPr>
          <w:p w:rsidR="00C9378D" w:rsidRPr="006D187A" w:rsidRDefault="00C9378D" w:rsidP="00E36C69">
            <w:pPr>
              <w:bidi/>
              <w:jc w:val="center"/>
              <w:rPr>
                <w:rFonts w:asciiTheme="majorBidi" w:hAnsiTheme="majorBidi" w:cstheme="majorBidi"/>
                <w:sz w:val="28"/>
                <w:szCs w:val="28"/>
                <w:rtl/>
              </w:rPr>
            </w:pPr>
          </w:p>
        </w:tc>
        <w:tc>
          <w:tcPr>
            <w:tcW w:w="1275" w:type="dxa"/>
          </w:tcPr>
          <w:p w:rsidR="00C9378D" w:rsidRPr="006D187A" w:rsidRDefault="00C9378D" w:rsidP="00E36C69">
            <w:pPr>
              <w:bidi/>
              <w:jc w:val="center"/>
              <w:rPr>
                <w:rFonts w:asciiTheme="majorBidi" w:hAnsiTheme="majorBidi" w:cstheme="majorBidi"/>
                <w:sz w:val="28"/>
                <w:szCs w:val="28"/>
                <w:rtl/>
              </w:rPr>
            </w:pPr>
          </w:p>
        </w:tc>
        <w:tc>
          <w:tcPr>
            <w:tcW w:w="1134" w:type="dxa"/>
          </w:tcPr>
          <w:p w:rsidR="00C9378D" w:rsidRPr="006D187A" w:rsidRDefault="00560298"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00 سا</w:t>
            </w:r>
          </w:p>
        </w:tc>
        <w:tc>
          <w:tcPr>
            <w:tcW w:w="1134" w:type="dxa"/>
          </w:tcPr>
          <w:p w:rsidR="00C9378D" w:rsidRPr="006D187A" w:rsidRDefault="000F74F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1</w:t>
            </w:r>
          </w:p>
        </w:tc>
        <w:tc>
          <w:tcPr>
            <w:tcW w:w="1418" w:type="dxa"/>
          </w:tcPr>
          <w:p w:rsidR="00C9378D" w:rsidRPr="006D187A" w:rsidRDefault="005338A9"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1</w:t>
            </w:r>
          </w:p>
        </w:tc>
        <w:tc>
          <w:tcPr>
            <w:tcW w:w="1134"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c>
          <w:tcPr>
            <w:tcW w:w="1276"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r>
      <w:tr w:rsidR="00C9378D" w:rsidRPr="006D187A" w:rsidTr="00E36C69">
        <w:tc>
          <w:tcPr>
            <w:tcW w:w="2802" w:type="dxa"/>
            <w:shd w:val="clear" w:color="auto" w:fill="D9D9D9"/>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وحدة التعليم الأفقية</w:t>
            </w:r>
          </w:p>
        </w:tc>
        <w:tc>
          <w:tcPr>
            <w:tcW w:w="1985"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276"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275"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418"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276"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r>
      <w:tr w:rsidR="00C9378D" w:rsidRPr="006D187A" w:rsidTr="00E36C69">
        <w:tc>
          <w:tcPr>
            <w:tcW w:w="2802" w:type="dxa"/>
          </w:tcPr>
          <w:p w:rsidR="00C9378D" w:rsidRPr="006D187A" w:rsidRDefault="00C81299" w:rsidP="00E36C69">
            <w:pPr>
              <w:bidi/>
              <w:jc w:val="center"/>
              <w:rPr>
                <w:rFonts w:asciiTheme="majorBidi" w:hAnsiTheme="majorBidi" w:cstheme="majorBidi"/>
                <w:b/>
                <w:sz w:val="28"/>
                <w:szCs w:val="28"/>
                <w:rtl/>
              </w:rPr>
            </w:pPr>
            <w:r w:rsidRPr="006D187A">
              <w:rPr>
                <w:rFonts w:asciiTheme="majorBidi" w:hAnsiTheme="majorBidi" w:cstheme="majorBidi"/>
                <w:b/>
                <w:sz w:val="28"/>
                <w:szCs w:val="28"/>
                <w:rtl/>
              </w:rPr>
              <w:t>انجليزية</w:t>
            </w:r>
          </w:p>
        </w:tc>
        <w:tc>
          <w:tcPr>
            <w:tcW w:w="1985" w:type="dxa"/>
          </w:tcPr>
          <w:p w:rsidR="00C9378D" w:rsidRPr="006D187A" w:rsidRDefault="00391869"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22.5 سا</w:t>
            </w:r>
          </w:p>
        </w:tc>
        <w:tc>
          <w:tcPr>
            <w:tcW w:w="1134" w:type="dxa"/>
          </w:tcPr>
          <w:p w:rsidR="00C9378D" w:rsidRPr="006D187A" w:rsidRDefault="00C9378D" w:rsidP="00E36C69">
            <w:pPr>
              <w:bidi/>
              <w:jc w:val="center"/>
              <w:rPr>
                <w:rFonts w:asciiTheme="majorBidi" w:hAnsiTheme="majorBidi" w:cstheme="majorBidi"/>
                <w:sz w:val="28"/>
                <w:szCs w:val="28"/>
                <w:rtl/>
                <w:lang w:bidi="ar-DZ"/>
              </w:rPr>
            </w:pPr>
          </w:p>
        </w:tc>
        <w:tc>
          <w:tcPr>
            <w:tcW w:w="1276" w:type="dxa"/>
          </w:tcPr>
          <w:p w:rsidR="00C9378D" w:rsidRPr="006D187A" w:rsidRDefault="00B320A3" w:rsidP="00E36C69">
            <w:pPr>
              <w:bidi/>
              <w:jc w:val="center"/>
              <w:rPr>
                <w:rFonts w:asciiTheme="majorBidi" w:hAnsiTheme="majorBidi" w:cstheme="majorBidi"/>
                <w:sz w:val="28"/>
                <w:szCs w:val="28"/>
                <w:rtl/>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5" w:type="dxa"/>
          </w:tcPr>
          <w:p w:rsidR="00C9378D" w:rsidRPr="006D187A" w:rsidRDefault="00C9378D" w:rsidP="00E36C69">
            <w:pPr>
              <w:bidi/>
              <w:jc w:val="center"/>
              <w:rPr>
                <w:rFonts w:asciiTheme="majorBidi" w:hAnsiTheme="majorBidi" w:cstheme="majorBidi"/>
                <w:sz w:val="28"/>
                <w:szCs w:val="28"/>
                <w:rtl/>
              </w:rPr>
            </w:pPr>
          </w:p>
        </w:tc>
        <w:tc>
          <w:tcPr>
            <w:tcW w:w="1134" w:type="dxa"/>
          </w:tcPr>
          <w:p w:rsidR="00C9378D" w:rsidRPr="006D187A" w:rsidRDefault="00560298"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00 سا</w:t>
            </w:r>
          </w:p>
        </w:tc>
        <w:tc>
          <w:tcPr>
            <w:tcW w:w="1134" w:type="dxa"/>
          </w:tcPr>
          <w:p w:rsidR="00C9378D" w:rsidRPr="006D187A" w:rsidRDefault="000F74F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1</w:t>
            </w:r>
          </w:p>
        </w:tc>
        <w:tc>
          <w:tcPr>
            <w:tcW w:w="1418" w:type="dxa"/>
          </w:tcPr>
          <w:p w:rsidR="00C9378D" w:rsidRPr="006D187A" w:rsidRDefault="000F74F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1</w:t>
            </w:r>
          </w:p>
        </w:tc>
        <w:tc>
          <w:tcPr>
            <w:tcW w:w="1134"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c>
          <w:tcPr>
            <w:tcW w:w="1276"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r>
      <w:tr w:rsidR="00C9378D" w:rsidRPr="006D187A" w:rsidTr="00E36C69">
        <w:tc>
          <w:tcPr>
            <w:tcW w:w="2802" w:type="dxa"/>
          </w:tcPr>
          <w:p w:rsidR="00C9378D" w:rsidRPr="006D187A" w:rsidRDefault="00C9378D" w:rsidP="00E36C69">
            <w:pPr>
              <w:bidi/>
              <w:jc w:val="center"/>
              <w:rPr>
                <w:rFonts w:asciiTheme="majorBidi" w:hAnsiTheme="majorBidi" w:cstheme="majorBidi"/>
                <w:b/>
                <w:bCs/>
                <w:sz w:val="28"/>
                <w:szCs w:val="28"/>
                <w:rtl/>
              </w:rPr>
            </w:pPr>
            <w:r w:rsidRPr="006D187A">
              <w:rPr>
                <w:rFonts w:asciiTheme="majorBidi" w:hAnsiTheme="majorBidi" w:cstheme="majorBidi"/>
                <w:b/>
                <w:bCs/>
                <w:sz w:val="28"/>
                <w:szCs w:val="28"/>
                <w:rtl/>
              </w:rPr>
              <w:t>مجموع السداسي 5</w:t>
            </w:r>
          </w:p>
        </w:tc>
        <w:tc>
          <w:tcPr>
            <w:tcW w:w="1985" w:type="dxa"/>
          </w:tcPr>
          <w:p w:rsidR="00C9378D" w:rsidRPr="006D187A" w:rsidRDefault="005338A9" w:rsidP="00E36C69">
            <w:pPr>
              <w:bidi/>
              <w:jc w:val="center"/>
              <w:rPr>
                <w:rFonts w:asciiTheme="majorBidi" w:hAnsiTheme="majorBidi" w:cstheme="majorBidi"/>
                <w:b/>
                <w:bCs/>
                <w:sz w:val="28"/>
                <w:szCs w:val="28"/>
                <w:lang w:val="en-US" w:bidi="ar-DZ"/>
              </w:rPr>
            </w:pPr>
            <w:r w:rsidRPr="006D187A">
              <w:rPr>
                <w:rFonts w:asciiTheme="majorBidi" w:hAnsiTheme="majorBidi" w:cstheme="majorBidi"/>
                <w:b/>
                <w:bCs/>
                <w:sz w:val="28"/>
                <w:szCs w:val="28"/>
                <w:rtl/>
                <w:lang w:val="en-US" w:bidi="ar-DZ"/>
              </w:rPr>
              <w:t xml:space="preserve"> </w:t>
            </w:r>
            <w:r w:rsidRPr="006D187A">
              <w:rPr>
                <w:rFonts w:asciiTheme="majorBidi" w:hAnsiTheme="majorBidi" w:cstheme="majorBidi"/>
                <w:b/>
                <w:bCs/>
                <w:sz w:val="28"/>
                <w:szCs w:val="28"/>
                <w:lang w:val="en-US" w:bidi="ar-DZ"/>
              </w:rPr>
              <w:t>697.5</w:t>
            </w:r>
            <w:r w:rsidRPr="006D187A">
              <w:rPr>
                <w:rFonts w:asciiTheme="majorBidi" w:hAnsiTheme="majorBidi" w:cstheme="majorBidi"/>
                <w:b/>
                <w:bCs/>
                <w:sz w:val="28"/>
                <w:szCs w:val="28"/>
                <w:rtl/>
                <w:lang w:val="en-US" w:bidi="ar-DZ"/>
              </w:rPr>
              <w:t xml:space="preserve"> سا</w:t>
            </w:r>
          </w:p>
        </w:tc>
        <w:tc>
          <w:tcPr>
            <w:tcW w:w="1134" w:type="dxa"/>
          </w:tcPr>
          <w:p w:rsidR="00C9378D" w:rsidRPr="006D187A" w:rsidRDefault="005338A9" w:rsidP="00E36C69">
            <w:pPr>
              <w:bidi/>
              <w:jc w:val="center"/>
              <w:rPr>
                <w:rFonts w:asciiTheme="majorBidi" w:hAnsiTheme="majorBidi" w:cstheme="majorBidi"/>
                <w:b/>
                <w:bCs/>
                <w:sz w:val="28"/>
                <w:szCs w:val="28"/>
                <w:rtl/>
                <w:lang w:bidi="ar-DZ"/>
              </w:rPr>
            </w:pPr>
            <w:r w:rsidRPr="006D187A">
              <w:rPr>
                <w:rFonts w:asciiTheme="majorBidi" w:hAnsiTheme="majorBidi" w:cstheme="majorBidi"/>
                <w:bCs/>
                <w:sz w:val="28"/>
                <w:szCs w:val="28"/>
                <w:rtl/>
                <w:lang w:bidi="ar-DZ"/>
              </w:rPr>
              <w:t>10.30 سا</w:t>
            </w:r>
          </w:p>
        </w:tc>
        <w:tc>
          <w:tcPr>
            <w:tcW w:w="1276" w:type="dxa"/>
          </w:tcPr>
          <w:p w:rsidR="00C9378D" w:rsidRPr="006D187A" w:rsidRDefault="005338A9" w:rsidP="00E36C69">
            <w:pPr>
              <w:bidi/>
              <w:jc w:val="center"/>
              <w:rPr>
                <w:rFonts w:asciiTheme="majorBidi" w:hAnsiTheme="majorBidi" w:cstheme="majorBidi"/>
                <w:bCs/>
                <w:sz w:val="28"/>
                <w:szCs w:val="28"/>
                <w:rtl/>
              </w:rPr>
            </w:pPr>
            <w:r w:rsidRPr="006D187A">
              <w:rPr>
                <w:rFonts w:asciiTheme="majorBidi" w:hAnsiTheme="majorBidi" w:cstheme="majorBidi"/>
                <w:bCs/>
                <w:sz w:val="28"/>
                <w:szCs w:val="28"/>
                <w:rtl/>
                <w:lang w:bidi="ar-DZ"/>
              </w:rPr>
              <w:t>10.30 سا</w:t>
            </w:r>
          </w:p>
        </w:tc>
        <w:tc>
          <w:tcPr>
            <w:tcW w:w="1275" w:type="dxa"/>
          </w:tcPr>
          <w:p w:rsidR="00C9378D" w:rsidRPr="006D187A" w:rsidRDefault="005338A9" w:rsidP="00E36C69">
            <w:pPr>
              <w:bidi/>
              <w:jc w:val="center"/>
              <w:rPr>
                <w:rFonts w:asciiTheme="majorBidi" w:hAnsiTheme="majorBidi" w:cstheme="majorBidi"/>
                <w:b/>
                <w:bCs/>
                <w:sz w:val="28"/>
                <w:szCs w:val="28"/>
                <w:rtl/>
              </w:rPr>
            </w:pPr>
            <w:r w:rsidRPr="006D187A">
              <w:rPr>
                <w:rFonts w:asciiTheme="majorBidi" w:hAnsiTheme="majorBidi" w:cstheme="majorBidi"/>
                <w:b/>
                <w:bCs/>
                <w:sz w:val="28"/>
                <w:szCs w:val="28"/>
                <w:lang w:bidi="ar-DZ"/>
              </w:rPr>
              <w:t>1.30</w:t>
            </w:r>
            <w:r w:rsidRPr="006D187A">
              <w:rPr>
                <w:rFonts w:asciiTheme="majorBidi" w:hAnsiTheme="majorBidi" w:cstheme="majorBidi"/>
                <w:b/>
                <w:bCs/>
                <w:sz w:val="28"/>
                <w:szCs w:val="28"/>
                <w:rtl/>
                <w:lang w:bidi="ar-DZ"/>
              </w:rPr>
              <w:t xml:space="preserve"> سا</w:t>
            </w:r>
          </w:p>
        </w:tc>
        <w:tc>
          <w:tcPr>
            <w:tcW w:w="1134" w:type="dxa"/>
          </w:tcPr>
          <w:p w:rsidR="00C9378D" w:rsidRPr="006D187A" w:rsidRDefault="005338A9" w:rsidP="00E36C69">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24 سا</w:t>
            </w:r>
          </w:p>
        </w:tc>
        <w:tc>
          <w:tcPr>
            <w:tcW w:w="1134" w:type="dxa"/>
          </w:tcPr>
          <w:p w:rsidR="00C9378D" w:rsidRPr="006D187A" w:rsidRDefault="005338A9" w:rsidP="00E36C69">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12</w:t>
            </w:r>
          </w:p>
        </w:tc>
        <w:tc>
          <w:tcPr>
            <w:tcW w:w="1418" w:type="dxa"/>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30</w:t>
            </w:r>
          </w:p>
        </w:tc>
        <w:tc>
          <w:tcPr>
            <w:tcW w:w="1134" w:type="dxa"/>
          </w:tcPr>
          <w:p w:rsidR="00C9378D" w:rsidRPr="006D187A" w:rsidRDefault="00C9378D" w:rsidP="00E36C69">
            <w:pPr>
              <w:bidi/>
              <w:jc w:val="center"/>
              <w:rPr>
                <w:rFonts w:asciiTheme="majorBidi" w:hAnsiTheme="majorBidi" w:cstheme="majorBidi"/>
                <w:b/>
                <w:bCs/>
                <w:sz w:val="28"/>
                <w:szCs w:val="28"/>
                <w:rtl/>
                <w:lang w:bidi="ar-DZ"/>
              </w:rPr>
            </w:pPr>
          </w:p>
        </w:tc>
        <w:tc>
          <w:tcPr>
            <w:tcW w:w="1276" w:type="dxa"/>
          </w:tcPr>
          <w:p w:rsidR="00C9378D" w:rsidRPr="006D187A" w:rsidRDefault="00C9378D" w:rsidP="00E36C69">
            <w:pPr>
              <w:bidi/>
              <w:jc w:val="center"/>
              <w:rPr>
                <w:rFonts w:asciiTheme="majorBidi" w:hAnsiTheme="majorBidi" w:cstheme="majorBidi"/>
                <w:b/>
                <w:bCs/>
                <w:sz w:val="28"/>
                <w:szCs w:val="28"/>
                <w:rtl/>
                <w:lang w:bidi="ar-DZ"/>
              </w:rPr>
            </w:pPr>
          </w:p>
        </w:tc>
      </w:tr>
    </w:tbl>
    <w:p w:rsidR="00A34270" w:rsidRPr="006D187A" w:rsidRDefault="00A34270" w:rsidP="00A34270">
      <w:pPr>
        <w:bidi/>
        <w:ind w:left="-31"/>
        <w:jc w:val="both"/>
        <w:rPr>
          <w:rFonts w:asciiTheme="majorBidi" w:hAnsiTheme="majorBidi" w:cstheme="majorBidi"/>
          <w:sz w:val="28"/>
          <w:szCs w:val="28"/>
          <w:rtl/>
          <w:lang w:bidi="ar-DZ"/>
        </w:rPr>
      </w:pPr>
    </w:p>
    <w:p w:rsidR="00A34270" w:rsidRPr="006D187A" w:rsidRDefault="00A34270" w:rsidP="00A34270">
      <w:pPr>
        <w:bidi/>
        <w:ind w:left="-31"/>
        <w:jc w:val="both"/>
        <w:rPr>
          <w:rFonts w:asciiTheme="majorBidi" w:hAnsiTheme="majorBidi" w:cstheme="majorBidi"/>
          <w:sz w:val="28"/>
          <w:szCs w:val="28"/>
          <w:rtl/>
          <w:lang w:bidi="ar-DZ"/>
        </w:rPr>
      </w:pPr>
    </w:p>
    <w:p w:rsidR="00FD0018" w:rsidRPr="006D187A" w:rsidRDefault="00FD0018" w:rsidP="00FD0018">
      <w:pPr>
        <w:bidi/>
        <w:ind w:left="-31"/>
        <w:jc w:val="both"/>
        <w:rPr>
          <w:rFonts w:asciiTheme="majorBidi" w:hAnsiTheme="majorBidi" w:cstheme="majorBidi"/>
          <w:sz w:val="28"/>
          <w:szCs w:val="28"/>
          <w:rtl/>
          <w:lang w:bidi="ar-DZ"/>
        </w:rPr>
      </w:pPr>
    </w:p>
    <w:p w:rsidR="00FD0018" w:rsidRDefault="00FD0018" w:rsidP="00FD0018">
      <w:pPr>
        <w:bidi/>
        <w:ind w:left="-31"/>
        <w:jc w:val="both"/>
        <w:rPr>
          <w:rFonts w:asciiTheme="majorBidi" w:hAnsiTheme="majorBidi" w:cstheme="majorBidi"/>
          <w:sz w:val="28"/>
          <w:szCs w:val="28"/>
          <w:lang w:bidi="ar-DZ"/>
        </w:rPr>
      </w:pPr>
    </w:p>
    <w:p w:rsidR="00C70511" w:rsidRDefault="00C70511" w:rsidP="00C70511">
      <w:pPr>
        <w:bidi/>
        <w:ind w:left="-31"/>
        <w:jc w:val="both"/>
        <w:rPr>
          <w:rFonts w:asciiTheme="majorBidi" w:hAnsiTheme="majorBidi" w:cstheme="majorBidi"/>
          <w:sz w:val="28"/>
          <w:szCs w:val="28"/>
          <w:lang w:bidi="ar-DZ"/>
        </w:rPr>
      </w:pPr>
    </w:p>
    <w:p w:rsidR="00C70511" w:rsidRPr="006D187A" w:rsidRDefault="00C70511" w:rsidP="00C70511">
      <w:pPr>
        <w:bidi/>
        <w:ind w:left="-31"/>
        <w:jc w:val="both"/>
        <w:rPr>
          <w:rFonts w:asciiTheme="majorBidi" w:hAnsiTheme="majorBidi" w:cstheme="majorBidi"/>
          <w:sz w:val="28"/>
          <w:szCs w:val="28"/>
          <w:rtl/>
          <w:lang w:bidi="ar-DZ"/>
        </w:rPr>
      </w:pPr>
    </w:p>
    <w:p w:rsidR="00FD0018" w:rsidRPr="006D187A" w:rsidRDefault="00FD0018" w:rsidP="0071191B">
      <w:pPr>
        <w:bidi/>
        <w:jc w:val="both"/>
        <w:rPr>
          <w:rFonts w:asciiTheme="majorBidi" w:hAnsiTheme="majorBidi" w:cstheme="majorBidi"/>
          <w:sz w:val="28"/>
          <w:szCs w:val="28"/>
          <w:rtl/>
          <w:lang w:bidi="ar-DZ"/>
        </w:rPr>
      </w:pPr>
    </w:p>
    <w:p w:rsidR="00C9378D" w:rsidRPr="006D187A" w:rsidRDefault="00DF7422" w:rsidP="00A34270">
      <w:pPr>
        <w:bidi/>
        <w:ind w:left="-31"/>
        <w:jc w:val="both"/>
        <w:rPr>
          <w:rFonts w:asciiTheme="majorBidi" w:hAnsiTheme="majorBidi" w:cstheme="majorBidi"/>
          <w:b/>
          <w:bCs/>
          <w:sz w:val="28"/>
          <w:szCs w:val="28"/>
          <w:rtl/>
          <w:lang w:bidi="ar-DZ"/>
        </w:rPr>
      </w:pPr>
      <w:r w:rsidRPr="006D187A">
        <w:rPr>
          <w:rFonts w:asciiTheme="majorBidi" w:hAnsiTheme="majorBidi" w:cstheme="majorBidi"/>
          <w:sz w:val="28"/>
          <w:szCs w:val="28"/>
          <w:rtl/>
          <w:lang w:bidi="ar-DZ"/>
        </w:rPr>
        <w:t>-</w:t>
      </w:r>
      <w:r w:rsidR="00C9378D" w:rsidRPr="006D187A">
        <w:rPr>
          <w:rFonts w:asciiTheme="majorBidi" w:hAnsiTheme="majorBidi" w:cstheme="majorBidi"/>
          <w:b/>
          <w:bCs/>
          <w:sz w:val="28"/>
          <w:szCs w:val="28"/>
          <w:rtl/>
          <w:lang w:bidi="ar-DZ"/>
        </w:rPr>
        <w:t>السداسي السادس:</w:t>
      </w:r>
    </w:p>
    <w:p w:rsidR="00C9378D" w:rsidRPr="006D187A" w:rsidRDefault="00C9378D" w:rsidP="00C9378D">
      <w:pPr>
        <w:bidi/>
        <w:ind w:left="-31"/>
        <w:jc w:val="both"/>
        <w:rPr>
          <w:rFonts w:asciiTheme="majorBidi" w:hAnsiTheme="majorBidi" w:cstheme="majorBidi"/>
          <w:b/>
          <w:bCs/>
          <w:sz w:val="28"/>
          <w:szCs w:val="28"/>
          <w:rtl/>
          <w:lang w:bidi="ar-DZ"/>
        </w:rPr>
      </w:pPr>
    </w:p>
    <w:tbl>
      <w:tblPr>
        <w:bidiVisual/>
        <w:tblW w:w="14568" w:type="dxa"/>
        <w:tblInd w:w="-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02"/>
        <w:gridCol w:w="1985"/>
        <w:gridCol w:w="1134"/>
        <w:gridCol w:w="1276"/>
        <w:gridCol w:w="1275"/>
        <w:gridCol w:w="1134"/>
        <w:gridCol w:w="1134"/>
        <w:gridCol w:w="1418"/>
        <w:gridCol w:w="1134"/>
        <w:gridCol w:w="1276"/>
      </w:tblGrid>
      <w:tr w:rsidR="00C9378D" w:rsidRPr="006D187A" w:rsidTr="00E36C69">
        <w:tc>
          <w:tcPr>
            <w:tcW w:w="2802" w:type="dxa"/>
            <w:vMerge w:val="restart"/>
            <w:vAlign w:val="center"/>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Cs/>
                <w:sz w:val="28"/>
                <w:szCs w:val="28"/>
                <w:rtl/>
              </w:rPr>
              <w:t>وحدة التعليم</w:t>
            </w:r>
          </w:p>
        </w:tc>
        <w:tc>
          <w:tcPr>
            <w:tcW w:w="1985" w:type="dxa"/>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Cs/>
                <w:sz w:val="28"/>
                <w:szCs w:val="28"/>
                <w:rtl/>
              </w:rPr>
              <w:t xml:space="preserve">الحجم الساعي السداسي </w:t>
            </w:r>
          </w:p>
        </w:tc>
        <w:tc>
          <w:tcPr>
            <w:tcW w:w="4819" w:type="dxa"/>
            <w:gridSpan w:val="4"/>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Cs/>
                <w:sz w:val="28"/>
                <w:szCs w:val="28"/>
                <w:rtl/>
              </w:rPr>
              <w:t>الحجم الساعي الأسبوعي</w:t>
            </w:r>
          </w:p>
        </w:tc>
        <w:tc>
          <w:tcPr>
            <w:tcW w:w="1134" w:type="dxa"/>
            <w:vMerge w:val="restart"/>
            <w:vAlign w:val="center"/>
          </w:tcPr>
          <w:p w:rsidR="00C9378D" w:rsidRPr="006D187A" w:rsidRDefault="00C9378D" w:rsidP="00E36C69">
            <w:pPr>
              <w:bidi/>
              <w:jc w:val="center"/>
              <w:rPr>
                <w:rFonts w:asciiTheme="majorBidi" w:hAnsiTheme="majorBidi" w:cstheme="majorBidi"/>
                <w:bCs/>
                <w:sz w:val="28"/>
                <w:szCs w:val="28"/>
                <w:rtl/>
              </w:rPr>
            </w:pPr>
            <w:r w:rsidRPr="006D187A">
              <w:rPr>
                <w:rFonts w:asciiTheme="majorBidi" w:hAnsiTheme="majorBidi" w:cstheme="majorBidi"/>
                <w:bCs/>
                <w:sz w:val="28"/>
                <w:szCs w:val="28"/>
                <w:rtl/>
              </w:rPr>
              <w:t>المعامل</w:t>
            </w:r>
          </w:p>
        </w:tc>
        <w:tc>
          <w:tcPr>
            <w:tcW w:w="1418" w:type="dxa"/>
            <w:vMerge w:val="restart"/>
            <w:vAlign w:val="center"/>
          </w:tcPr>
          <w:p w:rsidR="00C9378D" w:rsidRPr="006D187A" w:rsidRDefault="00C9378D" w:rsidP="00E36C69">
            <w:pPr>
              <w:bidi/>
              <w:jc w:val="center"/>
              <w:rPr>
                <w:rFonts w:asciiTheme="majorBidi" w:hAnsiTheme="majorBidi" w:cstheme="majorBidi"/>
                <w:bCs/>
                <w:sz w:val="28"/>
                <w:szCs w:val="28"/>
                <w:rtl/>
              </w:rPr>
            </w:pPr>
            <w:r w:rsidRPr="006D187A">
              <w:rPr>
                <w:rFonts w:asciiTheme="majorBidi" w:hAnsiTheme="majorBidi" w:cstheme="majorBidi"/>
                <w:bCs/>
                <w:sz w:val="28"/>
                <w:szCs w:val="28"/>
                <w:rtl/>
              </w:rPr>
              <w:t>الأرصدة</w:t>
            </w:r>
          </w:p>
        </w:tc>
        <w:tc>
          <w:tcPr>
            <w:tcW w:w="2410" w:type="dxa"/>
            <w:gridSpan w:val="2"/>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نوع التقييم</w:t>
            </w:r>
          </w:p>
        </w:tc>
      </w:tr>
      <w:tr w:rsidR="00C9378D" w:rsidRPr="006D187A" w:rsidTr="00E36C69">
        <w:tc>
          <w:tcPr>
            <w:tcW w:w="2802" w:type="dxa"/>
            <w:vMerge/>
          </w:tcPr>
          <w:p w:rsidR="00C9378D" w:rsidRPr="006D187A" w:rsidRDefault="00C9378D" w:rsidP="00E36C69">
            <w:pPr>
              <w:bidi/>
              <w:jc w:val="center"/>
              <w:rPr>
                <w:rFonts w:asciiTheme="majorBidi" w:hAnsiTheme="majorBidi" w:cstheme="majorBidi"/>
                <w:b/>
                <w:bCs/>
                <w:sz w:val="28"/>
                <w:szCs w:val="28"/>
                <w:rtl/>
                <w:lang w:bidi="ar-DZ"/>
              </w:rPr>
            </w:pPr>
          </w:p>
        </w:tc>
        <w:tc>
          <w:tcPr>
            <w:tcW w:w="1985" w:type="dxa"/>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 xml:space="preserve">14-16 أسبوع </w:t>
            </w:r>
          </w:p>
        </w:tc>
        <w:tc>
          <w:tcPr>
            <w:tcW w:w="1134" w:type="dxa"/>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محاضرة</w:t>
            </w:r>
          </w:p>
        </w:tc>
        <w:tc>
          <w:tcPr>
            <w:tcW w:w="1276" w:type="dxa"/>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Cs/>
                <w:sz w:val="28"/>
                <w:szCs w:val="28"/>
                <w:rtl/>
              </w:rPr>
              <w:t>أعمال موجهة</w:t>
            </w:r>
          </w:p>
        </w:tc>
        <w:tc>
          <w:tcPr>
            <w:tcW w:w="1275" w:type="dxa"/>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Cs/>
                <w:sz w:val="28"/>
                <w:szCs w:val="28"/>
                <w:rtl/>
              </w:rPr>
              <w:t>أعمال تطبيقية</w:t>
            </w:r>
          </w:p>
        </w:tc>
        <w:tc>
          <w:tcPr>
            <w:tcW w:w="1134" w:type="dxa"/>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أعمال أخرى</w:t>
            </w:r>
          </w:p>
        </w:tc>
        <w:tc>
          <w:tcPr>
            <w:tcW w:w="1134" w:type="dxa"/>
            <w:vMerge/>
          </w:tcPr>
          <w:p w:rsidR="00C9378D" w:rsidRPr="006D187A" w:rsidRDefault="00C9378D" w:rsidP="00E36C69">
            <w:pPr>
              <w:bidi/>
              <w:jc w:val="center"/>
              <w:rPr>
                <w:rFonts w:asciiTheme="majorBidi" w:hAnsiTheme="majorBidi" w:cstheme="majorBidi"/>
                <w:b/>
                <w:bCs/>
                <w:sz w:val="28"/>
                <w:szCs w:val="28"/>
                <w:rtl/>
                <w:lang w:bidi="ar-DZ"/>
              </w:rPr>
            </w:pPr>
          </w:p>
        </w:tc>
        <w:tc>
          <w:tcPr>
            <w:tcW w:w="1418" w:type="dxa"/>
            <w:vMerge/>
          </w:tcPr>
          <w:p w:rsidR="00C9378D" w:rsidRPr="006D187A" w:rsidRDefault="00C9378D" w:rsidP="00E36C69">
            <w:pPr>
              <w:bidi/>
              <w:jc w:val="center"/>
              <w:rPr>
                <w:rFonts w:asciiTheme="majorBidi" w:hAnsiTheme="majorBidi" w:cstheme="majorBidi"/>
                <w:b/>
                <w:bCs/>
                <w:sz w:val="28"/>
                <w:szCs w:val="28"/>
                <w:rtl/>
                <w:lang w:bidi="ar-DZ"/>
              </w:rPr>
            </w:pPr>
          </w:p>
        </w:tc>
        <w:tc>
          <w:tcPr>
            <w:tcW w:w="1134" w:type="dxa"/>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متواصل</w:t>
            </w:r>
          </w:p>
        </w:tc>
        <w:tc>
          <w:tcPr>
            <w:tcW w:w="1276" w:type="dxa"/>
          </w:tcPr>
          <w:p w:rsidR="00C9378D" w:rsidRPr="006D187A" w:rsidRDefault="00852750" w:rsidP="00E36C69">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امتحان</w:t>
            </w:r>
          </w:p>
        </w:tc>
      </w:tr>
      <w:tr w:rsidR="00C9378D" w:rsidRPr="006D187A" w:rsidTr="00E36C69">
        <w:tc>
          <w:tcPr>
            <w:tcW w:w="2802" w:type="dxa"/>
            <w:shd w:val="clear" w:color="auto" w:fill="D9D9D9"/>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Cs/>
                <w:sz w:val="28"/>
                <w:szCs w:val="28"/>
              </w:rPr>
              <w:t xml:space="preserve">    </w:t>
            </w:r>
            <w:r w:rsidRPr="006D187A">
              <w:rPr>
                <w:rFonts w:asciiTheme="majorBidi" w:hAnsiTheme="majorBidi" w:cstheme="majorBidi"/>
                <w:bCs/>
                <w:sz w:val="28"/>
                <w:szCs w:val="28"/>
                <w:rtl/>
              </w:rPr>
              <w:t>وحدات التعليم الأساسية</w:t>
            </w:r>
          </w:p>
        </w:tc>
        <w:tc>
          <w:tcPr>
            <w:tcW w:w="1985"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276" w:type="dxa"/>
            <w:shd w:val="clear" w:color="auto" w:fill="D9D9D9"/>
          </w:tcPr>
          <w:p w:rsidR="00C9378D" w:rsidRPr="006D187A" w:rsidRDefault="00C9378D" w:rsidP="00E36C69">
            <w:pPr>
              <w:bidi/>
              <w:jc w:val="center"/>
              <w:rPr>
                <w:rFonts w:asciiTheme="majorBidi" w:hAnsiTheme="majorBidi" w:cstheme="majorBidi"/>
                <w:sz w:val="28"/>
                <w:szCs w:val="28"/>
                <w:rtl/>
              </w:rPr>
            </w:pPr>
          </w:p>
        </w:tc>
        <w:tc>
          <w:tcPr>
            <w:tcW w:w="1275" w:type="dxa"/>
            <w:shd w:val="clear" w:color="auto" w:fill="D9D9D9"/>
          </w:tcPr>
          <w:p w:rsidR="00C9378D" w:rsidRPr="006D187A" w:rsidRDefault="00C9378D" w:rsidP="00E36C69">
            <w:pPr>
              <w:bidi/>
              <w:jc w:val="center"/>
              <w:rPr>
                <w:rFonts w:asciiTheme="majorBidi" w:hAnsiTheme="majorBidi" w:cstheme="majorBidi"/>
                <w:sz w:val="28"/>
                <w:szCs w:val="28"/>
                <w:rtl/>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418"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276"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r>
      <w:tr w:rsidR="00C9378D" w:rsidRPr="006D187A" w:rsidTr="00E36C69">
        <w:tc>
          <w:tcPr>
            <w:tcW w:w="2802" w:type="dxa"/>
          </w:tcPr>
          <w:p w:rsidR="00C9378D" w:rsidRPr="006D187A" w:rsidRDefault="00E704D1" w:rsidP="00E36C69">
            <w:pPr>
              <w:bidi/>
              <w:jc w:val="center"/>
              <w:rPr>
                <w:rFonts w:asciiTheme="majorBidi" w:hAnsiTheme="majorBidi" w:cstheme="majorBidi"/>
                <w:b/>
                <w:sz w:val="28"/>
                <w:szCs w:val="28"/>
              </w:rPr>
            </w:pPr>
            <w:r w:rsidRPr="006D187A">
              <w:rPr>
                <w:rFonts w:asciiTheme="majorBidi" w:hAnsiTheme="majorBidi" w:cstheme="majorBidi"/>
                <w:b/>
                <w:sz w:val="28"/>
                <w:szCs w:val="28"/>
                <w:rtl/>
              </w:rPr>
              <w:t>ادارة الجودة</w:t>
            </w:r>
          </w:p>
        </w:tc>
        <w:tc>
          <w:tcPr>
            <w:tcW w:w="1985" w:type="dxa"/>
          </w:tcPr>
          <w:p w:rsidR="00C9378D" w:rsidRPr="006D187A" w:rsidRDefault="00B320A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val="en-AU" w:bidi="ar-DZ"/>
              </w:rPr>
              <w:t>135 سا</w:t>
            </w:r>
          </w:p>
        </w:tc>
        <w:tc>
          <w:tcPr>
            <w:tcW w:w="1134" w:type="dxa"/>
          </w:tcPr>
          <w:p w:rsidR="00C9378D" w:rsidRPr="006D187A" w:rsidRDefault="00B320A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6" w:type="dxa"/>
          </w:tcPr>
          <w:p w:rsidR="00C9378D" w:rsidRPr="006D187A" w:rsidRDefault="00B320A3" w:rsidP="00E36C69">
            <w:pPr>
              <w:bidi/>
              <w:jc w:val="center"/>
              <w:rPr>
                <w:rFonts w:asciiTheme="majorBidi" w:hAnsiTheme="majorBidi" w:cstheme="majorBidi"/>
                <w:sz w:val="28"/>
                <w:szCs w:val="28"/>
                <w:rtl/>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5" w:type="dxa"/>
          </w:tcPr>
          <w:p w:rsidR="00C9378D" w:rsidRPr="006D187A" w:rsidRDefault="00C9378D" w:rsidP="00E36C69">
            <w:pPr>
              <w:bidi/>
              <w:jc w:val="center"/>
              <w:rPr>
                <w:rFonts w:asciiTheme="majorBidi" w:hAnsiTheme="majorBidi" w:cstheme="majorBidi"/>
                <w:sz w:val="28"/>
                <w:szCs w:val="28"/>
                <w:rtl/>
              </w:rPr>
            </w:pPr>
          </w:p>
        </w:tc>
        <w:tc>
          <w:tcPr>
            <w:tcW w:w="1134" w:type="dxa"/>
          </w:tcPr>
          <w:p w:rsidR="00C9378D" w:rsidRPr="006D187A" w:rsidRDefault="00B320A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lang w:val="en-AU" w:bidi="ar-DZ"/>
              </w:rPr>
              <w:t>6</w:t>
            </w:r>
            <w:r w:rsidRPr="006D187A">
              <w:rPr>
                <w:rFonts w:asciiTheme="majorBidi" w:hAnsiTheme="majorBidi" w:cstheme="majorBidi"/>
                <w:sz w:val="28"/>
                <w:szCs w:val="28"/>
                <w:rtl/>
                <w:lang w:bidi="ar-DZ"/>
              </w:rPr>
              <w:t xml:space="preserve"> سا</w:t>
            </w:r>
          </w:p>
        </w:tc>
        <w:tc>
          <w:tcPr>
            <w:tcW w:w="1134" w:type="dxa"/>
          </w:tcPr>
          <w:p w:rsidR="00C9378D" w:rsidRPr="006D187A" w:rsidRDefault="001950BF"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2</w:t>
            </w:r>
          </w:p>
        </w:tc>
        <w:tc>
          <w:tcPr>
            <w:tcW w:w="1418" w:type="dxa"/>
          </w:tcPr>
          <w:p w:rsidR="00C9378D" w:rsidRPr="006D187A" w:rsidRDefault="001950BF"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6</w:t>
            </w:r>
          </w:p>
        </w:tc>
        <w:tc>
          <w:tcPr>
            <w:tcW w:w="1134"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c>
          <w:tcPr>
            <w:tcW w:w="1276"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r>
      <w:tr w:rsidR="00C9378D" w:rsidRPr="006D187A" w:rsidTr="00E36C69">
        <w:tc>
          <w:tcPr>
            <w:tcW w:w="2802" w:type="dxa"/>
          </w:tcPr>
          <w:p w:rsidR="00C9378D" w:rsidRPr="006D187A" w:rsidRDefault="00E704D1" w:rsidP="00E36C69">
            <w:pPr>
              <w:bidi/>
              <w:jc w:val="center"/>
              <w:rPr>
                <w:rFonts w:asciiTheme="majorBidi" w:hAnsiTheme="majorBidi" w:cstheme="majorBidi"/>
                <w:b/>
                <w:sz w:val="28"/>
                <w:szCs w:val="28"/>
              </w:rPr>
            </w:pPr>
            <w:r w:rsidRPr="006D187A">
              <w:rPr>
                <w:rFonts w:asciiTheme="majorBidi" w:hAnsiTheme="majorBidi" w:cstheme="majorBidi"/>
                <w:b/>
                <w:sz w:val="28"/>
                <w:szCs w:val="28"/>
                <w:rtl/>
              </w:rPr>
              <w:t>ادارة الانتاج والعمليات</w:t>
            </w:r>
          </w:p>
        </w:tc>
        <w:tc>
          <w:tcPr>
            <w:tcW w:w="1985" w:type="dxa"/>
          </w:tcPr>
          <w:p w:rsidR="00C9378D" w:rsidRPr="006D187A" w:rsidRDefault="00B320A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val="en-AU" w:bidi="ar-DZ"/>
              </w:rPr>
              <w:t>135 سا</w:t>
            </w:r>
          </w:p>
        </w:tc>
        <w:tc>
          <w:tcPr>
            <w:tcW w:w="1134" w:type="dxa"/>
          </w:tcPr>
          <w:p w:rsidR="00C9378D" w:rsidRPr="006D187A" w:rsidRDefault="00B320A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6" w:type="dxa"/>
          </w:tcPr>
          <w:p w:rsidR="00C9378D" w:rsidRPr="006D187A" w:rsidRDefault="00B320A3" w:rsidP="00E36C69">
            <w:pPr>
              <w:bidi/>
              <w:jc w:val="center"/>
              <w:rPr>
                <w:rFonts w:asciiTheme="majorBidi" w:hAnsiTheme="majorBidi" w:cstheme="majorBidi"/>
                <w:sz w:val="28"/>
                <w:szCs w:val="28"/>
                <w:rtl/>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5" w:type="dxa"/>
          </w:tcPr>
          <w:p w:rsidR="00C9378D" w:rsidRPr="006D187A" w:rsidRDefault="00C9378D" w:rsidP="00E36C69">
            <w:pPr>
              <w:bidi/>
              <w:jc w:val="center"/>
              <w:rPr>
                <w:rFonts w:asciiTheme="majorBidi" w:hAnsiTheme="majorBidi" w:cstheme="majorBidi"/>
                <w:sz w:val="28"/>
                <w:szCs w:val="28"/>
                <w:rtl/>
              </w:rPr>
            </w:pPr>
          </w:p>
        </w:tc>
        <w:tc>
          <w:tcPr>
            <w:tcW w:w="1134" w:type="dxa"/>
          </w:tcPr>
          <w:p w:rsidR="00C9378D" w:rsidRPr="006D187A" w:rsidRDefault="00B320A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lang w:val="en-AU" w:bidi="ar-DZ"/>
              </w:rPr>
              <w:t>6</w:t>
            </w:r>
            <w:r w:rsidRPr="006D187A">
              <w:rPr>
                <w:rFonts w:asciiTheme="majorBidi" w:hAnsiTheme="majorBidi" w:cstheme="majorBidi"/>
                <w:sz w:val="28"/>
                <w:szCs w:val="28"/>
                <w:rtl/>
                <w:lang w:bidi="ar-DZ"/>
              </w:rPr>
              <w:t xml:space="preserve"> سا</w:t>
            </w:r>
          </w:p>
        </w:tc>
        <w:tc>
          <w:tcPr>
            <w:tcW w:w="1134" w:type="dxa"/>
          </w:tcPr>
          <w:p w:rsidR="00C9378D" w:rsidRPr="006D187A" w:rsidRDefault="001950BF"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2</w:t>
            </w:r>
          </w:p>
        </w:tc>
        <w:tc>
          <w:tcPr>
            <w:tcW w:w="1418" w:type="dxa"/>
          </w:tcPr>
          <w:p w:rsidR="00C9378D" w:rsidRPr="006D187A" w:rsidRDefault="001950BF"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6</w:t>
            </w:r>
          </w:p>
        </w:tc>
        <w:tc>
          <w:tcPr>
            <w:tcW w:w="1134"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c>
          <w:tcPr>
            <w:tcW w:w="1276"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r>
      <w:tr w:rsidR="00C9378D" w:rsidRPr="006D187A" w:rsidTr="00E36C69">
        <w:tc>
          <w:tcPr>
            <w:tcW w:w="2802" w:type="dxa"/>
          </w:tcPr>
          <w:p w:rsidR="00C9378D" w:rsidRPr="006D187A" w:rsidRDefault="00E704D1" w:rsidP="00E36C69">
            <w:pPr>
              <w:bidi/>
              <w:jc w:val="center"/>
              <w:rPr>
                <w:rFonts w:asciiTheme="majorBidi" w:hAnsiTheme="majorBidi" w:cstheme="majorBidi"/>
                <w:b/>
                <w:sz w:val="28"/>
                <w:szCs w:val="28"/>
              </w:rPr>
            </w:pPr>
            <w:r w:rsidRPr="006D187A">
              <w:rPr>
                <w:rFonts w:asciiTheme="majorBidi" w:hAnsiTheme="majorBidi" w:cstheme="majorBidi"/>
                <w:b/>
                <w:sz w:val="28"/>
                <w:szCs w:val="28"/>
                <w:rtl/>
              </w:rPr>
              <w:t>ادارة المشاريع</w:t>
            </w:r>
          </w:p>
        </w:tc>
        <w:tc>
          <w:tcPr>
            <w:tcW w:w="1985" w:type="dxa"/>
          </w:tcPr>
          <w:p w:rsidR="00C9378D" w:rsidRPr="006D187A" w:rsidRDefault="00B320A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val="en-AU" w:bidi="ar-DZ"/>
              </w:rPr>
              <w:t>135 سا</w:t>
            </w:r>
          </w:p>
        </w:tc>
        <w:tc>
          <w:tcPr>
            <w:tcW w:w="1134" w:type="dxa"/>
          </w:tcPr>
          <w:p w:rsidR="00C9378D" w:rsidRPr="006D187A" w:rsidRDefault="00B320A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6" w:type="dxa"/>
          </w:tcPr>
          <w:p w:rsidR="00C9378D" w:rsidRPr="006D187A" w:rsidRDefault="00B320A3" w:rsidP="00E36C69">
            <w:pPr>
              <w:bidi/>
              <w:jc w:val="center"/>
              <w:rPr>
                <w:rFonts w:asciiTheme="majorBidi" w:hAnsiTheme="majorBidi" w:cstheme="majorBidi"/>
                <w:sz w:val="28"/>
                <w:szCs w:val="28"/>
                <w:rtl/>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5" w:type="dxa"/>
          </w:tcPr>
          <w:p w:rsidR="00C9378D" w:rsidRPr="006D187A" w:rsidRDefault="00C9378D" w:rsidP="00E36C69">
            <w:pPr>
              <w:bidi/>
              <w:jc w:val="center"/>
              <w:rPr>
                <w:rFonts w:asciiTheme="majorBidi" w:hAnsiTheme="majorBidi" w:cstheme="majorBidi"/>
                <w:sz w:val="28"/>
                <w:szCs w:val="28"/>
                <w:rtl/>
              </w:rPr>
            </w:pPr>
          </w:p>
        </w:tc>
        <w:tc>
          <w:tcPr>
            <w:tcW w:w="1134" w:type="dxa"/>
          </w:tcPr>
          <w:p w:rsidR="00C9378D" w:rsidRPr="006D187A" w:rsidRDefault="00B320A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lang w:val="en-AU" w:bidi="ar-DZ"/>
              </w:rPr>
              <w:t>6</w:t>
            </w:r>
            <w:r w:rsidRPr="006D187A">
              <w:rPr>
                <w:rFonts w:asciiTheme="majorBidi" w:hAnsiTheme="majorBidi" w:cstheme="majorBidi"/>
                <w:sz w:val="28"/>
                <w:szCs w:val="28"/>
                <w:rtl/>
                <w:lang w:bidi="ar-DZ"/>
              </w:rPr>
              <w:t xml:space="preserve"> سا</w:t>
            </w:r>
          </w:p>
        </w:tc>
        <w:tc>
          <w:tcPr>
            <w:tcW w:w="1134" w:type="dxa"/>
          </w:tcPr>
          <w:p w:rsidR="00C9378D" w:rsidRPr="006D187A" w:rsidRDefault="001950BF"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2</w:t>
            </w:r>
          </w:p>
        </w:tc>
        <w:tc>
          <w:tcPr>
            <w:tcW w:w="1418" w:type="dxa"/>
          </w:tcPr>
          <w:p w:rsidR="00C9378D" w:rsidRPr="006D187A" w:rsidRDefault="001950BF"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6</w:t>
            </w:r>
          </w:p>
        </w:tc>
        <w:tc>
          <w:tcPr>
            <w:tcW w:w="1134"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c>
          <w:tcPr>
            <w:tcW w:w="1276"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r>
      <w:tr w:rsidR="00C9378D" w:rsidRPr="006D187A" w:rsidTr="00E36C69">
        <w:tc>
          <w:tcPr>
            <w:tcW w:w="2802" w:type="dxa"/>
            <w:shd w:val="clear" w:color="auto" w:fill="D9D9D9"/>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Cs/>
                <w:sz w:val="28"/>
                <w:szCs w:val="28"/>
                <w:rtl/>
              </w:rPr>
              <w:t>وحدات التعليم المنهجية</w:t>
            </w:r>
          </w:p>
        </w:tc>
        <w:tc>
          <w:tcPr>
            <w:tcW w:w="1985"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276" w:type="dxa"/>
            <w:shd w:val="clear" w:color="auto" w:fill="D9D9D9"/>
          </w:tcPr>
          <w:p w:rsidR="00C9378D" w:rsidRPr="006D187A" w:rsidRDefault="00C9378D" w:rsidP="00E36C69">
            <w:pPr>
              <w:bidi/>
              <w:jc w:val="center"/>
              <w:rPr>
                <w:rFonts w:asciiTheme="majorBidi" w:hAnsiTheme="majorBidi" w:cstheme="majorBidi"/>
                <w:sz w:val="28"/>
                <w:szCs w:val="28"/>
                <w:rtl/>
              </w:rPr>
            </w:pPr>
          </w:p>
        </w:tc>
        <w:tc>
          <w:tcPr>
            <w:tcW w:w="1275" w:type="dxa"/>
            <w:shd w:val="clear" w:color="auto" w:fill="D9D9D9"/>
          </w:tcPr>
          <w:p w:rsidR="00C9378D" w:rsidRPr="006D187A" w:rsidRDefault="00C9378D" w:rsidP="00E36C69">
            <w:pPr>
              <w:bidi/>
              <w:jc w:val="center"/>
              <w:rPr>
                <w:rFonts w:asciiTheme="majorBidi" w:hAnsiTheme="majorBidi" w:cstheme="majorBidi"/>
                <w:sz w:val="28"/>
                <w:szCs w:val="28"/>
                <w:rtl/>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418"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276"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r>
      <w:tr w:rsidR="00C9378D" w:rsidRPr="006D187A" w:rsidTr="00E36C69">
        <w:tc>
          <w:tcPr>
            <w:tcW w:w="2802" w:type="dxa"/>
          </w:tcPr>
          <w:p w:rsidR="00C9378D" w:rsidRPr="006D187A" w:rsidRDefault="00560298" w:rsidP="00E36C69">
            <w:pPr>
              <w:bidi/>
              <w:jc w:val="center"/>
              <w:rPr>
                <w:rFonts w:asciiTheme="majorBidi" w:hAnsiTheme="majorBidi" w:cstheme="majorBidi"/>
                <w:b/>
                <w:sz w:val="28"/>
                <w:szCs w:val="28"/>
              </w:rPr>
            </w:pPr>
            <w:r w:rsidRPr="006D187A">
              <w:rPr>
                <w:rFonts w:asciiTheme="majorBidi" w:hAnsiTheme="majorBidi" w:cstheme="majorBidi"/>
                <w:b/>
                <w:sz w:val="28"/>
                <w:szCs w:val="28"/>
                <w:rtl/>
              </w:rPr>
              <w:t>تحليل</w:t>
            </w:r>
            <w:r w:rsidR="00E704D1" w:rsidRPr="006D187A">
              <w:rPr>
                <w:rFonts w:asciiTheme="majorBidi" w:hAnsiTheme="majorBidi" w:cstheme="majorBidi"/>
                <w:b/>
                <w:sz w:val="28"/>
                <w:szCs w:val="28"/>
                <w:rtl/>
              </w:rPr>
              <w:t xml:space="preserve"> مالي 1</w:t>
            </w:r>
          </w:p>
        </w:tc>
        <w:tc>
          <w:tcPr>
            <w:tcW w:w="1985" w:type="dxa"/>
          </w:tcPr>
          <w:p w:rsidR="00C9378D" w:rsidRPr="006D187A" w:rsidRDefault="00391869"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75 سا</w:t>
            </w:r>
          </w:p>
        </w:tc>
        <w:tc>
          <w:tcPr>
            <w:tcW w:w="1134" w:type="dxa"/>
          </w:tcPr>
          <w:p w:rsidR="00C9378D" w:rsidRPr="006D187A" w:rsidRDefault="00B320A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6" w:type="dxa"/>
          </w:tcPr>
          <w:p w:rsidR="00C9378D" w:rsidRPr="006D187A" w:rsidRDefault="00B320A3" w:rsidP="00E36C69">
            <w:pPr>
              <w:bidi/>
              <w:jc w:val="center"/>
              <w:rPr>
                <w:rFonts w:asciiTheme="majorBidi" w:hAnsiTheme="majorBidi" w:cstheme="majorBidi"/>
                <w:sz w:val="28"/>
                <w:szCs w:val="28"/>
                <w:rtl/>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5" w:type="dxa"/>
          </w:tcPr>
          <w:p w:rsidR="00C9378D" w:rsidRPr="006D187A" w:rsidRDefault="00C9378D" w:rsidP="00E36C69">
            <w:pPr>
              <w:bidi/>
              <w:jc w:val="center"/>
              <w:rPr>
                <w:rFonts w:asciiTheme="majorBidi" w:hAnsiTheme="majorBidi" w:cstheme="majorBidi"/>
                <w:sz w:val="28"/>
                <w:szCs w:val="28"/>
                <w:rtl/>
              </w:rPr>
            </w:pPr>
          </w:p>
        </w:tc>
        <w:tc>
          <w:tcPr>
            <w:tcW w:w="1134" w:type="dxa"/>
          </w:tcPr>
          <w:p w:rsidR="00C9378D" w:rsidRPr="006D187A" w:rsidRDefault="00560298"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2 سا</w:t>
            </w:r>
          </w:p>
        </w:tc>
        <w:tc>
          <w:tcPr>
            <w:tcW w:w="1134" w:type="dxa"/>
          </w:tcPr>
          <w:p w:rsidR="00C9378D" w:rsidRPr="006D187A" w:rsidRDefault="001950BF"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2</w:t>
            </w:r>
          </w:p>
        </w:tc>
        <w:tc>
          <w:tcPr>
            <w:tcW w:w="1418" w:type="dxa"/>
          </w:tcPr>
          <w:p w:rsidR="00C9378D" w:rsidRPr="006D187A" w:rsidRDefault="00391869"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3</w:t>
            </w:r>
          </w:p>
        </w:tc>
        <w:tc>
          <w:tcPr>
            <w:tcW w:w="1134"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c>
          <w:tcPr>
            <w:tcW w:w="1276"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r>
      <w:tr w:rsidR="00C9378D" w:rsidRPr="006D187A" w:rsidTr="00E36C69">
        <w:tc>
          <w:tcPr>
            <w:tcW w:w="2802" w:type="dxa"/>
          </w:tcPr>
          <w:p w:rsidR="00C9378D" w:rsidRPr="006D187A" w:rsidRDefault="00E704D1" w:rsidP="00E36C69">
            <w:pPr>
              <w:bidi/>
              <w:jc w:val="center"/>
              <w:rPr>
                <w:rFonts w:asciiTheme="majorBidi" w:hAnsiTheme="majorBidi" w:cstheme="majorBidi"/>
                <w:b/>
                <w:sz w:val="28"/>
                <w:szCs w:val="28"/>
              </w:rPr>
            </w:pPr>
            <w:r w:rsidRPr="006D187A">
              <w:rPr>
                <w:rFonts w:asciiTheme="majorBidi" w:hAnsiTheme="majorBidi" w:cstheme="majorBidi"/>
                <w:b/>
                <w:sz w:val="28"/>
                <w:szCs w:val="28"/>
                <w:rtl/>
              </w:rPr>
              <w:t>بحث وتطوير</w:t>
            </w:r>
          </w:p>
        </w:tc>
        <w:tc>
          <w:tcPr>
            <w:tcW w:w="1985" w:type="dxa"/>
          </w:tcPr>
          <w:p w:rsidR="00C9378D" w:rsidRPr="006D187A" w:rsidRDefault="00391869"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75 سا</w:t>
            </w:r>
          </w:p>
        </w:tc>
        <w:tc>
          <w:tcPr>
            <w:tcW w:w="1134" w:type="dxa"/>
          </w:tcPr>
          <w:p w:rsidR="00C9378D" w:rsidRPr="006D187A" w:rsidRDefault="00B320A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6" w:type="dxa"/>
          </w:tcPr>
          <w:p w:rsidR="00C9378D" w:rsidRPr="006D187A" w:rsidRDefault="00B320A3" w:rsidP="00E36C69">
            <w:pPr>
              <w:bidi/>
              <w:jc w:val="center"/>
              <w:rPr>
                <w:rFonts w:asciiTheme="majorBidi" w:hAnsiTheme="majorBidi" w:cstheme="majorBidi"/>
                <w:sz w:val="28"/>
                <w:szCs w:val="28"/>
                <w:rtl/>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5" w:type="dxa"/>
          </w:tcPr>
          <w:p w:rsidR="00C9378D" w:rsidRPr="006D187A" w:rsidRDefault="00C9378D" w:rsidP="00E36C69">
            <w:pPr>
              <w:bidi/>
              <w:jc w:val="center"/>
              <w:rPr>
                <w:rFonts w:asciiTheme="majorBidi" w:hAnsiTheme="majorBidi" w:cstheme="majorBidi"/>
                <w:sz w:val="28"/>
                <w:szCs w:val="28"/>
                <w:rtl/>
              </w:rPr>
            </w:pPr>
          </w:p>
        </w:tc>
        <w:tc>
          <w:tcPr>
            <w:tcW w:w="1134" w:type="dxa"/>
          </w:tcPr>
          <w:p w:rsidR="00C9378D" w:rsidRPr="006D187A" w:rsidRDefault="00560298"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2 سا</w:t>
            </w:r>
          </w:p>
        </w:tc>
        <w:tc>
          <w:tcPr>
            <w:tcW w:w="1134" w:type="dxa"/>
          </w:tcPr>
          <w:p w:rsidR="00C9378D" w:rsidRPr="006D187A" w:rsidRDefault="00560298"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1</w:t>
            </w:r>
          </w:p>
        </w:tc>
        <w:tc>
          <w:tcPr>
            <w:tcW w:w="1418" w:type="dxa"/>
          </w:tcPr>
          <w:p w:rsidR="00C9378D" w:rsidRPr="006D187A" w:rsidRDefault="001950BF"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3</w:t>
            </w:r>
          </w:p>
        </w:tc>
        <w:tc>
          <w:tcPr>
            <w:tcW w:w="1134"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c>
          <w:tcPr>
            <w:tcW w:w="1276"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r>
      <w:tr w:rsidR="00C9378D" w:rsidRPr="006D187A" w:rsidTr="00E36C69">
        <w:tc>
          <w:tcPr>
            <w:tcW w:w="2802" w:type="dxa"/>
          </w:tcPr>
          <w:p w:rsidR="00C9378D" w:rsidRPr="006D187A" w:rsidRDefault="00E704D1" w:rsidP="00E36C69">
            <w:pPr>
              <w:bidi/>
              <w:jc w:val="center"/>
              <w:rPr>
                <w:rFonts w:asciiTheme="majorBidi" w:hAnsiTheme="majorBidi" w:cstheme="majorBidi"/>
                <w:b/>
                <w:sz w:val="28"/>
                <w:szCs w:val="28"/>
              </w:rPr>
            </w:pPr>
            <w:r w:rsidRPr="006D187A">
              <w:rPr>
                <w:rFonts w:asciiTheme="majorBidi" w:hAnsiTheme="majorBidi" w:cstheme="majorBidi"/>
                <w:b/>
                <w:sz w:val="28"/>
                <w:szCs w:val="28"/>
                <w:rtl/>
              </w:rPr>
              <w:t>نظم المعلومات</w:t>
            </w:r>
          </w:p>
        </w:tc>
        <w:tc>
          <w:tcPr>
            <w:tcW w:w="1985" w:type="dxa"/>
          </w:tcPr>
          <w:p w:rsidR="00C9378D" w:rsidRPr="006D187A" w:rsidRDefault="00391869"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75 سا</w:t>
            </w:r>
          </w:p>
        </w:tc>
        <w:tc>
          <w:tcPr>
            <w:tcW w:w="1134" w:type="dxa"/>
          </w:tcPr>
          <w:p w:rsidR="00C9378D" w:rsidRPr="006D187A" w:rsidRDefault="00B320A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6" w:type="dxa"/>
          </w:tcPr>
          <w:p w:rsidR="00C9378D" w:rsidRPr="006D187A" w:rsidRDefault="00B320A3" w:rsidP="00E36C69">
            <w:pPr>
              <w:bidi/>
              <w:jc w:val="center"/>
              <w:rPr>
                <w:rFonts w:asciiTheme="majorBidi" w:hAnsiTheme="majorBidi" w:cstheme="majorBidi"/>
                <w:sz w:val="28"/>
                <w:szCs w:val="28"/>
                <w:rtl/>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5" w:type="dxa"/>
          </w:tcPr>
          <w:p w:rsidR="00C9378D" w:rsidRPr="006D187A" w:rsidRDefault="00C9378D" w:rsidP="00E36C69">
            <w:pPr>
              <w:bidi/>
              <w:jc w:val="center"/>
              <w:rPr>
                <w:rFonts w:asciiTheme="majorBidi" w:hAnsiTheme="majorBidi" w:cstheme="majorBidi"/>
                <w:sz w:val="28"/>
                <w:szCs w:val="28"/>
                <w:rtl/>
              </w:rPr>
            </w:pPr>
          </w:p>
        </w:tc>
        <w:tc>
          <w:tcPr>
            <w:tcW w:w="1134" w:type="dxa"/>
          </w:tcPr>
          <w:p w:rsidR="00C9378D" w:rsidRPr="006D187A" w:rsidRDefault="00560298"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2 سا</w:t>
            </w:r>
          </w:p>
        </w:tc>
        <w:tc>
          <w:tcPr>
            <w:tcW w:w="1134" w:type="dxa"/>
          </w:tcPr>
          <w:p w:rsidR="00C9378D" w:rsidRPr="006D187A" w:rsidRDefault="00560298"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1</w:t>
            </w:r>
          </w:p>
        </w:tc>
        <w:tc>
          <w:tcPr>
            <w:tcW w:w="1418" w:type="dxa"/>
          </w:tcPr>
          <w:p w:rsidR="00C9378D" w:rsidRPr="006D187A" w:rsidRDefault="00391869"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3</w:t>
            </w:r>
          </w:p>
        </w:tc>
        <w:tc>
          <w:tcPr>
            <w:tcW w:w="1134"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c>
          <w:tcPr>
            <w:tcW w:w="1276"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r>
      <w:tr w:rsidR="00C9378D" w:rsidRPr="006D187A" w:rsidTr="00E36C69">
        <w:tc>
          <w:tcPr>
            <w:tcW w:w="2802" w:type="dxa"/>
            <w:shd w:val="clear" w:color="auto" w:fill="D9D9D9"/>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وحدات التعليم الإسكتشافية</w:t>
            </w:r>
          </w:p>
        </w:tc>
        <w:tc>
          <w:tcPr>
            <w:tcW w:w="1985"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276"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275"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418"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276"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r>
      <w:tr w:rsidR="00C9378D" w:rsidRPr="006D187A" w:rsidTr="00E36C69">
        <w:tc>
          <w:tcPr>
            <w:tcW w:w="2802" w:type="dxa"/>
          </w:tcPr>
          <w:p w:rsidR="00C9378D" w:rsidRPr="006D187A" w:rsidRDefault="00560298" w:rsidP="00E36C69">
            <w:pPr>
              <w:bidi/>
              <w:jc w:val="center"/>
              <w:rPr>
                <w:rFonts w:asciiTheme="majorBidi" w:hAnsiTheme="majorBidi" w:cstheme="majorBidi"/>
                <w:b/>
                <w:sz w:val="28"/>
                <w:szCs w:val="28"/>
                <w:rtl/>
              </w:rPr>
            </w:pPr>
            <w:r w:rsidRPr="006D187A">
              <w:rPr>
                <w:rFonts w:asciiTheme="majorBidi" w:hAnsiTheme="majorBidi" w:cstheme="majorBidi"/>
                <w:b/>
                <w:sz w:val="28"/>
                <w:szCs w:val="28"/>
                <w:rtl/>
              </w:rPr>
              <w:t>جباية المؤسسة</w:t>
            </w:r>
          </w:p>
        </w:tc>
        <w:tc>
          <w:tcPr>
            <w:tcW w:w="1985" w:type="dxa"/>
          </w:tcPr>
          <w:p w:rsidR="00C9378D" w:rsidRPr="006D187A" w:rsidRDefault="00391869"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22.5 سا</w:t>
            </w:r>
          </w:p>
        </w:tc>
        <w:tc>
          <w:tcPr>
            <w:tcW w:w="1134" w:type="dxa"/>
          </w:tcPr>
          <w:p w:rsidR="00C9378D" w:rsidRPr="006D187A" w:rsidRDefault="00B320A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6" w:type="dxa"/>
          </w:tcPr>
          <w:p w:rsidR="00C9378D" w:rsidRPr="006D187A" w:rsidRDefault="00C9378D" w:rsidP="00E36C69">
            <w:pPr>
              <w:bidi/>
              <w:jc w:val="center"/>
              <w:rPr>
                <w:rFonts w:asciiTheme="majorBidi" w:hAnsiTheme="majorBidi" w:cstheme="majorBidi"/>
                <w:sz w:val="28"/>
                <w:szCs w:val="28"/>
                <w:rtl/>
              </w:rPr>
            </w:pPr>
          </w:p>
        </w:tc>
        <w:tc>
          <w:tcPr>
            <w:tcW w:w="1275" w:type="dxa"/>
          </w:tcPr>
          <w:p w:rsidR="00C9378D" w:rsidRPr="006D187A" w:rsidRDefault="00C9378D" w:rsidP="00E36C69">
            <w:pPr>
              <w:bidi/>
              <w:jc w:val="center"/>
              <w:rPr>
                <w:rFonts w:asciiTheme="majorBidi" w:hAnsiTheme="majorBidi" w:cstheme="majorBidi"/>
                <w:sz w:val="28"/>
                <w:szCs w:val="28"/>
                <w:rtl/>
              </w:rPr>
            </w:pPr>
          </w:p>
        </w:tc>
        <w:tc>
          <w:tcPr>
            <w:tcW w:w="1134" w:type="dxa"/>
          </w:tcPr>
          <w:p w:rsidR="00C9378D" w:rsidRPr="006D187A" w:rsidRDefault="00560298"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00 سا</w:t>
            </w:r>
          </w:p>
        </w:tc>
        <w:tc>
          <w:tcPr>
            <w:tcW w:w="1134" w:type="dxa"/>
          </w:tcPr>
          <w:p w:rsidR="00C9378D" w:rsidRPr="006D187A" w:rsidRDefault="001950BF"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1</w:t>
            </w:r>
          </w:p>
        </w:tc>
        <w:tc>
          <w:tcPr>
            <w:tcW w:w="1418" w:type="dxa"/>
          </w:tcPr>
          <w:p w:rsidR="00C9378D" w:rsidRPr="006D187A" w:rsidRDefault="00C16125"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1</w:t>
            </w:r>
          </w:p>
        </w:tc>
        <w:tc>
          <w:tcPr>
            <w:tcW w:w="1134"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c>
          <w:tcPr>
            <w:tcW w:w="1276"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r>
      <w:tr w:rsidR="00C9378D" w:rsidRPr="006D187A" w:rsidTr="00E36C69">
        <w:tc>
          <w:tcPr>
            <w:tcW w:w="2802" w:type="dxa"/>
          </w:tcPr>
          <w:p w:rsidR="00C9378D" w:rsidRPr="006D187A" w:rsidRDefault="00560298" w:rsidP="00560298">
            <w:pPr>
              <w:bidi/>
              <w:jc w:val="center"/>
              <w:rPr>
                <w:rFonts w:asciiTheme="majorBidi" w:hAnsiTheme="majorBidi" w:cstheme="majorBidi"/>
                <w:b/>
                <w:sz w:val="28"/>
                <w:szCs w:val="28"/>
                <w:rtl/>
              </w:rPr>
            </w:pPr>
            <w:r w:rsidRPr="006D187A">
              <w:rPr>
                <w:rFonts w:asciiTheme="majorBidi" w:hAnsiTheme="majorBidi" w:cstheme="majorBidi"/>
                <w:b/>
                <w:sz w:val="28"/>
                <w:szCs w:val="28"/>
                <w:rtl/>
              </w:rPr>
              <w:t xml:space="preserve">قانون أعمال </w:t>
            </w:r>
          </w:p>
        </w:tc>
        <w:tc>
          <w:tcPr>
            <w:tcW w:w="1985" w:type="dxa"/>
          </w:tcPr>
          <w:p w:rsidR="00C9378D" w:rsidRPr="006D187A" w:rsidRDefault="00391869"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22.5 سا</w:t>
            </w:r>
          </w:p>
        </w:tc>
        <w:tc>
          <w:tcPr>
            <w:tcW w:w="1134" w:type="dxa"/>
          </w:tcPr>
          <w:p w:rsidR="00C9378D" w:rsidRPr="006D187A" w:rsidRDefault="00B320A3"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6" w:type="dxa"/>
          </w:tcPr>
          <w:p w:rsidR="00C9378D" w:rsidRPr="006D187A" w:rsidRDefault="00C9378D" w:rsidP="00E36C69">
            <w:pPr>
              <w:bidi/>
              <w:jc w:val="center"/>
              <w:rPr>
                <w:rFonts w:asciiTheme="majorBidi" w:hAnsiTheme="majorBidi" w:cstheme="majorBidi"/>
                <w:sz w:val="28"/>
                <w:szCs w:val="28"/>
                <w:rtl/>
              </w:rPr>
            </w:pPr>
          </w:p>
        </w:tc>
        <w:tc>
          <w:tcPr>
            <w:tcW w:w="1275" w:type="dxa"/>
          </w:tcPr>
          <w:p w:rsidR="00C9378D" w:rsidRPr="006D187A" w:rsidRDefault="00C9378D" w:rsidP="00E36C69">
            <w:pPr>
              <w:bidi/>
              <w:jc w:val="center"/>
              <w:rPr>
                <w:rFonts w:asciiTheme="majorBidi" w:hAnsiTheme="majorBidi" w:cstheme="majorBidi"/>
                <w:sz w:val="28"/>
                <w:szCs w:val="28"/>
                <w:rtl/>
              </w:rPr>
            </w:pPr>
          </w:p>
        </w:tc>
        <w:tc>
          <w:tcPr>
            <w:tcW w:w="1134" w:type="dxa"/>
          </w:tcPr>
          <w:p w:rsidR="00C9378D" w:rsidRPr="006D187A" w:rsidRDefault="00560298"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00 سا</w:t>
            </w:r>
          </w:p>
        </w:tc>
        <w:tc>
          <w:tcPr>
            <w:tcW w:w="1134" w:type="dxa"/>
          </w:tcPr>
          <w:p w:rsidR="00C9378D" w:rsidRPr="006D187A" w:rsidRDefault="001950BF"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1</w:t>
            </w:r>
          </w:p>
        </w:tc>
        <w:tc>
          <w:tcPr>
            <w:tcW w:w="1418" w:type="dxa"/>
          </w:tcPr>
          <w:p w:rsidR="00C9378D" w:rsidRPr="006D187A" w:rsidRDefault="00C16125"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1</w:t>
            </w:r>
          </w:p>
        </w:tc>
        <w:tc>
          <w:tcPr>
            <w:tcW w:w="1134"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c>
          <w:tcPr>
            <w:tcW w:w="1276"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r>
      <w:tr w:rsidR="00C9378D" w:rsidRPr="006D187A" w:rsidTr="00E36C69">
        <w:tc>
          <w:tcPr>
            <w:tcW w:w="2802" w:type="dxa"/>
            <w:shd w:val="clear" w:color="auto" w:fill="D9D9D9"/>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وحدة التعليم الأفقية</w:t>
            </w:r>
          </w:p>
        </w:tc>
        <w:tc>
          <w:tcPr>
            <w:tcW w:w="1985"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276"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275"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418"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134"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c>
          <w:tcPr>
            <w:tcW w:w="1276" w:type="dxa"/>
            <w:shd w:val="clear" w:color="auto" w:fill="D9D9D9"/>
          </w:tcPr>
          <w:p w:rsidR="00C9378D" w:rsidRPr="006D187A" w:rsidRDefault="00C9378D" w:rsidP="00E36C69">
            <w:pPr>
              <w:bidi/>
              <w:jc w:val="center"/>
              <w:rPr>
                <w:rFonts w:asciiTheme="majorBidi" w:hAnsiTheme="majorBidi" w:cstheme="majorBidi"/>
                <w:sz w:val="28"/>
                <w:szCs w:val="28"/>
                <w:rtl/>
                <w:lang w:bidi="ar-DZ"/>
              </w:rPr>
            </w:pPr>
          </w:p>
        </w:tc>
      </w:tr>
      <w:tr w:rsidR="00C9378D" w:rsidRPr="006D187A" w:rsidTr="00E36C69">
        <w:tc>
          <w:tcPr>
            <w:tcW w:w="2802" w:type="dxa"/>
          </w:tcPr>
          <w:p w:rsidR="00C9378D" w:rsidRPr="006D187A" w:rsidRDefault="00C81299" w:rsidP="00E36C69">
            <w:pPr>
              <w:bidi/>
              <w:jc w:val="center"/>
              <w:rPr>
                <w:rFonts w:asciiTheme="majorBidi" w:hAnsiTheme="majorBidi" w:cstheme="majorBidi"/>
                <w:b/>
                <w:sz w:val="28"/>
                <w:szCs w:val="28"/>
                <w:rtl/>
              </w:rPr>
            </w:pPr>
            <w:r w:rsidRPr="006D187A">
              <w:rPr>
                <w:rFonts w:asciiTheme="majorBidi" w:hAnsiTheme="majorBidi" w:cstheme="majorBidi"/>
                <w:b/>
                <w:sz w:val="28"/>
                <w:szCs w:val="28"/>
                <w:rtl/>
              </w:rPr>
              <w:t>انجليزية</w:t>
            </w:r>
          </w:p>
        </w:tc>
        <w:tc>
          <w:tcPr>
            <w:tcW w:w="1985" w:type="dxa"/>
          </w:tcPr>
          <w:p w:rsidR="00C9378D" w:rsidRPr="006D187A" w:rsidRDefault="00391869"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22.5 سا</w:t>
            </w:r>
          </w:p>
        </w:tc>
        <w:tc>
          <w:tcPr>
            <w:tcW w:w="1134" w:type="dxa"/>
          </w:tcPr>
          <w:p w:rsidR="00C9378D" w:rsidRPr="006D187A" w:rsidRDefault="00C9378D" w:rsidP="00E36C69">
            <w:pPr>
              <w:bidi/>
              <w:jc w:val="center"/>
              <w:rPr>
                <w:rFonts w:asciiTheme="majorBidi" w:hAnsiTheme="majorBidi" w:cstheme="majorBidi"/>
                <w:sz w:val="28"/>
                <w:szCs w:val="28"/>
                <w:rtl/>
                <w:lang w:bidi="ar-DZ"/>
              </w:rPr>
            </w:pPr>
          </w:p>
        </w:tc>
        <w:tc>
          <w:tcPr>
            <w:tcW w:w="1276" w:type="dxa"/>
          </w:tcPr>
          <w:p w:rsidR="00C9378D" w:rsidRPr="006D187A" w:rsidRDefault="00B320A3" w:rsidP="00E36C69">
            <w:pPr>
              <w:bidi/>
              <w:jc w:val="center"/>
              <w:rPr>
                <w:rFonts w:asciiTheme="majorBidi" w:hAnsiTheme="majorBidi" w:cstheme="majorBidi"/>
                <w:sz w:val="28"/>
                <w:szCs w:val="28"/>
                <w:rtl/>
              </w:rPr>
            </w:pPr>
            <w:r w:rsidRPr="006D187A">
              <w:rPr>
                <w:rFonts w:asciiTheme="majorBidi" w:hAnsiTheme="majorBidi" w:cstheme="majorBidi"/>
                <w:sz w:val="28"/>
                <w:szCs w:val="28"/>
                <w:lang w:bidi="ar-DZ"/>
              </w:rPr>
              <w:t>1.30</w:t>
            </w:r>
            <w:r w:rsidRPr="006D187A">
              <w:rPr>
                <w:rFonts w:asciiTheme="majorBidi" w:hAnsiTheme="majorBidi" w:cstheme="majorBidi"/>
                <w:sz w:val="28"/>
                <w:szCs w:val="28"/>
                <w:rtl/>
                <w:lang w:bidi="ar-DZ"/>
              </w:rPr>
              <w:t xml:space="preserve"> سا</w:t>
            </w:r>
          </w:p>
        </w:tc>
        <w:tc>
          <w:tcPr>
            <w:tcW w:w="1275" w:type="dxa"/>
          </w:tcPr>
          <w:p w:rsidR="00C9378D" w:rsidRPr="006D187A" w:rsidRDefault="00C9378D" w:rsidP="00E36C69">
            <w:pPr>
              <w:bidi/>
              <w:jc w:val="center"/>
              <w:rPr>
                <w:rFonts w:asciiTheme="majorBidi" w:hAnsiTheme="majorBidi" w:cstheme="majorBidi"/>
                <w:sz w:val="28"/>
                <w:szCs w:val="28"/>
                <w:rtl/>
              </w:rPr>
            </w:pPr>
          </w:p>
        </w:tc>
        <w:tc>
          <w:tcPr>
            <w:tcW w:w="1134" w:type="dxa"/>
          </w:tcPr>
          <w:p w:rsidR="00C9378D" w:rsidRPr="006D187A" w:rsidRDefault="00560298"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00 سا</w:t>
            </w:r>
          </w:p>
        </w:tc>
        <w:tc>
          <w:tcPr>
            <w:tcW w:w="1134" w:type="dxa"/>
          </w:tcPr>
          <w:p w:rsidR="00C9378D" w:rsidRPr="006D187A" w:rsidRDefault="001950BF"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1</w:t>
            </w:r>
          </w:p>
        </w:tc>
        <w:tc>
          <w:tcPr>
            <w:tcW w:w="1418" w:type="dxa"/>
          </w:tcPr>
          <w:p w:rsidR="00C9378D" w:rsidRPr="006D187A" w:rsidRDefault="001950BF" w:rsidP="00E36C69">
            <w:pPr>
              <w:bidi/>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1</w:t>
            </w:r>
          </w:p>
        </w:tc>
        <w:tc>
          <w:tcPr>
            <w:tcW w:w="1134"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c>
          <w:tcPr>
            <w:tcW w:w="1276" w:type="dxa"/>
          </w:tcPr>
          <w:p w:rsidR="00C9378D" w:rsidRPr="006D187A" w:rsidRDefault="00B8480C" w:rsidP="00E36C69">
            <w:pPr>
              <w:bidi/>
              <w:jc w:val="center"/>
              <w:rPr>
                <w:rFonts w:asciiTheme="majorBidi" w:hAnsiTheme="majorBidi" w:cstheme="majorBidi"/>
                <w:sz w:val="28"/>
                <w:szCs w:val="28"/>
                <w:rtl/>
                <w:lang w:bidi="ar-DZ"/>
              </w:rPr>
            </w:pPr>
            <w:r w:rsidRPr="006D187A">
              <w:rPr>
                <w:rFonts w:asciiTheme="majorBidi" w:hAnsiTheme="majorBidi" w:cstheme="majorBidi"/>
                <w:b/>
                <w:bCs/>
                <w:sz w:val="28"/>
                <w:szCs w:val="28"/>
                <w:lang w:bidi="ar-DZ"/>
              </w:rPr>
              <w:t>X</w:t>
            </w:r>
          </w:p>
        </w:tc>
      </w:tr>
      <w:tr w:rsidR="00C9378D" w:rsidRPr="006D187A" w:rsidTr="00E36C69">
        <w:tc>
          <w:tcPr>
            <w:tcW w:w="2802" w:type="dxa"/>
          </w:tcPr>
          <w:p w:rsidR="00C9378D" w:rsidRPr="006D187A" w:rsidRDefault="00C9378D" w:rsidP="00E36C69">
            <w:pPr>
              <w:bidi/>
              <w:jc w:val="center"/>
              <w:rPr>
                <w:rFonts w:asciiTheme="majorBidi" w:hAnsiTheme="majorBidi" w:cstheme="majorBidi"/>
                <w:b/>
                <w:bCs/>
                <w:sz w:val="28"/>
                <w:szCs w:val="28"/>
                <w:rtl/>
              </w:rPr>
            </w:pPr>
            <w:r w:rsidRPr="006D187A">
              <w:rPr>
                <w:rFonts w:asciiTheme="majorBidi" w:hAnsiTheme="majorBidi" w:cstheme="majorBidi"/>
                <w:b/>
                <w:bCs/>
                <w:sz w:val="28"/>
                <w:szCs w:val="28"/>
                <w:rtl/>
              </w:rPr>
              <w:t>مجموع السداسي6</w:t>
            </w:r>
          </w:p>
        </w:tc>
        <w:tc>
          <w:tcPr>
            <w:tcW w:w="1985" w:type="dxa"/>
          </w:tcPr>
          <w:p w:rsidR="00C9378D" w:rsidRPr="006D187A" w:rsidRDefault="005338A9" w:rsidP="00E36C69">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lang w:val="en-US" w:bidi="ar-DZ"/>
              </w:rPr>
              <w:t>697.5</w:t>
            </w:r>
            <w:r w:rsidRPr="006D187A">
              <w:rPr>
                <w:rFonts w:asciiTheme="majorBidi" w:hAnsiTheme="majorBidi" w:cstheme="majorBidi"/>
                <w:b/>
                <w:bCs/>
                <w:sz w:val="28"/>
                <w:szCs w:val="28"/>
                <w:rtl/>
                <w:lang w:val="en-US" w:bidi="ar-DZ"/>
              </w:rPr>
              <w:t xml:space="preserve"> سا</w:t>
            </w:r>
          </w:p>
        </w:tc>
        <w:tc>
          <w:tcPr>
            <w:tcW w:w="1134" w:type="dxa"/>
          </w:tcPr>
          <w:p w:rsidR="00C9378D" w:rsidRPr="006D187A" w:rsidRDefault="005338A9" w:rsidP="00E36C69">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12 سا</w:t>
            </w:r>
          </w:p>
        </w:tc>
        <w:tc>
          <w:tcPr>
            <w:tcW w:w="1276" w:type="dxa"/>
          </w:tcPr>
          <w:p w:rsidR="00C9378D" w:rsidRPr="006D187A" w:rsidRDefault="00C16125" w:rsidP="00E36C69">
            <w:pPr>
              <w:bidi/>
              <w:jc w:val="center"/>
              <w:rPr>
                <w:rFonts w:asciiTheme="majorBidi" w:hAnsiTheme="majorBidi" w:cstheme="majorBidi"/>
                <w:bCs/>
                <w:sz w:val="28"/>
                <w:szCs w:val="28"/>
                <w:rtl/>
              </w:rPr>
            </w:pPr>
            <w:r w:rsidRPr="006D187A">
              <w:rPr>
                <w:rFonts w:asciiTheme="majorBidi" w:hAnsiTheme="majorBidi" w:cstheme="majorBidi"/>
                <w:bCs/>
                <w:sz w:val="28"/>
                <w:szCs w:val="28"/>
                <w:rtl/>
                <w:lang w:bidi="ar-DZ"/>
              </w:rPr>
              <w:t>10.30 سا</w:t>
            </w:r>
          </w:p>
        </w:tc>
        <w:tc>
          <w:tcPr>
            <w:tcW w:w="1275" w:type="dxa"/>
          </w:tcPr>
          <w:p w:rsidR="00C9378D" w:rsidRPr="006D187A" w:rsidRDefault="00C9378D" w:rsidP="00E36C69">
            <w:pPr>
              <w:bidi/>
              <w:jc w:val="center"/>
              <w:rPr>
                <w:rFonts w:asciiTheme="majorBidi" w:hAnsiTheme="majorBidi" w:cstheme="majorBidi"/>
                <w:bCs/>
                <w:sz w:val="28"/>
                <w:szCs w:val="28"/>
                <w:rtl/>
              </w:rPr>
            </w:pPr>
          </w:p>
        </w:tc>
        <w:tc>
          <w:tcPr>
            <w:tcW w:w="1134" w:type="dxa"/>
          </w:tcPr>
          <w:p w:rsidR="00C9378D" w:rsidRPr="006D187A" w:rsidRDefault="00C16125" w:rsidP="00E36C69">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24 سا</w:t>
            </w:r>
          </w:p>
        </w:tc>
        <w:tc>
          <w:tcPr>
            <w:tcW w:w="1134" w:type="dxa"/>
          </w:tcPr>
          <w:p w:rsidR="00C9378D" w:rsidRPr="006D187A" w:rsidRDefault="00C16125" w:rsidP="00E36C69">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13</w:t>
            </w:r>
          </w:p>
        </w:tc>
        <w:tc>
          <w:tcPr>
            <w:tcW w:w="1418" w:type="dxa"/>
          </w:tcPr>
          <w:p w:rsidR="00C9378D" w:rsidRPr="006D187A" w:rsidRDefault="00C9378D" w:rsidP="00E36C69">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30</w:t>
            </w:r>
          </w:p>
        </w:tc>
        <w:tc>
          <w:tcPr>
            <w:tcW w:w="1134" w:type="dxa"/>
          </w:tcPr>
          <w:p w:rsidR="00C9378D" w:rsidRPr="006D187A" w:rsidRDefault="00C9378D" w:rsidP="00E36C69">
            <w:pPr>
              <w:bidi/>
              <w:jc w:val="center"/>
              <w:rPr>
                <w:rFonts w:asciiTheme="majorBidi" w:hAnsiTheme="majorBidi" w:cstheme="majorBidi"/>
                <w:b/>
                <w:bCs/>
                <w:sz w:val="28"/>
                <w:szCs w:val="28"/>
                <w:rtl/>
                <w:lang w:bidi="ar-DZ"/>
              </w:rPr>
            </w:pPr>
          </w:p>
        </w:tc>
        <w:tc>
          <w:tcPr>
            <w:tcW w:w="1276" w:type="dxa"/>
          </w:tcPr>
          <w:p w:rsidR="00C9378D" w:rsidRPr="006D187A" w:rsidRDefault="00C9378D" w:rsidP="00E36C69">
            <w:pPr>
              <w:bidi/>
              <w:jc w:val="center"/>
              <w:rPr>
                <w:rFonts w:asciiTheme="majorBidi" w:hAnsiTheme="majorBidi" w:cstheme="majorBidi"/>
                <w:b/>
                <w:bCs/>
                <w:sz w:val="28"/>
                <w:szCs w:val="28"/>
                <w:rtl/>
                <w:lang w:bidi="ar-DZ"/>
              </w:rPr>
            </w:pPr>
          </w:p>
        </w:tc>
      </w:tr>
    </w:tbl>
    <w:p w:rsidR="00C9378D" w:rsidRPr="006D187A" w:rsidRDefault="00C9378D" w:rsidP="00C9378D">
      <w:pPr>
        <w:bidi/>
        <w:ind w:left="785"/>
        <w:jc w:val="both"/>
        <w:rPr>
          <w:rFonts w:asciiTheme="majorBidi" w:hAnsiTheme="majorBidi" w:cstheme="majorBidi"/>
          <w:sz w:val="28"/>
          <w:szCs w:val="28"/>
          <w:rtl/>
          <w:lang w:bidi="ar-DZ"/>
        </w:rPr>
        <w:sectPr w:rsidR="00C9378D" w:rsidRPr="006D187A" w:rsidSect="00323446">
          <w:pgSz w:w="16838" w:h="11906" w:orient="landscape"/>
          <w:pgMar w:top="1134" w:right="1134" w:bottom="1134" w:left="1134" w:header="709" w:footer="709" w:gutter="0"/>
          <w:cols w:space="708"/>
          <w:titlePg/>
          <w:docGrid w:linePitch="360"/>
        </w:sectPr>
      </w:pPr>
    </w:p>
    <w:p w:rsidR="00C9378D" w:rsidRPr="006D187A" w:rsidRDefault="00C9378D" w:rsidP="00FB63F2">
      <w:pPr>
        <w:numPr>
          <w:ilvl w:val="0"/>
          <w:numId w:val="3"/>
        </w:numPr>
        <w:bidi/>
        <w:ind w:left="-1"/>
        <w:jc w:val="both"/>
        <w:rPr>
          <w:rFonts w:asciiTheme="majorBidi" w:hAnsiTheme="majorBidi" w:cstheme="majorBidi"/>
          <w:b/>
          <w:sz w:val="28"/>
          <w:szCs w:val="28"/>
        </w:rPr>
      </w:pPr>
      <w:r w:rsidRPr="006D187A">
        <w:rPr>
          <w:rFonts w:asciiTheme="majorBidi" w:hAnsiTheme="majorBidi" w:cstheme="majorBidi"/>
          <w:b/>
          <w:bCs/>
          <w:sz w:val="28"/>
          <w:szCs w:val="28"/>
          <w:rtl/>
          <w:lang w:bidi="ar-DZ"/>
        </w:rPr>
        <w:lastRenderedPageBreak/>
        <w:t>حوصلة إجمالية للتكوين</w:t>
      </w:r>
      <w:r w:rsidR="00F75BED" w:rsidRPr="006D187A">
        <w:rPr>
          <w:rFonts w:asciiTheme="majorBidi" w:hAnsiTheme="majorBidi" w:cstheme="majorBidi"/>
          <w:b/>
          <w:sz w:val="28"/>
          <w:szCs w:val="28"/>
          <w:rtl/>
          <w:lang w:bidi="ar-DZ"/>
        </w:rPr>
        <w:t xml:space="preserve"> </w:t>
      </w:r>
      <w:r w:rsidR="00FB63F2" w:rsidRPr="006D187A">
        <w:rPr>
          <w:rFonts w:asciiTheme="majorBidi" w:hAnsiTheme="majorBidi" w:cstheme="majorBidi"/>
          <w:b/>
          <w:sz w:val="28"/>
          <w:szCs w:val="28"/>
          <w:rtl/>
          <w:lang w:bidi="ar-DZ"/>
        </w:rPr>
        <w:t>:</w:t>
      </w:r>
    </w:p>
    <w:p w:rsidR="00FB63F2" w:rsidRPr="006D187A" w:rsidRDefault="00FB63F2" w:rsidP="00FB63F2">
      <w:pPr>
        <w:bidi/>
        <w:ind w:left="-361"/>
        <w:jc w:val="both"/>
        <w:rPr>
          <w:rFonts w:asciiTheme="majorBidi" w:hAnsiTheme="majorBidi" w:cstheme="majorBidi"/>
          <w:b/>
          <w:sz w:val="28"/>
          <w:szCs w:val="28"/>
        </w:rPr>
      </w:pPr>
    </w:p>
    <w:tbl>
      <w:tblPr>
        <w:tblW w:w="99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tblPr>
      <w:tblGrid>
        <w:gridCol w:w="1311"/>
        <w:gridCol w:w="1275"/>
        <w:gridCol w:w="1560"/>
        <w:gridCol w:w="1417"/>
        <w:gridCol w:w="1417"/>
        <w:gridCol w:w="2977"/>
      </w:tblGrid>
      <w:tr w:rsidR="00C9378D" w:rsidRPr="006D187A" w:rsidTr="00FD0018">
        <w:trPr>
          <w:trHeight w:val="582"/>
        </w:trPr>
        <w:tc>
          <w:tcPr>
            <w:tcW w:w="1311" w:type="dxa"/>
            <w:tcBorders>
              <w:bottom w:val="single" w:sz="4" w:space="0" w:color="auto"/>
            </w:tcBorders>
            <w:shd w:val="clear" w:color="auto" w:fill="D9D9D9" w:themeFill="background1" w:themeFillShade="D9"/>
            <w:vAlign w:val="center"/>
          </w:tcPr>
          <w:p w:rsidR="00C9378D" w:rsidRPr="006D187A" w:rsidRDefault="00C9378D" w:rsidP="00F75BED">
            <w:pPr>
              <w:tabs>
                <w:tab w:val="left" w:pos="1486"/>
                <w:tab w:val="left" w:pos="1542"/>
              </w:tabs>
              <w:bidi/>
              <w:spacing w:before="40" w:after="40"/>
              <w:ind w:right="-86"/>
              <w:jc w:val="center"/>
              <w:rPr>
                <w:rFonts w:asciiTheme="majorBidi" w:hAnsiTheme="majorBidi" w:cstheme="majorBidi"/>
                <w:bCs/>
                <w:sz w:val="28"/>
                <w:szCs w:val="28"/>
              </w:rPr>
            </w:pPr>
            <w:r w:rsidRPr="006D187A">
              <w:rPr>
                <w:rFonts w:asciiTheme="majorBidi" w:hAnsiTheme="majorBidi" w:cstheme="majorBidi"/>
                <w:bCs/>
                <w:sz w:val="28"/>
                <w:szCs w:val="28"/>
                <w:rtl/>
              </w:rPr>
              <w:t>المجموع</w:t>
            </w:r>
          </w:p>
        </w:tc>
        <w:tc>
          <w:tcPr>
            <w:tcW w:w="1275" w:type="dxa"/>
            <w:shd w:val="clear" w:color="auto" w:fill="D9D9D9" w:themeFill="background1" w:themeFillShade="D9"/>
            <w:vAlign w:val="center"/>
          </w:tcPr>
          <w:p w:rsidR="00C9378D" w:rsidRPr="006D187A" w:rsidRDefault="00C9378D" w:rsidP="00F75BED">
            <w:pPr>
              <w:bidi/>
              <w:spacing w:before="40" w:after="40"/>
              <w:ind w:right="35"/>
              <w:jc w:val="center"/>
              <w:rPr>
                <w:rFonts w:asciiTheme="majorBidi" w:hAnsiTheme="majorBidi" w:cstheme="majorBidi"/>
                <w:bCs/>
                <w:sz w:val="28"/>
                <w:szCs w:val="28"/>
              </w:rPr>
            </w:pPr>
            <w:r w:rsidRPr="006D187A">
              <w:rPr>
                <w:rFonts w:asciiTheme="majorBidi" w:hAnsiTheme="majorBidi" w:cstheme="majorBidi"/>
                <w:bCs/>
                <w:sz w:val="28"/>
                <w:szCs w:val="28"/>
                <w:rtl/>
              </w:rPr>
              <w:t>الأفقية</w:t>
            </w:r>
          </w:p>
        </w:tc>
        <w:tc>
          <w:tcPr>
            <w:tcW w:w="1560" w:type="dxa"/>
            <w:shd w:val="clear" w:color="auto" w:fill="D9D9D9" w:themeFill="background1" w:themeFillShade="D9"/>
            <w:vAlign w:val="center"/>
          </w:tcPr>
          <w:p w:rsidR="00C9378D" w:rsidRPr="006D187A" w:rsidRDefault="00C9378D" w:rsidP="00F75BED">
            <w:pPr>
              <w:bidi/>
              <w:spacing w:before="40" w:after="40"/>
              <w:ind w:right="100"/>
              <w:jc w:val="center"/>
              <w:rPr>
                <w:rFonts w:asciiTheme="majorBidi" w:hAnsiTheme="majorBidi" w:cstheme="majorBidi"/>
                <w:bCs/>
                <w:sz w:val="28"/>
                <w:szCs w:val="28"/>
              </w:rPr>
            </w:pPr>
            <w:r w:rsidRPr="006D187A">
              <w:rPr>
                <w:rFonts w:asciiTheme="majorBidi" w:hAnsiTheme="majorBidi" w:cstheme="majorBidi"/>
                <w:bCs/>
                <w:sz w:val="28"/>
                <w:szCs w:val="28"/>
                <w:rtl/>
              </w:rPr>
              <w:t>الاستكشافية</w:t>
            </w:r>
          </w:p>
        </w:tc>
        <w:tc>
          <w:tcPr>
            <w:tcW w:w="1417" w:type="dxa"/>
            <w:shd w:val="clear" w:color="auto" w:fill="D9D9D9" w:themeFill="background1" w:themeFillShade="D9"/>
            <w:vAlign w:val="center"/>
          </w:tcPr>
          <w:p w:rsidR="00C9378D" w:rsidRPr="006D187A" w:rsidRDefault="00C9378D" w:rsidP="00F75BED">
            <w:pPr>
              <w:bidi/>
              <w:spacing w:before="40" w:after="40"/>
              <w:ind w:right="49"/>
              <w:jc w:val="center"/>
              <w:rPr>
                <w:rFonts w:asciiTheme="majorBidi" w:hAnsiTheme="majorBidi" w:cstheme="majorBidi"/>
                <w:bCs/>
                <w:sz w:val="28"/>
                <w:szCs w:val="28"/>
              </w:rPr>
            </w:pPr>
            <w:r w:rsidRPr="006D187A">
              <w:rPr>
                <w:rFonts w:asciiTheme="majorBidi" w:hAnsiTheme="majorBidi" w:cstheme="majorBidi"/>
                <w:bCs/>
                <w:sz w:val="28"/>
                <w:szCs w:val="28"/>
                <w:rtl/>
              </w:rPr>
              <w:t>المنهجية</w:t>
            </w:r>
          </w:p>
        </w:tc>
        <w:tc>
          <w:tcPr>
            <w:tcW w:w="1417" w:type="dxa"/>
            <w:shd w:val="clear" w:color="auto" w:fill="D9D9D9" w:themeFill="background1" w:themeFillShade="D9"/>
            <w:vAlign w:val="center"/>
          </w:tcPr>
          <w:p w:rsidR="00C9378D" w:rsidRPr="006D187A" w:rsidRDefault="00C9378D" w:rsidP="00F75BED">
            <w:pPr>
              <w:bidi/>
              <w:spacing w:before="40" w:after="40"/>
              <w:ind w:right="57"/>
              <w:jc w:val="center"/>
              <w:rPr>
                <w:rFonts w:asciiTheme="majorBidi" w:hAnsiTheme="majorBidi" w:cstheme="majorBidi"/>
                <w:bCs/>
                <w:sz w:val="28"/>
                <w:szCs w:val="28"/>
              </w:rPr>
            </w:pPr>
            <w:r w:rsidRPr="006D187A">
              <w:rPr>
                <w:rFonts w:asciiTheme="majorBidi" w:hAnsiTheme="majorBidi" w:cstheme="majorBidi"/>
                <w:bCs/>
                <w:sz w:val="28"/>
                <w:szCs w:val="28"/>
                <w:rtl/>
              </w:rPr>
              <w:t>الأساسية</w:t>
            </w:r>
          </w:p>
        </w:tc>
        <w:tc>
          <w:tcPr>
            <w:tcW w:w="2977" w:type="dxa"/>
            <w:tcBorders>
              <w:tr2bl w:val="single" w:sz="4" w:space="0" w:color="auto"/>
            </w:tcBorders>
            <w:shd w:val="clear" w:color="auto" w:fill="D9D9D9" w:themeFill="background1" w:themeFillShade="D9"/>
            <w:vAlign w:val="center"/>
          </w:tcPr>
          <w:p w:rsidR="00C9378D" w:rsidRPr="006D187A" w:rsidRDefault="00C9378D" w:rsidP="00F75BED">
            <w:pPr>
              <w:bidi/>
              <w:spacing w:before="40" w:after="40"/>
              <w:ind w:right="57"/>
              <w:jc w:val="center"/>
              <w:rPr>
                <w:rFonts w:asciiTheme="majorBidi" w:hAnsiTheme="majorBidi" w:cstheme="majorBidi"/>
                <w:bCs/>
                <w:sz w:val="28"/>
                <w:szCs w:val="28"/>
              </w:rPr>
            </w:pPr>
            <w:r w:rsidRPr="006D187A">
              <w:rPr>
                <w:rFonts w:asciiTheme="majorBidi" w:hAnsiTheme="majorBidi" w:cstheme="majorBidi"/>
                <w:bCs/>
                <w:sz w:val="28"/>
                <w:szCs w:val="28"/>
                <w:rtl/>
              </w:rPr>
              <w:t xml:space="preserve">ح س </w:t>
            </w:r>
            <w:r w:rsidRPr="006D187A">
              <w:rPr>
                <w:rFonts w:asciiTheme="majorBidi" w:hAnsiTheme="majorBidi" w:cstheme="majorBidi"/>
                <w:bCs/>
                <w:sz w:val="28"/>
                <w:szCs w:val="28"/>
              </w:rPr>
              <w:t xml:space="preserve">            </w:t>
            </w:r>
            <w:r w:rsidR="00F75BED" w:rsidRPr="006D187A">
              <w:rPr>
                <w:rFonts w:asciiTheme="majorBidi" w:hAnsiTheme="majorBidi" w:cstheme="majorBidi"/>
                <w:bCs/>
                <w:sz w:val="28"/>
                <w:szCs w:val="28"/>
                <w:rtl/>
              </w:rPr>
              <w:t xml:space="preserve">   </w:t>
            </w:r>
            <w:r w:rsidRPr="006D187A">
              <w:rPr>
                <w:rFonts w:asciiTheme="majorBidi" w:hAnsiTheme="majorBidi" w:cstheme="majorBidi"/>
                <w:bCs/>
                <w:sz w:val="28"/>
                <w:szCs w:val="28"/>
              </w:rPr>
              <w:t xml:space="preserve">   </w:t>
            </w:r>
            <w:r w:rsidRPr="006D187A">
              <w:rPr>
                <w:rFonts w:asciiTheme="majorBidi" w:hAnsiTheme="majorBidi" w:cstheme="majorBidi"/>
                <w:bCs/>
                <w:sz w:val="28"/>
                <w:szCs w:val="28"/>
                <w:rtl/>
              </w:rPr>
              <w:t>و ت</w:t>
            </w:r>
          </w:p>
        </w:tc>
      </w:tr>
      <w:tr w:rsidR="00C9378D" w:rsidRPr="006D187A" w:rsidTr="00401705">
        <w:trPr>
          <w:trHeight w:val="340"/>
        </w:trPr>
        <w:tc>
          <w:tcPr>
            <w:tcW w:w="1311" w:type="dxa"/>
          </w:tcPr>
          <w:p w:rsidR="00C9378D" w:rsidRPr="006D187A" w:rsidRDefault="00233555" w:rsidP="00F75BED">
            <w:pPr>
              <w:bidi/>
              <w:spacing w:before="40" w:after="40"/>
              <w:rPr>
                <w:rFonts w:asciiTheme="majorBidi" w:hAnsiTheme="majorBidi" w:cstheme="majorBidi"/>
                <w:sz w:val="28"/>
                <w:szCs w:val="28"/>
              </w:rPr>
            </w:pPr>
            <w:r w:rsidRPr="006D187A">
              <w:rPr>
                <w:rFonts w:asciiTheme="majorBidi" w:hAnsiTheme="majorBidi" w:cstheme="majorBidi"/>
                <w:sz w:val="28"/>
                <w:szCs w:val="28"/>
              </w:rPr>
              <w:t>1102.5</w:t>
            </w:r>
          </w:p>
        </w:tc>
        <w:tc>
          <w:tcPr>
            <w:tcW w:w="1275" w:type="dxa"/>
          </w:tcPr>
          <w:p w:rsidR="00C9378D" w:rsidRPr="006D187A" w:rsidRDefault="00840F13" w:rsidP="00F75BED">
            <w:pPr>
              <w:bidi/>
              <w:spacing w:before="40" w:after="40"/>
              <w:rPr>
                <w:rFonts w:asciiTheme="majorBidi" w:hAnsiTheme="majorBidi" w:cstheme="majorBidi"/>
                <w:sz w:val="28"/>
                <w:szCs w:val="28"/>
              </w:rPr>
            </w:pPr>
            <w:r w:rsidRPr="006D187A">
              <w:rPr>
                <w:rFonts w:asciiTheme="majorBidi" w:hAnsiTheme="majorBidi" w:cstheme="majorBidi"/>
                <w:sz w:val="28"/>
                <w:szCs w:val="28"/>
              </w:rPr>
              <w:t>45</w:t>
            </w:r>
          </w:p>
        </w:tc>
        <w:tc>
          <w:tcPr>
            <w:tcW w:w="1560" w:type="dxa"/>
          </w:tcPr>
          <w:p w:rsidR="00C9378D" w:rsidRPr="006D187A" w:rsidRDefault="00840F13" w:rsidP="00F75BED">
            <w:pPr>
              <w:bidi/>
              <w:spacing w:before="40" w:after="40"/>
              <w:rPr>
                <w:rFonts w:asciiTheme="majorBidi" w:hAnsiTheme="majorBidi" w:cstheme="majorBidi"/>
                <w:sz w:val="28"/>
                <w:szCs w:val="28"/>
              </w:rPr>
            </w:pPr>
            <w:r w:rsidRPr="006D187A">
              <w:rPr>
                <w:rFonts w:asciiTheme="majorBidi" w:hAnsiTheme="majorBidi" w:cstheme="majorBidi"/>
                <w:sz w:val="28"/>
                <w:szCs w:val="28"/>
              </w:rPr>
              <w:t>225</w:t>
            </w:r>
          </w:p>
        </w:tc>
        <w:tc>
          <w:tcPr>
            <w:tcW w:w="1417" w:type="dxa"/>
          </w:tcPr>
          <w:p w:rsidR="00C9378D" w:rsidRPr="006D187A" w:rsidRDefault="00840F13" w:rsidP="00F75BED">
            <w:pPr>
              <w:bidi/>
              <w:spacing w:before="40" w:after="40"/>
              <w:rPr>
                <w:rFonts w:asciiTheme="majorBidi" w:hAnsiTheme="majorBidi" w:cstheme="majorBidi"/>
                <w:sz w:val="28"/>
                <w:szCs w:val="28"/>
              </w:rPr>
            </w:pPr>
            <w:r w:rsidRPr="006D187A">
              <w:rPr>
                <w:rFonts w:asciiTheme="majorBidi" w:hAnsiTheme="majorBidi" w:cstheme="majorBidi"/>
                <w:sz w:val="28"/>
                <w:szCs w:val="28"/>
              </w:rPr>
              <w:t>405</w:t>
            </w:r>
          </w:p>
        </w:tc>
        <w:tc>
          <w:tcPr>
            <w:tcW w:w="1417" w:type="dxa"/>
          </w:tcPr>
          <w:p w:rsidR="00C9378D" w:rsidRPr="006D187A" w:rsidRDefault="00840F13" w:rsidP="00F75BED">
            <w:pPr>
              <w:bidi/>
              <w:spacing w:before="40" w:after="40"/>
              <w:rPr>
                <w:rFonts w:asciiTheme="majorBidi" w:hAnsiTheme="majorBidi" w:cstheme="majorBidi"/>
                <w:sz w:val="28"/>
                <w:szCs w:val="28"/>
                <w:lang w:val="en-US" w:bidi="ar-DZ"/>
              </w:rPr>
            </w:pPr>
            <w:r w:rsidRPr="006D187A">
              <w:rPr>
                <w:rFonts w:asciiTheme="majorBidi" w:hAnsiTheme="majorBidi" w:cstheme="majorBidi"/>
                <w:sz w:val="28"/>
                <w:szCs w:val="28"/>
                <w:lang w:val="en-US" w:bidi="ar-DZ"/>
              </w:rPr>
              <w:t>427.5</w:t>
            </w:r>
          </w:p>
        </w:tc>
        <w:tc>
          <w:tcPr>
            <w:tcW w:w="2977" w:type="dxa"/>
            <w:vAlign w:val="center"/>
          </w:tcPr>
          <w:p w:rsidR="00C9378D" w:rsidRPr="006D187A" w:rsidRDefault="00C9378D" w:rsidP="00F75BED">
            <w:pPr>
              <w:bidi/>
              <w:spacing w:before="40" w:after="40"/>
              <w:ind w:right="282"/>
              <w:rPr>
                <w:rFonts w:asciiTheme="majorBidi" w:hAnsiTheme="majorBidi" w:cstheme="majorBidi"/>
                <w:bCs/>
                <w:sz w:val="28"/>
                <w:szCs w:val="28"/>
              </w:rPr>
            </w:pPr>
            <w:r w:rsidRPr="006D187A">
              <w:rPr>
                <w:rFonts w:asciiTheme="majorBidi" w:hAnsiTheme="majorBidi" w:cstheme="majorBidi"/>
                <w:bCs/>
                <w:sz w:val="28"/>
                <w:szCs w:val="28"/>
                <w:rtl/>
              </w:rPr>
              <w:t>محاضرة</w:t>
            </w:r>
          </w:p>
        </w:tc>
      </w:tr>
      <w:tr w:rsidR="00C9378D" w:rsidRPr="006D187A" w:rsidTr="00401705">
        <w:trPr>
          <w:trHeight w:val="340"/>
        </w:trPr>
        <w:tc>
          <w:tcPr>
            <w:tcW w:w="1311" w:type="dxa"/>
          </w:tcPr>
          <w:p w:rsidR="00C9378D" w:rsidRPr="006D187A" w:rsidRDefault="00233555" w:rsidP="00F75BED">
            <w:pPr>
              <w:bidi/>
              <w:spacing w:before="40" w:after="40"/>
              <w:rPr>
                <w:rFonts w:asciiTheme="majorBidi" w:hAnsiTheme="majorBidi" w:cstheme="majorBidi"/>
                <w:sz w:val="28"/>
                <w:szCs w:val="28"/>
              </w:rPr>
            </w:pPr>
            <w:r w:rsidRPr="006D187A">
              <w:rPr>
                <w:rFonts w:asciiTheme="majorBidi" w:hAnsiTheme="majorBidi" w:cstheme="majorBidi"/>
                <w:sz w:val="28"/>
                <w:szCs w:val="28"/>
              </w:rPr>
              <w:t>855</w:t>
            </w:r>
          </w:p>
        </w:tc>
        <w:tc>
          <w:tcPr>
            <w:tcW w:w="1275" w:type="dxa"/>
          </w:tcPr>
          <w:p w:rsidR="00C9378D" w:rsidRPr="006D187A" w:rsidRDefault="00840F13" w:rsidP="00F75BED">
            <w:pPr>
              <w:bidi/>
              <w:spacing w:before="40" w:after="40"/>
              <w:rPr>
                <w:rFonts w:asciiTheme="majorBidi" w:hAnsiTheme="majorBidi" w:cstheme="majorBidi"/>
                <w:sz w:val="28"/>
                <w:szCs w:val="28"/>
              </w:rPr>
            </w:pPr>
            <w:r w:rsidRPr="006D187A">
              <w:rPr>
                <w:rFonts w:asciiTheme="majorBidi" w:hAnsiTheme="majorBidi" w:cstheme="majorBidi"/>
                <w:sz w:val="28"/>
                <w:szCs w:val="28"/>
              </w:rPr>
              <w:t>90</w:t>
            </w:r>
          </w:p>
        </w:tc>
        <w:tc>
          <w:tcPr>
            <w:tcW w:w="1560" w:type="dxa"/>
          </w:tcPr>
          <w:p w:rsidR="00C9378D" w:rsidRPr="006D187A" w:rsidRDefault="00840F13" w:rsidP="00F75BED">
            <w:pPr>
              <w:bidi/>
              <w:spacing w:before="40" w:after="40"/>
              <w:rPr>
                <w:rFonts w:asciiTheme="majorBidi" w:hAnsiTheme="majorBidi" w:cstheme="majorBidi"/>
                <w:sz w:val="28"/>
                <w:szCs w:val="28"/>
              </w:rPr>
            </w:pPr>
            <w:r w:rsidRPr="006D187A">
              <w:rPr>
                <w:rFonts w:asciiTheme="majorBidi" w:hAnsiTheme="majorBidi" w:cstheme="majorBidi"/>
                <w:sz w:val="28"/>
                <w:szCs w:val="28"/>
              </w:rPr>
              <w:t>112.5</w:t>
            </w:r>
          </w:p>
        </w:tc>
        <w:tc>
          <w:tcPr>
            <w:tcW w:w="1417" w:type="dxa"/>
          </w:tcPr>
          <w:p w:rsidR="00C9378D" w:rsidRPr="006D187A" w:rsidRDefault="00840F13" w:rsidP="00F75BED">
            <w:pPr>
              <w:bidi/>
              <w:spacing w:before="40" w:after="40"/>
              <w:rPr>
                <w:rFonts w:asciiTheme="majorBidi" w:hAnsiTheme="majorBidi" w:cstheme="majorBidi"/>
                <w:sz w:val="28"/>
                <w:szCs w:val="28"/>
              </w:rPr>
            </w:pPr>
            <w:r w:rsidRPr="006D187A">
              <w:rPr>
                <w:rFonts w:asciiTheme="majorBidi" w:hAnsiTheme="majorBidi" w:cstheme="majorBidi"/>
                <w:sz w:val="28"/>
                <w:szCs w:val="28"/>
              </w:rPr>
              <w:t>225</w:t>
            </w:r>
          </w:p>
        </w:tc>
        <w:tc>
          <w:tcPr>
            <w:tcW w:w="1417" w:type="dxa"/>
          </w:tcPr>
          <w:p w:rsidR="00C9378D" w:rsidRPr="006D187A" w:rsidRDefault="00840F13" w:rsidP="00F75BED">
            <w:pPr>
              <w:bidi/>
              <w:spacing w:before="40" w:after="40"/>
              <w:rPr>
                <w:rFonts w:asciiTheme="majorBidi" w:hAnsiTheme="majorBidi" w:cstheme="majorBidi"/>
                <w:sz w:val="28"/>
                <w:szCs w:val="28"/>
              </w:rPr>
            </w:pPr>
            <w:r w:rsidRPr="006D187A">
              <w:rPr>
                <w:rFonts w:asciiTheme="majorBidi" w:hAnsiTheme="majorBidi" w:cstheme="majorBidi"/>
                <w:sz w:val="28"/>
                <w:szCs w:val="28"/>
                <w:lang w:val="en-US" w:bidi="ar-DZ"/>
              </w:rPr>
              <w:t>427.5</w:t>
            </w:r>
          </w:p>
        </w:tc>
        <w:tc>
          <w:tcPr>
            <w:tcW w:w="2977" w:type="dxa"/>
            <w:vAlign w:val="center"/>
          </w:tcPr>
          <w:p w:rsidR="00C9378D" w:rsidRPr="006D187A" w:rsidRDefault="00C9378D" w:rsidP="00F75BED">
            <w:pPr>
              <w:bidi/>
              <w:spacing w:before="40" w:after="40"/>
              <w:ind w:right="282"/>
              <w:rPr>
                <w:rFonts w:asciiTheme="majorBidi" w:hAnsiTheme="majorBidi" w:cstheme="majorBidi"/>
                <w:bCs/>
                <w:sz w:val="28"/>
                <w:szCs w:val="28"/>
              </w:rPr>
            </w:pPr>
            <w:r w:rsidRPr="006D187A">
              <w:rPr>
                <w:rFonts w:asciiTheme="majorBidi" w:hAnsiTheme="majorBidi" w:cstheme="majorBidi"/>
                <w:bCs/>
                <w:sz w:val="28"/>
                <w:szCs w:val="28"/>
                <w:rtl/>
              </w:rPr>
              <w:t>أعمال موجهة</w:t>
            </w:r>
          </w:p>
        </w:tc>
      </w:tr>
      <w:tr w:rsidR="00C9378D" w:rsidRPr="006D187A" w:rsidTr="00401705">
        <w:trPr>
          <w:trHeight w:val="340"/>
        </w:trPr>
        <w:tc>
          <w:tcPr>
            <w:tcW w:w="1311" w:type="dxa"/>
          </w:tcPr>
          <w:p w:rsidR="00C9378D" w:rsidRPr="006D187A" w:rsidRDefault="00233555" w:rsidP="00F75BED">
            <w:pPr>
              <w:bidi/>
              <w:spacing w:before="40" w:after="40"/>
              <w:rPr>
                <w:rFonts w:asciiTheme="majorBidi" w:hAnsiTheme="majorBidi" w:cstheme="majorBidi"/>
                <w:sz w:val="28"/>
                <w:szCs w:val="28"/>
              </w:rPr>
            </w:pPr>
            <w:r w:rsidRPr="006D187A">
              <w:rPr>
                <w:rFonts w:asciiTheme="majorBidi" w:hAnsiTheme="majorBidi" w:cstheme="majorBidi"/>
                <w:sz w:val="28"/>
                <w:szCs w:val="28"/>
              </w:rPr>
              <w:t>67.5</w:t>
            </w:r>
          </w:p>
        </w:tc>
        <w:tc>
          <w:tcPr>
            <w:tcW w:w="1275" w:type="dxa"/>
          </w:tcPr>
          <w:p w:rsidR="00C9378D" w:rsidRPr="006D187A" w:rsidRDefault="00840F13" w:rsidP="00F75BED">
            <w:pPr>
              <w:bidi/>
              <w:spacing w:before="40" w:after="40"/>
              <w:rPr>
                <w:rFonts w:asciiTheme="majorBidi" w:hAnsiTheme="majorBidi" w:cstheme="majorBidi"/>
                <w:sz w:val="28"/>
                <w:szCs w:val="28"/>
              </w:rPr>
            </w:pPr>
            <w:r w:rsidRPr="006D187A">
              <w:rPr>
                <w:rFonts w:asciiTheme="majorBidi" w:hAnsiTheme="majorBidi" w:cstheme="majorBidi"/>
                <w:sz w:val="28"/>
                <w:szCs w:val="28"/>
              </w:rPr>
              <w:t>00</w:t>
            </w:r>
          </w:p>
        </w:tc>
        <w:tc>
          <w:tcPr>
            <w:tcW w:w="1560" w:type="dxa"/>
          </w:tcPr>
          <w:p w:rsidR="00C9378D" w:rsidRPr="006D187A" w:rsidRDefault="00840F13" w:rsidP="00F75BED">
            <w:pPr>
              <w:bidi/>
              <w:spacing w:before="40" w:after="40"/>
              <w:rPr>
                <w:rFonts w:asciiTheme="majorBidi" w:hAnsiTheme="majorBidi" w:cstheme="majorBidi"/>
                <w:sz w:val="28"/>
                <w:szCs w:val="28"/>
              </w:rPr>
            </w:pPr>
            <w:r w:rsidRPr="006D187A">
              <w:rPr>
                <w:rFonts w:asciiTheme="majorBidi" w:hAnsiTheme="majorBidi" w:cstheme="majorBidi"/>
                <w:sz w:val="28"/>
                <w:szCs w:val="28"/>
              </w:rPr>
              <w:t>67.5</w:t>
            </w:r>
          </w:p>
        </w:tc>
        <w:tc>
          <w:tcPr>
            <w:tcW w:w="1417" w:type="dxa"/>
          </w:tcPr>
          <w:p w:rsidR="00C9378D" w:rsidRPr="006D187A" w:rsidRDefault="00840F13" w:rsidP="00F75BED">
            <w:pPr>
              <w:bidi/>
              <w:spacing w:before="40" w:after="40"/>
              <w:rPr>
                <w:rFonts w:asciiTheme="majorBidi" w:hAnsiTheme="majorBidi" w:cstheme="majorBidi"/>
                <w:sz w:val="28"/>
                <w:szCs w:val="28"/>
              </w:rPr>
            </w:pPr>
            <w:r w:rsidRPr="006D187A">
              <w:rPr>
                <w:rFonts w:asciiTheme="majorBidi" w:hAnsiTheme="majorBidi" w:cstheme="majorBidi"/>
                <w:sz w:val="28"/>
                <w:szCs w:val="28"/>
              </w:rPr>
              <w:t>00</w:t>
            </w:r>
          </w:p>
        </w:tc>
        <w:tc>
          <w:tcPr>
            <w:tcW w:w="1417" w:type="dxa"/>
          </w:tcPr>
          <w:p w:rsidR="00C9378D" w:rsidRPr="006D187A" w:rsidRDefault="00840F13" w:rsidP="00F75BED">
            <w:pPr>
              <w:bidi/>
              <w:spacing w:before="40" w:after="40"/>
              <w:rPr>
                <w:rFonts w:asciiTheme="majorBidi" w:hAnsiTheme="majorBidi" w:cstheme="majorBidi"/>
                <w:sz w:val="28"/>
                <w:szCs w:val="28"/>
              </w:rPr>
            </w:pPr>
            <w:r w:rsidRPr="006D187A">
              <w:rPr>
                <w:rFonts w:asciiTheme="majorBidi" w:hAnsiTheme="majorBidi" w:cstheme="majorBidi"/>
                <w:sz w:val="28"/>
                <w:szCs w:val="28"/>
              </w:rPr>
              <w:t>00</w:t>
            </w:r>
          </w:p>
        </w:tc>
        <w:tc>
          <w:tcPr>
            <w:tcW w:w="2977" w:type="dxa"/>
            <w:vAlign w:val="center"/>
          </w:tcPr>
          <w:p w:rsidR="00C9378D" w:rsidRPr="006D187A" w:rsidRDefault="00C9378D" w:rsidP="00F75BED">
            <w:pPr>
              <w:bidi/>
              <w:spacing w:before="40" w:after="40"/>
              <w:ind w:right="282"/>
              <w:rPr>
                <w:rFonts w:asciiTheme="majorBidi" w:hAnsiTheme="majorBidi" w:cstheme="majorBidi"/>
                <w:bCs/>
                <w:sz w:val="28"/>
                <w:szCs w:val="28"/>
              </w:rPr>
            </w:pPr>
            <w:r w:rsidRPr="006D187A">
              <w:rPr>
                <w:rFonts w:asciiTheme="majorBidi" w:hAnsiTheme="majorBidi" w:cstheme="majorBidi"/>
                <w:bCs/>
                <w:sz w:val="28"/>
                <w:szCs w:val="28"/>
                <w:rtl/>
              </w:rPr>
              <w:t>أعمال تطبيقية</w:t>
            </w:r>
          </w:p>
        </w:tc>
      </w:tr>
      <w:tr w:rsidR="00C9378D" w:rsidRPr="006D187A" w:rsidTr="00401705">
        <w:trPr>
          <w:trHeight w:val="340"/>
        </w:trPr>
        <w:tc>
          <w:tcPr>
            <w:tcW w:w="1311" w:type="dxa"/>
          </w:tcPr>
          <w:p w:rsidR="00C9378D" w:rsidRPr="006D187A" w:rsidRDefault="00233555" w:rsidP="00F75BED">
            <w:pPr>
              <w:bidi/>
              <w:spacing w:before="40" w:after="40"/>
              <w:rPr>
                <w:rFonts w:asciiTheme="majorBidi" w:hAnsiTheme="majorBidi" w:cstheme="majorBidi"/>
                <w:sz w:val="28"/>
                <w:szCs w:val="28"/>
              </w:rPr>
            </w:pPr>
            <w:r w:rsidRPr="006D187A">
              <w:rPr>
                <w:rFonts w:asciiTheme="majorBidi" w:hAnsiTheme="majorBidi" w:cstheme="majorBidi"/>
                <w:sz w:val="28"/>
                <w:szCs w:val="28"/>
              </w:rPr>
              <w:t>1882.5</w:t>
            </w:r>
          </w:p>
        </w:tc>
        <w:tc>
          <w:tcPr>
            <w:tcW w:w="1275" w:type="dxa"/>
          </w:tcPr>
          <w:p w:rsidR="00C9378D" w:rsidRPr="006D187A" w:rsidRDefault="00840F13" w:rsidP="00F75BED">
            <w:pPr>
              <w:bidi/>
              <w:spacing w:before="40" w:after="40"/>
              <w:rPr>
                <w:rFonts w:asciiTheme="majorBidi" w:hAnsiTheme="majorBidi" w:cstheme="majorBidi"/>
                <w:sz w:val="28"/>
                <w:szCs w:val="28"/>
              </w:rPr>
            </w:pPr>
            <w:r w:rsidRPr="006D187A">
              <w:rPr>
                <w:rFonts w:asciiTheme="majorBidi" w:hAnsiTheme="majorBidi" w:cstheme="majorBidi"/>
                <w:sz w:val="28"/>
                <w:szCs w:val="28"/>
              </w:rPr>
              <w:t>27.5</w:t>
            </w:r>
          </w:p>
        </w:tc>
        <w:tc>
          <w:tcPr>
            <w:tcW w:w="1560" w:type="dxa"/>
          </w:tcPr>
          <w:p w:rsidR="00C9378D" w:rsidRPr="006D187A" w:rsidRDefault="00840F13" w:rsidP="00840F13">
            <w:pPr>
              <w:bidi/>
              <w:spacing w:before="40" w:after="40"/>
              <w:rPr>
                <w:rFonts w:asciiTheme="majorBidi" w:hAnsiTheme="majorBidi" w:cstheme="majorBidi"/>
                <w:sz w:val="28"/>
                <w:szCs w:val="28"/>
              </w:rPr>
            </w:pPr>
            <w:r w:rsidRPr="006D187A">
              <w:rPr>
                <w:rFonts w:asciiTheme="majorBidi" w:hAnsiTheme="majorBidi" w:cstheme="majorBidi"/>
                <w:sz w:val="28"/>
                <w:szCs w:val="28"/>
              </w:rPr>
              <w:t>237. 5</w:t>
            </w:r>
          </w:p>
        </w:tc>
        <w:tc>
          <w:tcPr>
            <w:tcW w:w="1417" w:type="dxa"/>
          </w:tcPr>
          <w:p w:rsidR="00C9378D" w:rsidRPr="006D187A" w:rsidRDefault="00840F13" w:rsidP="00F75BED">
            <w:pPr>
              <w:bidi/>
              <w:spacing w:before="40" w:after="40"/>
              <w:rPr>
                <w:rFonts w:asciiTheme="majorBidi" w:hAnsiTheme="majorBidi" w:cstheme="majorBidi"/>
                <w:sz w:val="28"/>
                <w:szCs w:val="28"/>
              </w:rPr>
            </w:pPr>
            <w:r w:rsidRPr="006D187A">
              <w:rPr>
                <w:rFonts w:asciiTheme="majorBidi" w:hAnsiTheme="majorBidi" w:cstheme="majorBidi"/>
                <w:sz w:val="28"/>
                <w:szCs w:val="28"/>
              </w:rPr>
              <w:t>347.5</w:t>
            </w:r>
          </w:p>
        </w:tc>
        <w:tc>
          <w:tcPr>
            <w:tcW w:w="1417" w:type="dxa"/>
          </w:tcPr>
          <w:p w:rsidR="00C9378D" w:rsidRPr="006D187A" w:rsidRDefault="00840F13" w:rsidP="00F75BED">
            <w:pPr>
              <w:bidi/>
              <w:spacing w:before="40" w:after="40"/>
              <w:rPr>
                <w:rFonts w:asciiTheme="majorBidi" w:hAnsiTheme="majorBidi" w:cstheme="majorBidi"/>
                <w:sz w:val="28"/>
                <w:szCs w:val="28"/>
              </w:rPr>
            </w:pPr>
            <w:r w:rsidRPr="006D187A">
              <w:rPr>
                <w:rFonts w:asciiTheme="majorBidi" w:hAnsiTheme="majorBidi" w:cstheme="majorBidi"/>
                <w:sz w:val="28"/>
                <w:szCs w:val="28"/>
              </w:rPr>
              <w:t>1270</w:t>
            </w:r>
          </w:p>
        </w:tc>
        <w:tc>
          <w:tcPr>
            <w:tcW w:w="2977" w:type="dxa"/>
            <w:vAlign w:val="center"/>
          </w:tcPr>
          <w:p w:rsidR="00C9378D" w:rsidRPr="006D187A" w:rsidRDefault="00C9378D" w:rsidP="00F75BED">
            <w:pPr>
              <w:bidi/>
              <w:spacing w:before="40" w:after="40"/>
              <w:ind w:right="282"/>
              <w:rPr>
                <w:rFonts w:asciiTheme="majorBidi" w:hAnsiTheme="majorBidi" w:cstheme="majorBidi"/>
                <w:bCs/>
                <w:sz w:val="28"/>
                <w:szCs w:val="28"/>
              </w:rPr>
            </w:pPr>
            <w:r w:rsidRPr="006D187A">
              <w:rPr>
                <w:rFonts w:asciiTheme="majorBidi" w:hAnsiTheme="majorBidi" w:cstheme="majorBidi"/>
                <w:bCs/>
                <w:sz w:val="28"/>
                <w:szCs w:val="28"/>
                <w:rtl/>
              </w:rPr>
              <w:t>عمل شخصي</w:t>
            </w:r>
          </w:p>
        </w:tc>
      </w:tr>
      <w:tr w:rsidR="00C9378D" w:rsidRPr="006D187A" w:rsidTr="00401705">
        <w:trPr>
          <w:trHeight w:val="340"/>
        </w:trPr>
        <w:tc>
          <w:tcPr>
            <w:tcW w:w="1311" w:type="dxa"/>
          </w:tcPr>
          <w:p w:rsidR="00C9378D" w:rsidRPr="006D187A" w:rsidRDefault="00233555" w:rsidP="00F75BED">
            <w:pPr>
              <w:bidi/>
              <w:spacing w:before="40" w:after="40"/>
              <w:rPr>
                <w:rFonts w:asciiTheme="majorBidi" w:hAnsiTheme="majorBidi" w:cstheme="majorBidi"/>
                <w:bCs/>
                <w:sz w:val="28"/>
                <w:szCs w:val="28"/>
                <w:rtl/>
              </w:rPr>
            </w:pPr>
            <w:r w:rsidRPr="006D187A">
              <w:rPr>
                <w:rFonts w:asciiTheme="majorBidi" w:hAnsiTheme="majorBidi" w:cstheme="majorBidi"/>
                <w:bCs/>
                <w:sz w:val="28"/>
                <w:szCs w:val="28"/>
              </w:rPr>
              <w:t>/</w:t>
            </w:r>
          </w:p>
        </w:tc>
        <w:tc>
          <w:tcPr>
            <w:tcW w:w="1275" w:type="dxa"/>
          </w:tcPr>
          <w:p w:rsidR="00C9378D" w:rsidRPr="006D187A" w:rsidRDefault="00840F13" w:rsidP="00F75BED">
            <w:pPr>
              <w:bidi/>
              <w:spacing w:before="40" w:after="40"/>
              <w:rPr>
                <w:rFonts w:asciiTheme="majorBidi" w:hAnsiTheme="majorBidi" w:cstheme="majorBidi"/>
                <w:bCs/>
                <w:sz w:val="28"/>
                <w:szCs w:val="28"/>
                <w:rtl/>
              </w:rPr>
            </w:pPr>
            <w:r w:rsidRPr="006D187A">
              <w:rPr>
                <w:rFonts w:asciiTheme="majorBidi" w:hAnsiTheme="majorBidi" w:cstheme="majorBidi"/>
                <w:bCs/>
                <w:sz w:val="28"/>
                <w:szCs w:val="28"/>
              </w:rPr>
              <w:t>/</w:t>
            </w:r>
          </w:p>
        </w:tc>
        <w:tc>
          <w:tcPr>
            <w:tcW w:w="1560" w:type="dxa"/>
          </w:tcPr>
          <w:p w:rsidR="00C9378D" w:rsidRPr="006D187A" w:rsidRDefault="00840F13" w:rsidP="00F75BED">
            <w:pPr>
              <w:bidi/>
              <w:spacing w:before="40" w:after="40"/>
              <w:rPr>
                <w:rFonts w:asciiTheme="majorBidi" w:hAnsiTheme="majorBidi" w:cstheme="majorBidi"/>
                <w:bCs/>
                <w:sz w:val="28"/>
                <w:szCs w:val="28"/>
                <w:rtl/>
              </w:rPr>
            </w:pPr>
            <w:r w:rsidRPr="006D187A">
              <w:rPr>
                <w:rFonts w:asciiTheme="majorBidi" w:hAnsiTheme="majorBidi" w:cstheme="majorBidi"/>
                <w:bCs/>
                <w:sz w:val="28"/>
                <w:szCs w:val="28"/>
              </w:rPr>
              <w:t>/</w:t>
            </w:r>
          </w:p>
        </w:tc>
        <w:tc>
          <w:tcPr>
            <w:tcW w:w="1417" w:type="dxa"/>
          </w:tcPr>
          <w:p w:rsidR="00C9378D" w:rsidRPr="006D187A" w:rsidRDefault="00840F13" w:rsidP="00F75BED">
            <w:pPr>
              <w:bidi/>
              <w:spacing w:before="40" w:after="40"/>
              <w:rPr>
                <w:rFonts w:asciiTheme="majorBidi" w:hAnsiTheme="majorBidi" w:cstheme="majorBidi"/>
                <w:bCs/>
                <w:sz w:val="28"/>
                <w:szCs w:val="28"/>
                <w:rtl/>
              </w:rPr>
            </w:pPr>
            <w:r w:rsidRPr="006D187A">
              <w:rPr>
                <w:rFonts w:asciiTheme="majorBidi" w:hAnsiTheme="majorBidi" w:cstheme="majorBidi"/>
                <w:bCs/>
                <w:sz w:val="28"/>
                <w:szCs w:val="28"/>
              </w:rPr>
              <w:t>/</w:t>
            </w:r>
          </w:p>
        </w:tc>
        <w:tc>
          <w:tcPr>
            <w:tcW w:w="1417" w:type="dxa"/>
          </w:tcPr>
          <w:p w:rsidR="00C9378D" w:rsidRPr="006D187A" w:rsidRDefault="00840F13" w:rsidP="00F75BED">
            <w:pPr>
              <w:bidi/>
              <w:spacing w:before="40" w:after="40"/>
              <w:rPr>
                <w:rFonts w:asciiTheme="majorBidi" w:hAnsiTheme="majorBidi" w:cstheme="majorBidi"/>
                <w:bCs/>
                <w:sz w:val="28"/>
                <w:szCs w:val="28"/>
                <w:rtl/>
              </w:rPr>
            </w:pPr>
            <w:r w:rsidRPr="006D187A">
              <w:rPr>
                <w:rFonts w:asciiTheme="majorBidi" w:hAnsiTheme="majorBidi" w:cstheme="majorBidi"/>
                <w:bCs/>
                <w:sz w:val="28"/>
                <w:szCs w:val="28"/>
              </w:rPr>
              <w:t>/</w:t>
            </w:r>
          </w:p>
        </w:tc>
        <w:tc>
          <w:tcPr>
            <w:tcW w:w="2977" w:type="dxa"/>
            <w:vAlign w:val="center"/>
          </w:tcPr>
          <w:p w:rsidR="00C9378D" w:rsidRPr="006D187A" w:rsidRDefault="00C9378D" w:rsidP="00F75BED">
            <w:pPr>
              <w:bidi/>
              <w:spacing w:before="40" w:after="40"/>
              <w:ind w:right="282"/>
              <w:rPr>
                <w:rFonts w:asciiTheme="majorBidi" w:hAnsiTheme="majorBidi" w:cstheme="majorBidi"/>
                <w:bCs/>
                <w:sz w:val="28"/>
                <w:szCs w:val="28"/>
                <w:rtl/>
              </w:rPr>
            </w:pPr>
            <w:r w:rsidRPr="006D187A">
              <w:rPr>
                <w:rFonts w:asciiTheme="majorBidi" w:hAnsiTheme="majorBidi" w:cstheme="majorBidi"/>
                <w:bCs/>
                <w:sz w:val="28"/>
                <w:szCs w:val="28"/>
                <w:rtl/>
              </w:rPr>
              <w:t>عمل آخر(حدد)</w:t>
            </w:r>
          </w:p>
        </w:tc>
      </w:tr>
      <w:tr w:rsidR="00C9378D" w:rsidRPr="006D187A" w:rsidTr="00401705">
        <w:trPr>
          <w:trHeight w:val="340"/>
        </w:trPr>
        <w:tc>
          <w:tcPr>
            <w:tcW w:w="1311" w:type="dxa"/>
          </w:tcPr>
          <w:p w:rsidR="00C9378D" w:rsidRPr="006D187A" w:rsidRDefault="00233555" w:rsidP="00F75BED">
            <w:pPr>
              <w:bidi/>
              <w:spacing w:before="40" w:after="40"/>
              <w:rPr>
                <w:rFonts w:asciiTheme="majorBidi" w:hAnsiTheme="majorBidi" w:cstheme="majorBidi"/>
                <w:sz w:val="28"/>
                <w:szCs w:val="28"/>
              </w:rPr>
            </w:pPr>
            <w:r w:rsidRPr="006D187A">
              <w:rPr>
                <w:rFonts w:asciiTheme="majorBidi" w:hAnsiTheme="majorBidi" w:cstheme="majorBidi"/>
                <w:sz w:val="28"/>
                <w:szCs w:val="28"/>
              </w:rPr>
              <w:t>3907.5</w:t>
            </w:r>
          </w:p>
        </w:tc>
        <w:tc>
          <w:tcPr>
            <w:tcW w:w="1275" w:type="dxa"/>
          </w:tcPr>
          <w:p w:rsidR="00C9378D" w:rsidRPr="006D187A" w:rsidRDefault="00840F13" w:rsidP="00F75BED">
            <w:pPr>
              <w:bidi/>
              <w:spacing w:before="40" w:after="40"/>
              <w:rPr>
                <w:rFonts w:asciiTheme="majorBidi" w:hAnsiTheme="majorBidi" w:cstheme="majorBidi"/>
                <w:sz w:val="28"/>
                <w:szCs w:val="28"/>
              </w:rPr>
            </w:pPr>
            <w:r w:rsidRPr="006D187A">
              <w:rPr>
                <w:rFonts w:asciiTheme="majorBidi" w:hAnsiTheme="majorBidi" w:cstheme="majorBidi"/>
                <w:sz w:val="28"/>
                <w:szCs w:val="28"/>
              </w:rPr>
              <w:t>162.5</w:t>
            </w:r>
          </w:p>
        </w:tc>
        <w:tc>
          <w:tcPr>
            <w:tcW w:w="1560" w:type="dxa"/>
          </w:tcPr>
          <w:p w:rsidR="00C9378D" w:rsidRPr="006D187A" w:rsidRDefault="00840F13" w:rsidP="00F75BED">
            <w:pPr>
              <w:bidi/>
              <w:spacing w:before="40" w:after="40"/>
              <w:rPr>
                <w:rFonts w:asciiTheme="majorBidi" w:hAnsiTheme="majorBidi" w:cstheme="majorBidi"/>
                <w:sz w:val="28"/>
                <w:szCs w:val="28"/>
              </w:rPr>
            </w:pPr>
            <w:r w:rsidRPr="006D187A">
              <w:rPr>
                <w:rFonts w:asciiTheme="majorBidi" w:hAnsiTheme="majorBidi" w:cstheme="majorBidi"/>
                <w:sz w:val="28"/>
                <w:szCs w:val="28"/>
              </w:rPr>
              <w:t>642.5</w:t>
            </w:r>
          </w:p>
        </w:tc>
        <w:tc>
          <w:tcPr>
            <w:tcW w:w="1417" w:type="dxa"/>
          </w:tcPr>
          <w:p w:rsidR="00C9378D" w:rsidRPr="006D187A" w:rsidRDefault="00840F13" w:rsidP="00F75BED">
            <w:pPr>
              <w:bidi/>
              <w:spacing w:before="40" w:after="40"/>
              <w:rPr>
                <w:rFonts w:asciiTheme="majorBidi" w:hAnsiTheme="majorBidi" w:cstheme="majorBidi"/>
                <w:sz w:val="28"/>
                <w:szCs w:val="28"/>
              </w:rPr>
            </w:pPr>
            <w:r w:rsidRPr="006D187A">
              <w:rPr>
                <w:rFonts w:asciiTheme="majorBidi" w:hAnsiTheme="majorBidi" w:cstheme="majorBidi"/>
                <w:sz w:val="28"/>
                <w:szCs w:val="28"/>
              </w:rPr>
              <w:t>977.5</w:t>
            </w:r>
          </w:p>
        </w:tc>
        <w:tc>
          <w:tcPr>
            <w:tcW w:w="1417" w:type="dxa"/>
          </w:tcPr>
          <w:p w:rsidR="00C9378D" w:rsidRPr="006D187A" w:rsidRDefault="00840F13" w:rsidP="00F75BED">
            <w:pPr>
              <w:bidi/>
              <w:spacing w:before="40" w:after="40"/>
              <w:rPr>
                <w:rFonts w:asciiTheme="majorBidi" w:hAnsiTheme="majorBidi" w:cstheme="majorBidi"/>
                <w:sz w:val="28"/>
                <w:szCs w:val="28"/>
              </w:rPr>
            </w:pPr>
            <w:r w:rsidRPr="006D187A">
              <w:rPr>
                <w:rFonts w:asciiTheme="majorBidi" w:hAnsiTheme="majorBidi" w:cstheme="majorBidi"/>
                <w:sz w:val="28"/>
                <w:szCs w:val="28"/>
              </w:rPr>
              <w:t>2125</w:t>
            </w:r>
          </w:p>
        </w:tc>
        <w:tc>
          <w:tcPr>
            <w:tcW w:w="2977" w:type="dxa"/>
            <w:shd w:val="clear" w:color="auto" w:fill="auto"/>
            <w:vAlign w:val="center"/>
          </w:tcPr>
          <w:p w:rsidR="00C9378D" w:rsidRPr="006D187A" w:rsidRDefault="00C9378D" w:rsidP="00F75BED">
            <w:pPr>
              <w:bidi/>
              <w:spacing w:before="40" w:after="40"/>
              <w:ind w:right="282"/>
              <w:rPr>
                <w:rFonts w:asciiTheme="majorBidi" w:hAnsiTheme="majorBidi" w:cstheme="majorBidi"/>
                <w:bCs/>
                <w:sz w:val="28"/>
                <w:szCs w:val="28"/>
              </w:rPr>
            </w:pPr>
            <w:r w:rsidRPr="006D187A">
              <w:rPr>
                <w:rFonts w:asciiTheme="majorBidi" w:hAnsiTheme="majorBidi" w:cstheme="majorBidi"/>
                <w:bCs/>
                <w:sz w:val="28"/>
                <w:szCs w:val="28"/>
                <w:rtl/>
              </w:rPr>
              <w:t>المجموع</w:t>
            </w:r>
          </w:p>
        </w:tc>
      </w:tr>
      <w:tr w:rsidR="00C9378D" w:rsidRPr="006D187A" w:rsidTr="00401705">
        <w:trPr>
          <w:trHeight w:val="340"/>
        </w:trPr>
        <w:tc>
          <w:tcPr>
            <w:tcW w:w="1311" w:type="dxa"/>
            <w:shd w:val="clear" w:color="auto" w:fill="D9D9D9"/>
            <w:vAlign w:val="center"/>
          </w:tcPr>
          <w:p w:rsidR="00C9378D" w:rsidRPr="006D187A" w:rsidRDefault="00C9378D" w:rsidP="00F75BED">
            <w:pPr>
              <w:tabs>
                <w:tab w:val="left" w:pos="1486"/>
                <w:tab w:val="left" w:pos="1542"/>
              </w:tabs>
              <w:bidi/>
              <w:spacing w:before="40" w:after="40"/>
              <w:ind w:right="-86"/>
              <w:rPr>
                <w:rFonts w:asciiTheme="majorBidi" w:hAnsiTheme="majorBidi" w:cstheme="majorBidi"/>
                <w:b/>
                <w:sz w:val="28"/>
                <w:szCs w:val="28"/>
              </w:rPr>
            </w:pPr>
            <w:r w:rsidRPr="006D187A">
              <w:rPr>
                <w:rFonts w:asciiTheme="majorBidi" w:hAnsiTheme="majorBidi" w:cstheme="majorBidi"/>
                <w:b/>
                <w:sz w:val="28"/>
                <w:szCs w:val="28"/>
              </w:rPr>
              <w:t>180</w:t>
            </w:r>
          </w:p>
        </w:tc>
        <w:tc>
          <w:tcPr>
            <w:tcW w:w="1275" w:type="dxa"/>
            <w:vAlign w:val="center"/>
          </w:tcPr>
          <w:p w:rsidR="00C9378D" w:rsidRPr="006D187A" w:rsidRDefault="00401705" w:rsidP="00F75BED">
            <w:pPr>
              <w:bidi/>
              <w:spacing w:before="40" w:after="40"/>
              <w:ind w:right="282"/>
              <w:rPr>
                <w:rFonts w:asciiTheme="majorBidi" w:hAnsiTheme="majorBidi" w:cstheme="majorBidi"/>
                <w:b/>
                <w:sz w:val="28"/>
                <w:szCs w:val="28"/>
              </w:rPr>
            </w:pPr>
            <w:r w:rsidRPr="006D187A">
              <w:rPr>
                <w:rFonts w:asciiTheme="majorBidi" w:hAnsiTheme="majorBidi" w:cstheme="majorBidi"/>
                <w:b/>
                <w:sz w:val="28"/>
                <w:szCs w:val="28"/>
                <w:rtl/>
              </w:rPr>
              <w:t>06</w:t>
            </w:r>
          </w:p>
        </w:tc>
        <w:tc>
          <w:tcPr>
            <w:tcW w:w="1560" w:type="dxa"/>
            <w:vAlign w:val="center"/>
          </w:tcPr>
          <w:p w:rsidR="00C9378D" w:rsidRPr="006D187A" w:rsidRDefault="00401705" w:rsidP="00F75BED">
            <w:pPr>
              <w:bidi/>
              <w:spacing w:before="40" w:after="40"/>
              <w:ind w:right="282"/>
              <w:rPr>
                <w:rFonts w:asciiTheme="majorBidi" w:hAnsiTheme="majorBidi" w:cstheme="majorBidi"/>
                <w:b/>
                <w:sz w:val="28"/>
                <w:szCs w:val="28"/>
              </w:rPr>
            </w:pPr>
            <w:r w:rsidRPr="006D187A">
              <w:rPr>
                <w:rFonts w:asciiTheme="majorBidi" w:hAnsiTheme="majorBidi" w:cstheme="majorBidi"/>
                <w:b/>
                <w:sz w:val="28"/>
                <w:szCs w:val="28"/>
                <w:rtl/>
              </w:rPr>
              <w:t>28</w:t>
            </w:r>
          </w:p>
        </w:tc>
        <w:tc>
          <w:tcPr>
            <w:tcW w:w="1417" w:type="dxa"/>
            <w:vAlign w:val="center"/>
          </w:tcPr>
          <w:p w:rsidR="00C9378D" w:rsidRPr="006D187A" w:rsidRDefault="00401705" w:rsidP="00F75BED">
            <w:pPr>
              <w:bidi/>
              <w:spacing w:before="40" w:after="40"/>
              <w:ind w:right="282"/>
              <w:rPr>
                <w:rFonts w:asciiTheme="majorBidi" w:hAnsiTheme="majorBidi" w:cstheme="majorBidi"/>
                <w:b/>
                <w:sz w:val="28"/>
                <w:szCs w:val="28"/>
              </w:rPr>
            </w:pPr>
            <w:r w:rsidRPr="006D187A">
              <w:rPr>
                <w:rFonts w:asciiTheme="majorBidi" w:hAnsiTheme="majorBidi" w:cstheme="majorBidi"/>
                <w:b/>
                <w:sz w:val="28"/>
                <w:szCs w:val="28"/>
                <w:rtl/>
              </w:rPr>
              <w:t>43</w:t>
            </w:r>
          </w:p>
        </w:tc>
        <w:tc>
          <w:tcPr>
            <w:tcW w:w="1417" w:type="dxa"/>
            <w:vAlign w:val="center"/>
          </w:tcPr>
          <w:p w:rsidR="00C9378D" w:rsidRPr="006D187A" w:rsidRDefault="00401705" w:rsidP="00F75BED">
            <w:pPr>
              <w:bidi/>
              <w:spacing w:before="40" w:after="40"/>
              <w:ind w:right="282"/>
              <w:rPr>
                <w:rFonts w:asciiTheme="majorBidi" w:hAnsiTheme="majorBidi" w:cstheme="majorBidi"/>
                <w:bCs/>
                <w:sz w:val="28"/>
                <w:szCs w:val="28"/>
              </w:rPr>
            </w:pPr>
            <w:r w:rsidRPr="006D187A">
              <w:rPr>
                <w:rFonts w:asciiTheme="majorBidi" w:hAnsiTheme="majorBidi" w:cstheme="majorBidi"/>
                <w:bCs/>
                <w:sz w:val="28"/>
                <w:szCs w:val="28"/>
                <w:rtl/>
              </w:rPr>
              <w:t>103</w:t>
            </w:r>
          </w:p>
        </w:tc>
        <w:tc>
          <w:tcPr>
            <w:tcW w:w="2977" w:type="dxa"/>
            <w:shd w:val="clear" w:color="auto" w:fill="auto"/>
            <w:vAlign w:val="center"/>
          </w:tcPr>
          <w:p w:rsidR="00C9378D" w:rsidRPr="006D187A" w:rsidRDefault="00C9378D" w:rsidP="00F75BED">
            <w:pPr>
              <w:bidi/>
              <w:spacing w:before="40" w:after="40"/>
              <w:ind w:right="282"/>
              <w:rPr>
                <w:rFonts w:asciiTheme="majorBidi" w:hAnsiTheme="majorBidi" w:cstheme="majorBidi"/>
                <w:bCs/>
                <w:sz w:val="28"/>
                <w:szCs w:val="28"/>
              </w:rPr>
            </w:pPr>
            <w:r w:rsidRPr="006D187A">
              <w:rPr>
                <w:rFonts w:asciiTheme="majorBidi" w:hAnsiTheme="majorBidi" w:cstheme="majorBidi"/>
                <w:bCs/>
                <w:sz w:val="28"/>
                <w:szCs w:val="28"/>
                <w:rtl/>
              </w:rPr>
              <w:t>الأرصدة</w:t>
            </w:r>
          </w:p>
        </w:tc>
      </w:tr>
      <w:tr w:rsidR="00C9378D" w:rsidRPr="006D187A" w:rsidTr="00401705">
        <w:trPr>
          <w:trHeight w:val="340"/>
        </w:trPr>
        <w:tc>
          <w:tcPr>
            <w:tcW w:w="1311" w:type="dxa"/>
            <w:vAlign w:val="center"/>
          </w:tcPr>
          <w:p w:rsidR="00C9378D" w:rsidRPr="006D187A" w:rsidRDefault="00401705" w:rsidP="00F75BED">
            <w:pPr>
              <w:tabs>
                <w:tab w:val="left" w:pos="1486"/>
                <w:tab w:val="left" w:pos="1542"/>
              </w:tabs>
              <w:bidi/>
              <w:spacing w:before="40" w:after="40"/>
              <w:ind w:left="78" w:right="-86"/>
              <w:rPr>
                <w:rFonts w:asciiTheme="majorBidi" w:hAnsiTheme="majorBidi" w:cstheme="majorBidi"/>
                <w:b/>
                <w:sz w:val="28"/>
                <w:szCs w:val="28"/>
              </w:rPr>
            </w:pPr>
            <w:r w:rsidRPr="006D187A">
              <w:rPr>
                <w:rFonts w:asciiTheme="majorBidi" w:hAnsiTheme="majorBidi" w:cstheme="majorBidi"/>
                <w:bCs/>
                <w:sz w:val="28"/>
                <w:szCs w:val="28"/>
                <w:rtl/>
              </w:rPr>
              <w:t>100%</w:t>
            </w:r>
          </w:p>
        </w:tc>
        <w:tc>
          <w:tcPr>
            <w:tcW w:w="1275" w:type="dxa"/>
            <w:vAlign w:val="center"/>
          </w:tcPr>
          <w:p w:rsidR="00C9378D" w:rsidRPr="006D187A" w:rsidRDefault="00401705" w:rsidP="00F75BED">
            <w:pPr>
              <w:bidi/>
              <w:spacing w:before="40" w:after="40"/>
              <w:ind w:right="282"/>
              <w:rPr>
                <w:rFonts w:asciiTheme="majorBidi" w:hAnsiTheme="majorBidi" w:cstheme="majorBidi"/>
                <w:b/>
                <w:sz w:val="28"/>
                <w:szCs w:val="28"/>
              </w:rPr>
            </w:pPr>
            <w:r w:rsidRPr="006D187A">
              <w:rPr>
                <w:rFonts w:asciiTheme="majorBidi" w:hAnsiTheme="majorBidi" w:cstheme="majorBidi"/>
                <w:b/>
                <w:sz w:val="28"/>
                <w:szCs w:val="28"/>
                <w:rtl/>
              </w:rPr>
              <w:t>3.33</w:t>
            </w:r>
            <w:r w:rsidRPr="006D187A">
              <w:rPr>
                <w:rFonts w:asciiTheme="majorBidi" w:hAnsiTheme="majorBidi" w:cstheme="majorBidi"/>
                <w:bCs/>
                <w:sz w:val="28"/>
                <w:szCs w:val="28"/>
                <w:rtl/>
              </w:rPr>
              <w:t>%</w:t>
            </w:r>
          </w:p>
        </w:tc>
        <w:tc>
          <w:tcPr>
            <w:tcW w:w="1560" w:type="dxa"/>
            <w:vAlign w:val="center"/>
          </w:tcPr>
          <w:p w:rsidR="00C9378D" w:rsidRPr="006D187A" w:rsidRDefault="00401705" w:rsidP="00F75BED">
            <w:pPr>
              <w:bidi/>
              <w:spacing w:before="40" w:after="40"/>
              <w:ind w:right="282"/>
              <w:rPr>
                <w:rFonts w:asciiTheme="majorBidi" w:hAnsiTheme="majorBidi" w:cstheme="majorBidi"/>
                <w:b/>
                <w:sz w:val="28"/>
                <w:szCs w:val="28"/>
              </w:rPr>
            </w:pPr>
            <w:r w:rsidRPr="006D187A">
              <w:rPr>
                <w:rFonts w:asciiTheme="majorBidi" w:hAnsiTheme="majorBidi" w:cstheme="majorBidi"/>
                <w:b/>
                <w:sz w:val="28"/>
                <w:szCs w:val="28"/>
                <w:rtl/>
              </w:rPr>
              <w:t>15.55</w:t>
            </w:r>
            <w:r w:rsidRPr="006D187A">
              <w:rPr>
                <w:rFonts w:asciiTheme="majorBidi" w:hAnsiTheme="majorBidi" w:cstheme="majorBidi"/>
                <w:bCs/>
                <w:sz w:val="28"/>
                <w:szCs w:val="28"/>
                <w:rtl/>
              </w:rPr>
              <w:t>%</w:t>
            </w:r>
          </w:p>
        </w:tc>
        <w:tc>
          <w:tcPr>
            <w:tcW w:w="1417" w:type="dxa"/>
            <w:vAlign w:val="center"/>
          </w:tcPr>
          <w:p w:rsidR="00C9378D" w:rsidRPr="006D187A" w:rsidRDefault="00401705" w:rsidP="00F75BED">
            <w:pPr>
              <w:bidi/>
              <w:spacing w:before="40" w:after="40"/>
              <w:ind w:right="282"/>
              <w:rPr>
                <w:rFonts w:asciiTheme="majorBidi" w:hAnsiTheme="majorBidi" w:cstheme="majorBidi"/>
                <w:b/>
                <w:sz w:val="28"/>
                <w:szCs w:val="28"/>
              </w:rPr>
            </w:pPr>
            <w:r w:rsidRPr="006D187A">
              <w:rPr>
                <w:rFonts w:asciiTheme="majorBidi" w:hAnsiTheme="majorBidi" w:cstheme="majorBidi"/>
                <w:b/>
                <w:sz w:val="28"/>
                <w:szCs w:val="28"/>
                <w:rtl/>
              </w:rPr>
              <w:t>23.88</w:t>
            </w:r>
            <w:r w:rsidRPr="006D187A">
              <w:rPr>
                <w:rFonts w:asciiTheme="majorBidi" w:hAnsiTheme="majorBidi" w:cstheme="majorBidi"/>
                <w:bCs/>
                <w:sz w:val="28"/>
                <w:szCs w:val="28"/>
                <w:rtl/>
              </w:rPr>
              <w:t>%</w:t>
            </w:r>
          </w:p>
        </w:tc>
        <w:tc>
          <w:tcPr>
            <w:tcW w:w="1417" w:type="dxa"/>
            <w:vAlign w:val="center"/>
          </w:tcPr>
          <w:p w:rsidR="00C9378D" w:rsidRPr="006D187A" w:rsidRDefault="00401705" w:rsidP="00F75BED">
            <w:pPr>
              <w:bidi/>
              <w:spacing w:before="40" w:after="40"/>
              <w:ind w:right="282"/>
              <w:rPr>
                <w:rFonts w:asciiTheme="majorBidi" w:hAnsiTheme="majorBidi" w:cstheme="majorBidi"/>
                <w:b/>
                <w:sz w:val="28"/>
                <w:szCs w:val="28"/>
              </w:rPr>
            </w:pPr>
            <w:r w:rsidRPr="006D187A">
              <w:rPr>
                <w:rFonts w:asciiTheme="majorBidi" w:hAnsiTheme="majorBidi" w:cstheme="majorBidi"/>
                <w:b/>
                <w:sz w:val="28"/>
                <w:szCs w:val="28"/>
                <w:rtl/>
              </w:rPr>
              <w:t>57.22</w:t>
            </w:r>
            <w:r w:rsidRPr="006D187A">
              <w:rPr>
                <w:rFonts w:asciiTheme="majorBidi" w:hAnsiTheme="majorBidi" w:cstheme="majorBidi"/>
                <w:bCs/>
                <w:sz w:val="28"/>
                <w:szCs w:val="28"/>
                <w:rtl/>
              </w:rPr>
              <w:t>%</w:t>
            </w:r>
          </w:p>
        </w:tc>
        <w:tc>
          <w:tcPr>
            <w:tcW w:w="2977" w:type="dxa"/>
            <w:shd w:val="clear" w:color="auto" w:fill="auto"/>
            <w:vAlign w:val="center"/>
          </w:tcPr>
          <w:p w:rsidR="00C9378D" w:rsidRPr="006D187A" w:rsidRDefault="00C9378D" w:rsidP="00F75BED">
            <w:pPr>
              <w:bidi/>
              <w:spacing w:before="40" w:after="40"/>
              <w:ind w:right="282"/>
              <w:rPr>
                <w:rFonts w:asciiTheme="majorBidi" w:hAnsiTheme="majorBidi" w:cstheme="majorBidi"/>
                <w:bCs/>
                <w:sz w:val="28"/>
                <w:szCs w:val="28"/>
                <w:rtl/>
              </w:rPr>
            </w:pPr>
            <w:r w:rsidRPr="006D187A">
              <w:rPr>
                <w:rFonts w:asciiTheme="majorBidi" w:hAnsiTheme="majorBidi" w:cstheme="majorBidi"/>
                <w:bCs/>
                <w:sz w:val="28"/>
                <w:szCs w:val="28"/>
                <w:rtl/>
              </w:rPr>
              <w:t>% الأرصدة لكل وحدة تعليم</w:t>
            </w:r>
          </w:p>
        </w:tc>
      </w:tr>
    </w:tbl>
    <w:p w:rsidR="00C9378D" w:rsidRPr="006D187A" w:rsidRDefault="00C9378D" w:rsidP="00C9378D">
      <w:pPr>
        <w:bidi/>
        <w:ind w:left="-1"/>
        <w:jc w:val="both"/>
        <w:rPr>
          <w:rFonts w:asciiTheme="majorBidi" w:hAnsiTheme="majorBidi" w:cstheme="majorBidi"/>
          <w:b/>
          <w:sz w:val="28"/>
          <w:szCs w:val="28"/>
          <w:u w:val="single"/>
          <w:rtl/>
          <w:lang w:bidi="ar-DZ"/>
        </w:rPr>
      </w:pPr>
    </w:p>
    <w:p w:rsidR="00C9378D" w:rsidRPr="006D187A" w:rsidRDefault="00C9378D" w:rsidP="00C9378D">
      <w:pPr>
        <w:bidi/>
        <w:ind w:left="-1"/>
        <w:jc w:val="both"/>
        <w:rPr>
          <w:rFonts w:asciiTheme="majorBidi" w:hAnsiTheme="majorBidi" w:cstheme="majorBidi"/>
          <w:b/>
          <w:sz w:val="28"/>
          <w:szCs w:val="28"/>
          <w:u w:val="single"/>
          <w:rtl/>
          <w:lang w:bidi="ar-DZ"/>
        </w:rPr>
      </w:pPr>
    </w:p>
    <w:p w:rsidR="00C9378D" w:rsidRPr="006D187A" w:rsidRDefault="00C9378D" w:rsidP="00C9378D">
      <w:pPr>
        <w:bidi/>
        <w:ind w:left="-1"/>
        <w:jc w:val="both"/>
        <w:rPr>
          <w:rFonts w:asciiTheme="majorBidi" w:hAnsiTheme="majorBidi" w:cstheme="majorBidi"/>
          <w:b/>
          <w:sz w:val="28"/>
          <w:szCs w:val="28"/>
          <w:u w:val="single"/>
          <w:rtl/>
          <w:lang w:bidi="ar-DZ"/>
        </w:rPr>
      </w:pPr>
    </w:p>
    <w:p w:rsidR="00C9378D" w:rsidRPr="006D187A" w:rsidRDefault="00C9378D" w:rsidP="00C9378D">
      <w:pPr>
        <w:bidi/>
        <w:ind w:left="-1"/>
        <w:jc w:val="both"/>
        <w:rPr>
          <w:rFonts w:asciiTheme="majorBidi" w:hAnsiTheme="majorBidi" w:cstheme="majorBidi"/>
          <w:b/>
          <w:sz w:val="28"/>
          <w:szCs w:val="28"/>
          <w:u w:val="single"/>
          <w:rtl/>
          <w:lang w:bidi="ar-DZ"/>
        </w:rPr>
      </w:pPr>
    </w:p>
    <w:p w:rsidR="00C9378D" w:rsidRPr="006D187A" w:rsidRDefault="00C9378D" w:rsidP="00C9378D">
      <w:pPr>
        <w:bidi/>
        <w:ind w:left="-1"/>
        <w:jc w:val="both"/>
        <w:rPr>
          <w:rFonts w:asciiTheme="majorBidi" w:hAnsiTheme="majorBidi" w:cstheme="majorBidi"/>
          <w:b/>
          <w:sz w:val="28"/>
          <w:szCs w:val="28"/>
          <w:u w:val="single"/>
          <w:rtl/>
          <w:lang w:bidi="ar-DZ"/>
        </w:rPr>
      </w:pPr>
    </w:p>
    <w:p w:rsidR="00C9378D" w:rsidRPr="006D187A" w:rsidRDefault="00C9378D" w:rsidP="00C9378D">
      <w:pPr>
        <w:bidi/>
        <w:ind w:left="-1"/>
        <w:jc w:val="both"/>
        <w:rPr>
          <w:rFonts w:asciiTheme="majorBidi" w:hAnsiTheme="majorBidi" w:cstheme="majorBidi"/>
          <w:b/>
          <w:sz w:val="28"/>
          <w:szCs w:val="28"/>
          <w:u w:val="single"/>
          <w:rtl/>
          <w:lang w:bidi="ar-DZ"/>
        </w:rPr>
      </w:pPr>
    </w:p>
    <w:p w:rsidR="00C9378D" w:rsidRPr="006D187A" w:rsidRDefault="00C9378D" w:rsidP="00C9378D">
      <w:pPr>
        <w:bidi/>
        <w:ind w:left="-1"/>
        <w:jc w:val="both"/>
        <w:rPr>
          <w:rFonts w:asciiTheme="majorBidi" w:hAnsiTheme="majorBidi" w:cstheme="majorBidi"/>
          <w:b/>
          <w:sz w:val="28"/>
          <w:szCs w:val="28"/>
          <w:u w:val="single"/>
          <w:rtl/>
          <w:lang w:bidi="ar-DZ"/>
        </w:rPr>
      </w:pPr>
    </w:p>
    <w:p w:rsidR="00C9378D" w:rsidRPr="006D187A" w:rsidRDefault="00C9378D" w:rsidP="00C9378D">
      <w:pPr>
        <w:bidi/>
        <w:ind w:left="-1"/>
        <w:jc w:val="both"/>
        <w:rPr>
          <w:rFonts w:asciiTheme="majorBidi" w:hAnsiTheme="majorBidi" w:cstheme="majorBidi"/>
          <w:b/>
          <w:sz w:val="28"/>
          <w:szCs w:val="28"/>
          <w:u w:val="single"/>
          <w:rtl/>
          <w:lang w:bidi="ar-DZ"/>
        </w:rPr>
      </w:pPr>
    </w:p>
    <w:p w:rsidR="00C9378D" w:rsidRPr="006D187A" w:rsidRDefault="00C9378D" w:rsidP="00C9378D">
      <w:pPr>
        <w:bidi/>
        <w:ind w:left="-1"/>
        <w:jc w:val="both"/>
        <w:rPr>
          <w:rFonts w:asciiTheme="majorBidi" w:hAnsiTheme="majorBidi" w:cstheme="majorBidi"/>
          <w:b/>
          <w:sz w:val="28"/>
          <w:szCs w:val="28"/>
          <w:u w:val="single"/>
          <w:rtl/>
          <w:lang w:bidi="ar-DZ"/>
        </w:rPr>
      </w:pPr>
    </w:p>
    <w:p w:rsidR="00C9378D" w:rsidRPr="006D187A" w:rsidRDefault="00C9378D" w:rsidP="00C9378D">
      <w:pPr>
        <w:bidi/>
        <w:ind w:left="-1"/>
        <w:jc w:val="both"/>
        <w:rPr>
          <w:rFonts w:asciiTheme="majorBidi" w:hAnsiTheme="majorBidi" w:cstheme="majorBidi"/>
          <w:b/>
          <w:sz w:val="28"/>
          <w:szCs w:val="28"/>
          <w:u w:val="single"/>
          <w:rtl/>
          <w:lang w:bidi="ar-DZ"/>
        </w:rPr>
      </w:pPr>
    </w:p>
    <w:p w:rsidR="00C9378D" w:rsidRPr="006D187A" w:rsidRDefault="00C9378D" w:rsidP="00C9378D">
      <w:pPr>
        <w:bidi/>
        <w:ind w:left="-1"/>
        <w:jc w:val="both"/>
        <w:rPr>
          <w:rFonts w:asciiTheme="majorBidi" w:hAnsiTheme="majorBidi" w:cstheme="majorBidi"/>
          <w:b/>
          <w:sz w:val="28"/>
          <w:szCs w:val="28"/>
          <w:u w:val="single"/>
          <w:rtl/>
          <w:lang w:bidi="ar-DZ"/>
        </w:rPr>
      </w:pPr>
    </w:p>
    <w:p w:rsidR="00C9378D" w:rsidRPr="006D187A" w:rsidRDefault="00C9378D" w:rsidP="00C9378D">
      <w:pPr>
        <w:bidi/>
        <w:ind w:left="-1"/>
        <w:jc w:val="both"/>
        <w:rPr>
          <w:rFonts w:asciiTheme="majorBidi" w:hAnsiTheme="majorBidi" w:cstheme="majorBidi"/>
          <w:b/>
          <w:sz w:val="28"/>
          <w:szCs w:val="28"/>
          <w:u w:val="single"/>
          <w:rtl/>
          <w:lang w:bidi="ar-DZ"/>
        </w:rPr>
      </w:pPr>
    </w:p>
    <w:p w:rsidR="00C9378D" w:rsidRPr="006D187A" w:rsidRDefault="00C9378D" w:rsidP="00C9378D">
      <w:pPr>
        <w:bidi/>
        <w:ind w:left="-1"/>
        <w:jc w:val="both"/>
        <w:rPr>
          <w:rFonts w:asciiTheme="majorBidi" w:hAnsiTheme="majorBidi" w:cstheme="majorBidi"/>
          <w:b/>
          <w:sz w:val="28"/>
          <w:szCs w:val="28"/>
          <w:u w:val="single"/>
          <w:rtl/>
          <w:lang w:bidi="ar-DZ"/>
        </w:rPr>
      </w:pPr>
    </w:p>
    <w:p w:rsidR="00C9378D" w:rsidRPr="006D187A" w:rsidRDefault="00C9378D" w:rsidP="00C9378D">
      <w:pPr>
        <w:bidi/>
        <w:ind w:left="-1"/>
        <w:jc w:val="both"/>
        <w:rPr>
          <w:rFonts w:asciiTheme="majorBidi" w:hAnsiTheme="majorBidi" w:cstheme="majorBidi"/>
          <w:b/>
          <w:sz w:val="28"/>
          <w:szCs w:val="28"/>
          <w:u w:val="single"/>
          <w:rtl/>
          <w:lang w:bidi="ar-DZ"/>
        </w:rPr>
      </w:pPr>
    </w:p>
    <w:p w:rsidR="00C9378D" w:rsidRPr="006D187A" w:rsidRDefault="00C9378D" w:rsidP="00C9378D">
      <w:pPr>
        <w:bidi/>
        <w:ind w:left="-1"/>
        <w:jc w:val="both"/>
        <w:rPr>
          <w:rFonts w:asciiTheme="majorBidi" w:hAnsiTheme="majorBidi" w:cstheme="majorBidi"/>
          <w:b/>
          <w:sz w:val="28"/>
          <w:szCs w:val="28"/>
          <w:u w:val="single"/>
          <w:rtl/>
          <w:lang w:bidi="ar-DZ"/>
        </w:rPr>
      </w:pPr>
    </w:p>
    <w:p w:rsidR="00C9378D" w:rsidRPr="006D187A" w:rsidRDefault="00C9378D" w:rsidP="00C9378D">
      <w:pPr>
        <w:bidi/>
        <w:ind w:left="-1"/>
        <w:jc w:val="both"/>
        <w:rPr>
          <w:rFonts w:asciiTheme="majorBidi" w:hAnsiTheme="majorBidi" w:cstheme="majorBidi"/>
          <w:b/>
          <w:sz w:val="28"/>
          <w:szCs w:val="28"/>
          <w:u w:val="single"/>
          <w:rtl/>
          <w:lang w:bidi="ar-DZ"/>
        </w:rPr>
      </w:pPr>
    </w:p>
    <w:p w:rsidR="00C9378D" w:rsidRPr="006D187A" w:rsidRDefault="00C9378D" w:rsidP="00C9378D">
      <w:pPr>
        <w:bidi/>
        <w:ind w:left="-1"/>
        <w:jc w:val="both"/>
        <w:rPr>
          <w:rFonts w:asciiTheme="majorBidi" w:hAnsiTheme="majorBidi" w:cstheme="majorBidi"/>
          <w:b/>
          <w:sz w:val="28"/>
          <w:szCs w:val="28"/>
          <w:u w:val="single"/>
          <w:rtl/>
          <w:lang w:bidi="ar-DZ"/>
        </w:rPr>
      </w:pPr>
    </w:p>
    <w:p w:rsidR="00C9378D" w:rsidRPr="006D187A" w:rsidRDefault="00C9378D" w:rsidP="00C9378D">
      <w:pPr>
        <w:bidi/>
        <w:ind w:left="-1"/>
        <w:jc w:val="both"/>
        <w:rPr>
          <w:rFonts w:asciiTheme="majorBidi" w:hAnsiTheme="majorBidi" w:cstheme="majorBidi"/>
          <w:b/>
          <w:sz w:val="28"/>
          <w:szCs w:val="28"/>
          <w:u w:val="single"/>
          <w:rtl/>
          <w:lang w:bidi="ar-DZ"/>
        </w:rPr>
      </w:pPr>
    </w:p>
    <w:p w:rsidR="00C9378D" w:rsidRPr="006D187A" w:rsidRDefault="00C9378D" w:rsidP="00C9378D">
      <w:pPr>
        <w:bidi/>
        <w:ind w:left="-1"/>
        <w:jc w:val="both"/>
        <w:rPr>
          <w:rFonts w:asciiTheme="majorBidi" w:hAnsiTheme="majorBidi" w:cstheme="majorBidi"/>
          <w:b/>
          <w:sz w:val="28"/>
          <w:szCs w:val="28"/>
          <w:u w:val="single"/>
          <w:rtl/>
          <w:lang w:bidi="ar-DZ"/>
        </w:rPr>
      </w:pPr>
    </w:p>
    <w:p w:rsidR="00C9378D" w:rsidRPr="006D187A" w:rsidRDefault="00C9378D" w:rsidP="00C9378D">
      <w:pPr>
        <w:bidi/>
        <w:ind w:left="-1"/>
        <w:jc w:val="both"/>
        <w:rPr>
          <w:rFonts w:asciiTheme="majorBidi" w:hAnsiTheme="majorBidi" w:cstheme="majorBidi"/>
          <w:b/>
          <w:sz w:val="28"/>
          <w:szCs w:val="28"/>
          <w:u w:val="single"/>
          <w:rtl/>
          <w:lang w:bidi="ar-DZ"/>
        </w:rPr>
      </w:pPr>
    </w:p>
    <w:p w:rsidR="00C9378D" w:rsidRPr="006D187A" w:rsidRDefault="00C9378D" w:rsidP="00C9378D">
      <w:pPr>
        <w:bidi/>
        <w:ind w:left="-1"/>
        <w:jc w:val="both"/>
        <w:rPr>
          <w:rFonts w:asciiTheme="majorBidi" w:hAnsiTheme="majorBidi" w:cstheme="majorBidi"/>
          <w:b/>
          <w:sz w:val="28"/>
          <w:szCs w:val="28"/>
          <w:u w:val="single"/>
          <w:rtl/>
          <w:lang w:bidi="ar-DZ"/>
        </w:rPr>
      </w:pPr>
    </w:p>
    <w:p w:rsidR="00C9378D" w:rsidRPr="006D187A" w:rsidRDefault="00C9378D" w:rsidP="00C9378D">
      <w:pPr>
        <w:bidi/>
        <w:ind w:left="-1"/>
        <w:jc w:val="both"/>
        <w:rPr>
          <w:rFonts w:asciiTheme="majorBidi" w:hAnsiTheme="majorBidi" w:cstheme="majorBidi"/>
          <w:b/>
          <w:bCs/>
          <w:sz w:val="28"/>
          <w:szCs w:val="28"/>
          <w:rtl/>
          <w:lang w:bidi="ar-DZ"/>
        </w:rPr>
      </w:pPr>
    </w:p>
    <w:p w:rsidR="00C9378D" w:rsidRPr="006D187A" w:rsidRDefault="00C9378D" w:rsidP="00C9378D">
      <w:pPr>
        <w:bidi/>
        <w:ind w:left="-1"/>
        <w:jc w:val="both"/>
        <w:rPr>
          <w:rFonts w:asciiTheme="majorBidi" w:hAnsiTheme="majorBidi" w:cstheme="majorBidi"/>
          <w:b/>
          <w:bCs/>
          <w:sz w:val="28"/>
          <w:szCs w:val="28"/>
          <w:rtl/>
          <w:lang w:bidi="ar-DZ"/>
        </w:rPr>
      </w:pPr>
    </w:p>
    <w:p w:rsidR="00C9378D" w:rsidRPr="006D187A" w:rsidRDefault="00C9378D" w:rsidP="00C9378D">
      <w:pPr>
        <w:bidi/>
        <w:ind w:left="-1"/>
        <w:jc w:val="both"/>
        <w:rPr>
          <w:rFonts w:asciiTheme="majorBidi" w:hAnsiTheme="majorBidi" w:cstheme="majorBidi"/>
          <w:b/>
          <w:bCs/>
          <w:sz w:val="28"/>
          <w:szCs w:val="28"/>
          <w:rtl/>
          <w:lang w:bidi="ar-DZ"/>
        </w:rPr>
      </w:pPr>
    </w:p>
    <w:p w:rsidR="00C9378D" w:rsidRPr="006D187A" w:rsidRDefault="00C9378D" w:rsidP="00C9378D">
      <w:pPr>
        <w:bidi/>
        <w:ind w:left="-1"/>
        <w:jc w:val="both"/>
        <w:rPr>
          <w:rFonts w:asciiTheme="majorBidi" w:hAnsiTheme="majorBidi" w:cstheme="majorBidi"/>
          <w:b/>
          <w:bCs/>
          <w:sz w:val="28"/>
          <w:szCs w:val="28"/>
          <w:rtl/>
          <w:lang w:bidi="ar-DZ"/>
        </w:rPr>
      </w:pPr>
    </w:p>
    <w:p w:rsidR="00C9378D" w:rsidRPr="006D187A" w:rsidRDefault="00C9378D" w:rsidP="00C9378D">
      <w:pPr>
        <w:bidi/>
        <w:ind w:left="-1"/>
        <w:jc w:val="both"/>
        <w:rPr>
          <w:rFonts w:asciiTheme="majorBidi" w:hAnsiTheme="majorBidi" w:cstheme="majorBidi"/>
          <w:b/>
          <w:bCs/>
          <w:sz w:val="28"/>
          <w:szCs w:val="28"/>
          <w:rtl/>
          <w:lang w:bidi="ar-DZ"/>
        </w:rPr>
      </w:pPr>
    </w:p>
    <w:p w:rsidR="00C9378D" w:rsidRPr="006D187A" w:rsidRDefault="00C9378D" w:rsidP="00C9378D">
      <w:pPr>
        <w:bidi/>
        <w:ind w:left="-1"/>
        <w:jc w:val="both"/>
        <w:rPr>
          <w:rFonts w:asciiTheme="majorBidi" w:hAnsiTheme="majorBidi" w:cstheme="majorBidi"/>
          <w:sz w:val="28"/>
          <w:szCs w:val="28"/>
          <w:rtl/>
          <w:lang w:bidi="ar-DZ"/>
        </w:rPr>
      </w:pPr>
    </w:p>
    <w:p w:rsidR="00C9378D" w:rsidRPr="006D187A" w:rsidRDefault="00C9378D" w:rsidP="00C9378D">
      <w:pPr>
        <w:bidi/>
        <w:ind w:left="-1"/>
        <w:jc w:val="both"/>
        <w:rPr>
          <w:rFonts w:asciiTheme="majorBidi" w:hAnsiTheme="majorBidi" w:cstheme="majorBidi"/>
          <w:sz w:val="28"/>
          <w:szCs w:val="28"/>
          <w:rtl/>
          <w:lang w:bidi="ar-DZ"/>
        </w:rPr>
      </w:pPr>
    </w:p>
    <w:p w:rsidR="00F75BED" w:rsidRPr="006D187A" w:rsidRDefault="00F75BED" w:rsidP="00F75BED">
      <w:pPr>
        <w:bidi/>
        <w:ind w:left="283"/>
        <w:jc w:val="both"/>
        <w:rPr>
          <w:rFonts w:asciiTheme="majorBidi" w:hAnsiTheme="majorBidi" w:cstheme="majorBidi"/>
          <w:b/>
          <w:bCs/>
          <w:sz w:val="28"/>
          <w:szCs w:val="28"/>
          <w:rtl/>
        </w:rPr>
      </w:pPr>
    </w:p>
    <w:p w:rsidR="00F75BED" w:rsidRPr="006D187A" w:rsidRDefault="00F75BED" w:rsidP="00F75BED">
      <w:pPr>
        <w:bidi/>
        <w:ind w:left="283"/>
        <w:jc w:val="both"/>
        <w:rPr>
          <w:rFonts w:asciiTheme="majorBidi" w:hAnsiTheme="majorBidi" w:cstheme="majorBidi"/>
          <w:b/>
          <w:bCs/>
          <w:sz w:val="28"/>
          <w:szCs w:val="28"/>
        </w:rPr>
      </w:pPr>
    </w:p>
    <w:p w:rsidR="00F75BED" w:rsidRPr="006D187A" w:rsidRDefault="00F75BED" w:rsidP="00F75BED">
      <w:pPr>
        <w:bidi/>
        <w:ind w:left="283"/>
        <w:jc w:val="both"/>
        <w:rPr>
          <w:rFonts w:asciiTheme="majorBidi" w:hAnsiTheme="majorBidi" w:cstheme="majorBidi"/>
          <w:b/>
          <w:bCs/>
          <w:sz w:val="28"/>
          <w:szCs w:val="28"/>
        </w:rPr>
      </w:pPr>
    </w:p>
    <w:p w:rsidR="00F75BED" w:rsidRPr="006D187A" w:rsidRDefault="00F75BED" w:rsidP="00F75BED">
      <w:pPr>
        <w:bidi/>
        <w:ind w:left="283"/>
        <w:jc w:val="both"/>
        <w:rPr>
          <w:rFonts w:asciiTheme="majorBidi" w:hAnsiTheme="majorBidi" w:cstheme="majorBidi"/>
          <w:b/>
          <w:bCs/>
          <w:sz w:val="28"/>
          <w:szCs w:val="28"/>
        </w:rPr>
      </w:pPr>
    </w:p>
    <w:p w:rsidR="00F75BED" w:rsidRPr="006D187A" w:rsidRDefault="00F75BED" w:rsidP="00F75BED">
      <w:pPr>
        <w:bidi/>
        <w:ind w:left="283"/>
        <w:jc w:val="both"/>
        <w:rPr>
          <w:rFonts w:asciiTheme="majorBidi" w:hAnsiTheme="majorBidi" w:cstheme="majorBidi"/>
          <w:b/>
          <w:bCs/>
          <w:sz w:val="28"/>
          <w:szCs w:val="28"/>
        </w:rPr>
      </w:pPr>
    </w:p>
    <w:p w:rsidR="00F75BED" w:rsidRPr="006D187A" w:rsidRDefault="00F75BED" w:rsidP="00F75BED">
      <w:pPr>
        <w:bidi/>
        <w:ind w:left="283"/>
        <w:jc w:val="both"/>
        <w:rPr>
          <w:rFonts w:asciiTheme="majorBidi" w:hAnsiTheme="majorBidi" w:cstheme="majorBidi"/>
          <w:b/>
          <w:bCs/>
          <w:sz w:val="28"/>
          <w:szCs w:val="28"/>
        </w:rPr>
      </w:pPr>
    </w:p>
    <w:p w:rsidR="00F75BED" w:rsidRPr="006D187A" w:rsidRDefault="00F75BED" w:rsidP="00F75BED">
      <w:pPr>
        <w:bidi/>
        <w:ind w:left="283"/>
        <w:jc w:val="both"/>
        <w:rPr>
          <w:rFonts w:asciiTheme="majorBidi" w:hAnsiTheme="majorBidi" w:cstheme="majorBidi"/>
          <w:b/>
          <w:bCs/>
          <w:sz w:val="28"/>
          <w:szCs w:val="28"/>
        </w:rPr>
      </w:pPr>
    </w:p>
    <w:p w:rsidR="00F75BED" w:rsidRPr="006D187A" w:rsidRDefault="00F75BED" w:rsidP="00F75BED">
      <w:pPr>
        <w:bidi/>
        <w:ind w:left="283"/>
        <w:jc w:val="both"/>
        <w:rPr>
          <w:rFonts w:asciiTheme="majorBidi" w:hAnsiTheme="majorBidi" w:cstheme="majorBidi"/>
          <w:b/>
          <w:bCs/>
          <w:sz w:val="28"/>
          <w:szCs w:val="28"/>
        </w:rPr>
      </w:pPr>
    </w:p>
    <w:p w:rsidR="00F75BED" w:rsidRPr="006D187A" w:rsidRDefault="00F75BED" w:rsidP="00F75BED">
      <w:pPr>
        <w:bidi/>
        <w:ind w:left="283"/>
        <w:jc w:val="both"/>
        <w:rPr>
          <w:rFonts w:asciiTheme="majorBidi" w:hAnsiTheme="majorBidi" w:cstheme="majorBidi"/>
          <w:b/>
          <w:bCs/>
          <w:sz w:val="28"/>
          <w:szCs w:val="28"/>
        </w:rPr>
      </w:pPr>
    </w:p>
    <w:p w:rsidR="00F75BED" w:rsidRPr="006D187A" w:rsidRDefault="00F75BED" w:rsidP="00F75BED">
      <w:pPr>
        <w:bidi/>
        <w:ind w:left="283"/>
        <w:jc w:val="both"/>
        <w:rPr>
          <w:rFonts w:asciiTheme="majorBidi" w:hAnsiTheme="majorBidi" w:cstheme="majorBidi"/>
          <w:b/>
          <w:bCs/>
          <w:sz w:val="28"/>
          <w:szCs w:val="28"/>
        </w:rPr>
      </w:pPr>
    </w:p>
    <w:p w:rsidR="00F75BED" w:rsidRPr="006D187A" w:rsidRDefault="00F75BED" w:rsidP="00F75BED">
      <w:pPr>
        <w:bidi/>
        <w:ind w:left="283"/>
        <w:jc w:val="both"/>
        <w:rPr>
          <w:rFonts w:asciiTheme="majorBidi" w:hAnsiTheme="majorBidi" w:cstheme="majorBidi"/>
          <w:b/>
          <w:bCs/>
          <w:sz w:val="28"/>
          <w:szCs w:val="28"/>
        </w:rPr>
      </w:pPr>
    </w:p>
    <w:p w:rsidR="00F75BED" w:rsidRPr="006D187A" w:rsidRDefault="00F75BED" w:rsidP="00F75BED">
      <w:pPr>
        <w:bidi/>
        <w:ind w:left="283"/>
        <w:jc w:val="both"/>
        <w:rPr>
          <w:rFonts w:asciiTheme="majorBidi" w:hAnsiTheme="majorBidi" w:cstheme="majorBidi"/>
          <w:b/>
          <w:bCs/>
          <w:sz w:val="28"/>
          <w:szCs w:val="28"/>
          <w:rtl/>
        </w:rPr>
      </w:pPr>
    </w:p>
    <w:p w:rsidR="00F75BED" w:rsidRPr="006D187A" w:rsidRDefault="00F75BED" w:rsidP="00F75BED">
      <w:pPr>
        <w:bidi/>
        <w:ind w:left="283"/>
        <w:jc w:val="both"/>
        <w:rPr>
          <w:rFonts w:asciiTheme="majorBidi" w:hAnsiTheme="majorBidi" w:cstheme="majorBidi"/>
          <w:b/>
          <w:bCs/>
          <w:sz w:val="28"/>
          <w:szCs w:val="28"/>
          <w:rtl/>
        </w:rPr>
      </w:pPr>
    </w:p>
    <w:p w:rsidR="00F75BED" w:rsidRPr="006D187A" w:rsidRDefault="00F75BED" w:rsidP="00F75BED">
      <w:pPr>
        <w:bidi/>
        <w:ind w:left="283"/>
        <w:jc w:val="both"/>
        <w:rPr>
          <w:rFonts w:asciiTheme="majorBidi" w:hAnsiTheme="majorBidi" w:cstheme="majorBidi"/>
          <w:b/>
          <w:bCs/>
          <w:sz w:val="28"/>
          <w:szCs w:val="28"/>
          <w:rtl/>
        </w:rPr>
      </w:pPr>
    </w:p>
    <w:p w:rsidR="00F75BED" w:rsidRPr="006D187A" w:rsidRDefault="00F75BED" w:rsidP="00F75BED">
      <w:pPr>
        <w:bidi/>
        <w:ind w:left="283"/>
        <w:jc w:val="both"/>
        <w:rPr>
          <w:rFonts w:asciiTheme="majorBidi" w:hAnsiTheme="majorBidi" w:cstheme="majorBidi"/>
          <w:b/>
          <w:bCs/>
          <w:sz w:val="28"/>
          <w:szCs w:val="28"/>
          <w:rtl/>
        </w:rPr>
      </w:pPr>
    </w:p>
    <w:p w:rsidR="00F75BED" w:rsidRPr="006D187A" w:rsidRDefault="00F75BED" w:rsidP="00F75BED">
      <w:pPr>
        <w:bidi/>
        <w:ind w:left="283"/>
        <w:jc w:val="both"/>
        <w:rPr>
          <w:rFonts w:asciiTheme="majorBidi" w:hAnsiTheme="majorBidi" w:cstheme="majorBidi"/>
          <w:b/>
          <w:bCs/>
          <w:sz w:val="28"/>
          <w:szCs w:val="28"/>
          <w:rtl/>
        </w:rPr>
      </w:pPr>
    </w:p>
    <w:p w:rsidR="0071191B" w:rsidRPr="006D187A" w:rsidRDefault="0071191B" w:rsidP="0071191B">
      <w:pPr>
        <w:bidi/>
        <w:ind w:left="283"/>
        <w:jc w:val="both"/>
        <w:rPr>
          <w:rFonts w:asciiTheme="majorBidi" w:hAnsiTheme="majorBidi" w:cstheme="majorBidi"/>
          <w:b/>
          <w:bCs/>
          <w:sz w:val="28"/>
          <w:szCs w:val="28"/>
          <w:rtl/>
        </w:rPr>
      </w:pPr>
    </w:p>
    <w:p w:rsidR="0071191B" w:rsidRPr="006D187A" w:rsidRDefault="0071191B" w:rsidP="0071191B">
      <w:pPr>
        <w:bidi/>
        <w:ind w:left="283"/>
        <w:jc w:val="both"/>
        <w:rPr>
          <w:rFonts w:asciiTheme="majorBidi" w:hAnsiTheme="majorBidi" w:cstheme="majorBidi"/>
          <w:b/>
          <w:bCs/>
          <w:sz w:val="28"/>
          <w:szCs w:val="28"/>
          <w:rtl/>
        </w:rPr>
      </w:pPr>
    </w:p>
    <w:p w:rsidR="0071191B" w:rsidRPr="006D187A" w:rsidRDefault="0071191B" w:rsidP="0071191B">
      <w:pPr>
        <w:bidi/>
        <w:jc w:val="both"/>
        <w:rPr>
          <w:rFonts w:asciiTheme="majorBidi" w:hAnsiTheme="majorBidi" w:cstheme="majorBidi"/>
          <w:b/>
          <w:bCs/>
          <w:sz w:val="28"/>
          <w:szCs w:val="28"/>
          <w:rtl/>
        </w:rPr>
      </w:pPr>
    </w:p>
    <w:p w:rsidR="0071191B" w:rsidRPr="006D187A" w:rsidRDefault="0071191B" w:rsidP="0071191B">
      <w:pPr>
        <w:bidi/>
        <w:ind w:left="-1"/>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 xml:space="preserve">- البرنامج المفصل لكل مادة في السداسيين </w:t>
      </w:r>
      <w:r w:rsidRPr="006D187A">
        <w:rPr>
          <w:rFonts w:asciiTheme="majorBidi" w:hAnsiTheme="majorBidi" w:cstheme="majorBidi" w:hint="cs"/>
          <w:b/>
          <w:bCs/>
          <w:sz w:val="28"/>
          <w:szCs w:val="28"/>
          <w:rtl/>
          <w:lang w:bidi="ar-DZ"/>
        </w:rPr>
        <w:t>الاول</w:t>
      </w:r>
      <w:r w:rsidRPr="006D187A">
        <w:rPr>
          <w:rFonts w:asciiTheme="majorBidi" w:hAnsiTheme="majorBidi" w:cstheme="majorBidi"/>
          <w:b/>
          <w:bCs/>
          <w:sz w:val="28"/>
          <w:szCs w:val="28"/>
          <w:rtl/>
          <w:lang w:bidi="ar-DZ"/>
        </w:rPr>
        <w:t xml:space="preserve"> و</w:t>
      </w:r>
      <w:r w:rsidRPr="006D187A">
        <w:rPr>
          <w:rFonts w:asciiTheme="majorBidi" w:hAnsiTheme="majorBidi" w:cstheme="majorBidi" w:hint="cs"/>
          <w:b/>
          <w:bCs/>
          <w:sz w:val="28"/>
          <w:szCs w:val="28"/>
          <w:rtl/>
          <w:lang w:bidi="ar-DZ"/>
        </w:rPr>
        <w:t>الثاني</w:t>
      </w:r>
    </w:p>
    <w:p w:rsidR="0071191B" w:rsidRPr="006D187A" w:rsidRDefault="0071191B" w:rsidP="0071191B">
      <w:pPr>
        <w:bidi/>
        <w:ind w:left="-1"/>
        <w:jc w:val="both"/>
        <w:rPr>
          <w:rFonts w:asciiTheme="majorBidi" w:hAnsiTheme="majorBidi" w:cstheme="majorBidi"/>
          <w:b/>
          <w:bCs/>
          <w:sz w:val="28"/>
          <w:szCs w:val="28"/>
          <w:rtl/>
          <w:lang w:bidi="ar-DZ"/>
        </w:rPr>
      </w:pPr>
    </w:p>
    <w:p w:rsidR="0071191B" w:rsidRPr="006D187A" w:rsidRDefault="0071191B" w:rsidP="0071191B">
      <w:pPr>
        <w:bidi/>
        <w:ind w:left="-1"/>
        <w:jc w:val="both"/>
        <w:rPr>
          <w:rFonts w:asciiTheme="majorBidi" w:hAnsiTheme="majorBidi" w:cstheme="majorBidi"/>
          <w:b/>
          <w:bCs/>
          <w:sz w:val="28"/>
          <w:szCs w:val="28"/>
          <w:rtl/>
          <w:lang w:bidi="ar-DZ"/>
        </w:rPr>
      </w:pPr>
    </w:p>
    <w:p w:rsidR="0071191B" w:rsidRPr="006D187A" w:rsidRDefault="0071191B" w:rsidP="0071191B">
      <w:pPr>
        <w:bidi/>
        <w:ind w:left="-1"/>
        <w:jc w:val="both"/>
        <w:rPr>
          <w:rFonts w:asciiTheme="majorBidi" w:hAnsiTheme="majorBidi" w:cstheme="majorBidi"/>
          <w:b/>
          <w:bCs/>
          <w:sz w:val="28"/>
          <w:szCs w:val="28"/>
          <w:rtl/>
          <w:lang w:bidi="ar-DZ"/>
        </w:rPr>
      </w:pPr>
    </w:p>
    <w:p w:rsidR="0071191B" w:rsidRPr="006D187A" w:rsidRDefault="0071191B" w:rsidP="0071191B">
      <w:pPr>
        <w:bidi/>
        <w:ind w:left="-1"/>
        <w:jc w:val="both"/>
        <w:rPr>
          <w:rFonts w:asciiTheme="majorBidi" w:hAnsiTheme="majorBidi" w:cstheme="majorBidi"/>
          <w:b/>
          <w:bCs/>
          <w:sz w:val="28"/>
          <w:szCs w:val="28"/>
          <w:rtl/>
          <w:lang w:bidi="ar-DZ"/>
        </w:rPr>
      </w:pPr>
    </w:p>
    <w:p w:rsidR="0071191B" w:rsidRPr="006D187A" w:rsidRDefault="0071191B" w:rsidP="0071191B">
      <w:pPr>
        <w:bidi/>
        <w:ind w:left="-1"/>
        <w:jc w:val="both"/>
        <w:rPr>
          <w:rFonts w:asciiTheme="majorBidi" w:hAnsiTheme="majorBidi" w:cstheme="majorBidi"/>
          <w:b/>
          <w:bCs/>
          <w:sz w:val="28"/>
          <w:szCs w:val="28"/>
          <w:rtl/>
          <w:lang w:bidi="ar-DZ"/>
        </w:rPr>
      </w:pPr>
    </w:p>
    <w:p w:rsidR="0071191B" w:rsidRPr="006D187A" w:rsidRDefault="0071191B" w:rsidP="0071191B">
      <w:pPr>
        <w:bidi/>
        <w:ind w:left="-1"/>
        <w:jc w:val="both"/>
        <w:rPr>
          <w:rFonts w:asciiTheme="majorBidi" w:hAnsiTheme="majorBidi" w:cstheme="majorBidi"/>
          <w:b/>
          <w:bCs/>
          <w:sz w:val="28"/>
          <w:szCs w:val="28"/>
          <w:rtl/>
          <w:lang w:bidi="ar-DZ"/>
        </w:rPr>
      </w:pPr>
    </w:p>
    <w:p w:rsidR="0071191B" w:rsidRPr="006D187A" w:rsidRDefault="0071191B" w:rsidP="0071191B">
      <w:pPr>
        <w:bidi/>
        <w:ind w:left="-1"/>
        <w:jc w:val="both"/>
        <w:rPr>
          <w:rFonts w:asciiTheme="majorBidi" w:hAnsiTheme="majorBidi" w:cstheme="majorBidi"/>
          <w:b/>
          <w:bCs/>
          <w:sz w:val="28"/>
          <w:szCs w:val="28"/>
          <w:rtl/>
          <w:lang w:bidi="ar-DZ"/>
        </w:rPr>
      </w:pPr>
    </w:p>
    <w:p w:rsidR="0071191B" w:rsidRPr="006D187A" w:rsidRDefault="0071191B" w:rsidP="0071191B">
      <w:pPr>
        <w:bidi/>
        <w:ind w:left="-1"/>
        <w:jc w:val="both"/>
        <w:rPr>
          <w:rFonts w:asciiTheme="majorBidi" w:hAnsiTheme="majorBidi" w:cstheme="majorBidi"/>
          <w:b/>
          <w:bCs/>
          <w:sz w:val="28"/>
          <w:szCs w:val="28"/>
          <w:rtl/>
          <w:lang w:bidi="ar-DZ"/>
        </w:rPr>
      </w:pPr>
    </w:p>
    <w:p w:rsidR="0071191B" w:rsidRPr="006D187A" w:rsidRDefault="0071191B" w:rsidP="0071191B">
      <w:pPr>
        <w:bidi/>
        <w:ind w:left="-1"/>
        <w:jc w:val="both"/>
        <w:rPr>
          <w:rFonts w:asciiTheme="majorBidi" w:hAnsiTheme="majorBidi" w:cstheme="majorBidi"/>
          <w:b/>
          <w:bCs/>
          <w:sz w:val="28"/>
          <w:szCs w:val="28"/>
          <w:rtl/>
          <w:lang w:bidi="ar-DZ"/>
        </w:rPr>
      </w:pPr>
    </w:p>
    <w:p w:rsidR="0071191B" w:rsidRPr="006D187A" w:rsidRDefault="0071191B" w:rsidP="0071191B">
      <w:pPr>
        <w:bidi/>
        <w:ind w:left="-1"/>
        <w:jc w:val="both"/>
        <w:rPr>
          <w:rFonts w:asciiTheme="majorBidi" w:hAnsiTheme="majorBidi" w:cstheme="majorBidi"/>
          <w:b/>
          <w:bCs/>
          <w:sz w:val="28"/>
          <w:szCs w:val="28"/>
          <w:rtl/>
          <w:lang w:bidi="ar-DZ"/>
        </w:rPr>
      </w:pPr>
    </w:p>
    <w:p w:rsidR="0071191B" w:rsidRPr="006D187A" w:rsidRDefault="0071191B" w:rsidP="0071191B">
      <w:pPr>
        <w:bidi/>
        <w:ind w:left="-1"/>
        <w:jc w:val="both"/>
        <w:rPr>
          <w:rFonts w:asciiTheme="majorBidi" w:hAnsiTheme="majorBidi" w:cstheme="majorBidi"/>
          <w:b/>
          <w:bCs/>
          <w:sz w:val="28"/>
          <w:szCs w:val="28"/>
          <w:rtl/>
          <w:lang w:bidi="ar-DZ"/>
        </w:rPr>
      </w:pPr>
    </w:p>
    <w:p w:rsidR="0071191B" w:rsidRPr="006D187A" w:rsidRDefault="0071191B" w:rsidP="0071191B">
      <w:pPr>
        <w:bidi/>
        <w:ind w:left="-1"/>
        <w:jc w:val="both"/>
        <w:rPr>
          <w:rFonts w:asciiTheme="majorBidi" w:hAnsiTheme="majorBidi" w:cstheme="majorBidi"/>
          <w:b/>
          <w:bCs/>
          <w:sz w:val="28"/>
          <w:szCs w:val="28"/>
          <w:rtl/>
          <w:lang w:bidi="ar-DZ"/>
        </w:rPr>
      </w:pPr>
    </w:p>
    <w:p w:rsidR="0071191B" w:rsidRPr="006D187A" w:rsidRDefault="0071191B" w:rsidP="0071191B">
      <w:pPr>
        <w:bidi/>
        <w:ind w:left="-1"/>
        <w:jc w:val="both"/>
        <w:rPr>
          <w:rFonts w:asciiTheme="majorBidi" w:hAnsiTheme="majorBidi" w:cstheme="majorBidi"/>
          <w:b/>
          <w:bCs/>
          <w:sz w:val="28"/>
          <w:szCs w:val="28"/>
          <w:rtl/>
          <w:lang w:bidi="ar-DZ"/>
        </w:rPr>
      </w:pPr>
    </w:p>
    <w:p w:rsidR="0071191B" w:rsidRPr="006D187A" w:rsidRDefault="0071191B" w:rsidP="0071191B">
      <w:pPr>
        <w:bidi/>
        <w:ind w:left="-1"/>
        <w:jc w:val="both"/>
        <w:rPr>
          <w:rFonts w:asciiTheme="majorBidi" w:hAnsiTheme="majorBidi" w:cstheme="majorBidi"/>
          <w:b/>
          <w:bCs/>
          <w:sz w:val="28"/>
          <w:szCs w:val="28"/>
          <w:rtl/>
          <w:lang w:bidi="ar-DZ"/>
        </w:rPr>
      </w:pPr>
    </w:p>
    <w:p w:rsidR="0071191B" w:rsidRPr="006D187A" w:rsidRDefault="0071191B" w:rsidP="0071191B">
      <w:pPr>
        <w:bidi/>
        <w:ind w:left="-1"/>
        <w:jc w:val="both"/>
        <w:rPr>
          <w:rFonts w:asciiTheme="majorBidi" w:hAnsiTheme="majorBidi" w:cstheme="majorBidi"/>
          <w:b/>
          <w:bCs/>
          <w:sz w:val="28"/>
          <w:szCs w:val="28"/>
          <w:rtl/>
          <w:lang w:bidi="ar-DZ"/>
        </w:rPr>
      </w:pPr>
    </w:p>
    <w:p w:rsidR="0071191B" w:rsidRPr="006D187A" w:rsidRDefault="0071191B" w:rsidP="0071191B">
      <w:pPr>
        <w:bidi/>
        <w:ind w:left="-1"/>
        <w:jc w:val="both"/>
        <w:rPr>
          <w:rFonts w:asciiTheme="majorBidi" w:hAnsiTheme="majorBidi" w:cstheme="majorBidi"/>
          <w:b/>
          <w:bCs/>
          <w:sz w:val="28"/>
          <w:szCs w:val="28"/>
          <w:rtl/>
          <w:lang w:bidi="ar-DZ"/>
        </w:rPr>
      </w:pPr>
    </w:p>
    <w:p w:rsidR="0071191B" w:rsidRPr="006D187A" w:rsidRDefault="0071191B" w:rsidP="0071191B">
      <w:pPr>
        <w:bidi/>
        <w:ind w:left="-1"/>
        <w:jc w:val="both"/>
        <w:rPr>
          <w:rFonts w:asciiTheme="majorBidi" w:hAnsiTheme="majorBidi" w:cstheme="majorBidi"/>
          <w:b/>
          <w:bCs/>
          <w:sz w:val="28"/>
          <w:szCs w:val="28"/>
          <w:rtl/>
          <w:lang w:bidi="ar-DZ"/>
        </w:rPr>
      </w:pPr>
    </w:p>
    <w:p w:rsidR="0071191B" w:rsidRPr="006D187A" w:rsidRDefault="0071191B" w:rsidP="0071191B">
      <w:pPr>
        <w:bidi/>
        <w:jc w:val="both"/>
        <w:rPr>
          <w:rFonts w:asciiTheme="majorBidi" w:hAnsiTheme="majorBidi" w:cstheme="majorBidi"/>
          <w:b/>
          <w:bCs/>
          <w:sz w:val="28"/>
          <w:szCs w:val="28"/>
          <w:rtl/>
          <w:lang w:bidi="ar-DZ"/>
        </w:rPr>
      </w:pPr>
    </w:p>
    <w:p w:rsidR="00F75BED" w:rsidRPr="006D187A" w:rsidRDefault="00F75BED" w:rsidP="00F75BED">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EA6635">
      <w:pPr>
        <w:tabs>
          <w:tab w:val="right" w:pos="8568"/>
        </w:tabs>
        <w:bidi/>
        <w:ind w:right="1080"/>
        <w:rPr>
          <w:rFonts w:asciiTheme="majorBidi" w:hAnsiTheme="majorBidi" w:cstheme="majorBidi"/>
          <w:b/>
          <w:bCs/>
          <w:sz w:val="28"/>
          <w:szCs w:val="28"/>
          <w:u w:val="single"/>
          <w:rtl/>
        </w:rPr>
      </w:pPr>
      <w:r w:rsidRPr="006D187A">
        <w:rPr>
          <w:rFonts w:asciiTheme="majorBidi" w:hAnsiTheme="majorBidi" w:cstheme="majorBidi"/>
          <w:b/>
          <w:bCs/>
          <w:sz w:val="28"/>
          <w:szCs w:val="28"/>
          <w:u w:val="single"/>
          <w:rtl/>
        </w:rPr>
        <w:lastRenderedPageBreak/>
        <w:t>مقياس الإحصاء 1</w:t>
      </w:r>
    </w:p>
    <w:p w:rsidR="0071191B" w:rsidRPr="006D187A" w:rsidRDefault="0071191B" w:rsidP="0071191B">
      <w:pPr>
        <w:tabs>
          <w:tab w:val="right" w:pos="8568"/>
        </w:tabs>
        <w:bidi/>
        <w:ind w:right="1080"/>
        <w:jc w:val="both"/>
        <w:rPr>
          <w:rFonts w:asciiTheme="majorBidi" w:hAnsiTheme="majorBidi" w:cstheme="majorBidi"/>
          <w:sz w:val="28"/>
          <w:szCs w:val="28"/>
          <w:rtl/>
        </w:rPr>
      </w:pPr>
      <w:r w:rsidRPr="006D187A">
        <w:rPr>
          <w:rFonts w:asciiTheme="majorBidi" w:hAnsiTheme="majorBidi" w:cstheme="majorBidi"/>
          <w:sz w:val="28"/>
          <w:szCs w:val="28"/>
          <w:rtl/>
        </w:rPr>
        <w:t xml:space="preserve">الفصل الأول : مفاهيم عامة </w:t>
      </w:r>
    </w:p>
    <w:p w:rsidR="0071191B" w:rsidRPr="006D187A" w:rsidRDefault="0071191B" w:rsidP="0071191B">
      <w:pPr>
        <w:tabs>
          <w:tab w:val="right" w:pos="8568"/>
        </w:tabs>
        <w:bidi/>
        <w:ind w:left="720" w:right="1080"/>
        <w:jc w:val="both"/>
        <w:rPr>
          <w:rFonts w:asciiTheme="majorBidi" w:hAnsiTheme="majorBidi" w:cstheme="majorBidi"/>
          <w:sz w:val="28"/>
          <w:szCs w:val="28"/>
          <w:rtl/>
        </w:rPr>
      </w:pPr>
      <w:r w:rsidRPr="006D187A">
        <w:rPr>
          <w:rFonts w:asciiTheme="majorBidi" w:hAnsiTheme="majorBidi" w:cstheme="majorBidi"/>
          <w:sz w:val="28"/>
          <w:szCs w:val="28"/>
          <w:rtl/>
        </w:rPr>
        <w:t>*مفهوم الإحصاء</w:t>
      </w:r>
    </w:p>
    <w:p w:rsidR="0071191B" w:rsidRPr="006D187A" w:rsidRDefault="0071191B" w:rsidP="0071191B">
      <w:pPr>
        <w:tabs>
          <w:tab w:val="right" w:pos="8568"/>
        </w:tabs>
        <w:bidi/>
        <w:ind w:left="720" w:right="1080"/>
        <w:jc w:val="both"/>
        <w:rPr>
          <w:rFonts w:asciiTheme="majorBidi" w:hAnsiTheme="majorBidi" w:cstheme="majorBidi"/>
          <w:sz w:val="28"/>
          <w:szCs w:val="28"/>
          <w:rtl/>
        </w:rPr>
      </w:pPr>
      <w:r w:rsidRPr="006D187A">
        <w:rPr>
          <w:rFonts w:asciiTheme="majorBidi" w:hAnsiTheme="majorBidi" w:cstheme="majorBidi"/>
          <w:sz w:val="28"/>
          <w:szCs w:val="28"/>
          <w:rtl/>
        </w:rPr>
        <w:t>*المجتمع والعينة والفرد</w:t>
      </w:r>
    </w:p>
    <w:p w:rsidR="0071191B" w:rsidRPr="006D187A" w:rsidRDefault="0071191B" w:rsidP="0071191B">
      <w:pPr>
        <w:tabs>
          <w:tab w:val="right" w:pos="8568"/>
        </w:tabs>
        <w:bidi/>
        <w:ind w:left="720" w:right="1080"/>
        <w:jc w:val="both"/>
        <w:rPr>
          <w:rFonts w:asciiTheme="majorBidi" w:hAnsiTheme="majorBidi" w:cstheme="majorBidi"/>
          <w:sz w:val="28"/>
          <w:szCs w:val="28"/>
          <w:rtl/>
        </w:rPr>
      </w:pPr>
      <w:r w:rsidRPr="006D187A">
        <w:rPr>
          <w:rFonts w:asciiTheme="majorBidi" w:hAnsiTheme="majorBidi" w:cstheme="majorBidi"/>
          <w:sz w:val="28"/>
          <w:szCs w:val="28"/>
          <w:rtl/>
        </w:rPr>
        <w:t>*مصادر البيانات الإحصائية</w:t>
      </w:r>
    </w:p>
    <w:p w:rsidR="0071191B" w:rsidRPr="006D187A" w:rsidRDefault="0071191B" w:rsidP="0071191B">
      <w:pPr>
        <w:tabs>
          <w:tab w:val="right" w:pos="8568"/>
        </w:tabs>
        <w:bidi/>
        <w:ind w:left="720" w:right="1080"/>
        <w:jc w:val="both"/>
        <w:rPr>
          <w:rFonts w:asciiTheme="majorBidi" w:hAnsiTheme="majorBidi" w:cstheme="majorBidi"/>
          <w:sz w:val="28"/>
          <w:szCs w:val="28"/>
          <w:rtl/>
        </w:rPr>
      </w:pPr>
      <w:r w:rsidRPr="006D187A">
        <w:rPr>
          <w:rFonts w:asciiTheme="majorBidi" w:hAnsiTheme="majorBidi" w:cstheme="majorBidi"/>
          <w:sz w:val="28"/>
          <w:szCs w:val="28"/>
          <w:rtl/>
        </w:rPr>
        <w:t>*طبيعة البيانات الإحصائية</w:t>
      </w:r>
    </w:p>
    <w:p w:rsidR="0071191B" w:rsidRPr="006D187A" w:rsidRDefault="0071191B" w:rsidP="0071191B">
      <w:pPr>
        <w:tabs>
          <w:tab w:val="right" w:pos="8568"/>
        </w:tabs>
        <w:bidi/>
        <w:ind w:right="1080"/>
        <w:jc w:val="both"/>
        <w:rPr>
          <w:rFonts w:asciiTheme="majorBidi" w:hAnsiTheme="majorBidi" w:cstheme="majorBidi"/>
          <w:sz w:val="28"/>
          <w:szCs w:val="28"/>
          <w:rtl/>
        </w:rPr>
      </w:pPr>
      <w:r w:rsidRPr="006D187A">
        <w:rPr>
          <w:rFonts w:asciiTheme="majorBidi" w:hAnsiTheme="majorBidi" w:cstheme="majorBidi"/>
          <w:sz w:val="28"/>
          <w:szCs w:val="28"/>
          <w:rtl/>
        </w:rPr>
        <w:t>الفصل الثاني:</w:t>
      </w:r>
    </w:p>
    <w:p w:rsidR="0071191B" w:rsidRPr="006D187A" w:rsidRDefault="0071191B" w:rsidP="0071191B">
      <w:pPr>
        <w:tabs>
          <w:tab w:val="right" w:pos="8568"/>
        </w:tabs>
        <w:bidi/>
        <w:ind w:right="1080"/>
        <w:jc w:val="both"/>
        <w:rPr>
          <w:rFonts w:asciiTheme="majorBidi" w:hAnsiTheme="majorBidi" w:cstheme="majorBidi"/>
          <w:sz w:val="28"/>
          <w:szCs w:val="28"/>
          <w:rtl/>
        </w:rPr>
      </w:pPr>
      <w:r w:rsidRPr="006D187A">
        <w:rPr>
          <w:rFonts w:asciiTheme="majorBidi" w:hAnsiTheme="majorBidi" w:cstheme="majorBidi"/>
          <w:sz w:val="28"/>
          <w:szCs w:val="28"/>
          <w:rtl/>
        </w:rPr>
        <w:t xml:space="preserve">        *عرض البيانات الإحصائية</w:t>
      </w:r>
    </w:p>
    <w:p w:rsidR="0071191B" w:rsidRPr="006D187A" w:rsidRDefault="0071191B" w:rsidP="0071191B">
      <w:pPr>
        <w:tabs>
          <w:tab w:val="right" w:pos="8568"/>
        </w:tabs>
        <w:bidi/>
        <w:ind w:right="1080"/>
        <w:jc w:val="both"/>
        <w:rPr>
          <w:rFonts w:asciiTheme="majorBidi" w:hAnsiTheme="majorBidi" w:cstheme="majorBidi"/>
          <w:sz w:val="28"/>
          <w:szCs w:val="28"/>
          <w:rtl/>
        </w:rPr>
      </w:pPr>
      <w:r w:rsidRPr="006D187A">
        <w:rPr>
          <w:rFonts w:asciiTheme="majorBidi" w:hAnsiTheme="majorBidi" w:cstheme="majorBidi"/>
          <w:sz w:val="28"/>
          <w:szCs w:val="28"/>
          <w:rtl/>
        </w:rPr>
        <w:t xml:space="preserve">        *بناء الجداول وأنواعها( إيجاد الفئة،التكرارات، مركز الفئة، التكرار المتجمع ....)</w:t>
      </w:r>
    </w:p>
    <w:p w:rsidR="0071191B" w:rsidRPr="006D187A" w:rsidRDefault="0071191B" w:rsidP="0071191B">
      <w:pPr>
        <w:tabs>
          <w:tab w:val="right" w:pos="8568"/>
        </w:tabs>
        <w:bidi/>
        <w:ind w:right="1080"/>
        <w:jc w:val="both"/>
        <w:rPr>
          <w:rFonts w:asciiTheme="majorBidi" w:hAnsiTheme="majorBidi" w:cstheme="majorBidi"/>
          <w:sz w:val="28"/>
          <w:szCs w:val="28"/>
          <w:rtl/>
        </w:rPr>
      </w:pPr>
      <w:r w:rsidRPr="006D187A">
        <w:rPr>
          <w:rFonts w:asciiTheme="majorBidi" w:hAnsiTheme="majorBidi" w:cstheme="majorBidi"/>
          <w:sz w:val="28"/>
          <w:szCs w:val="28"/>
          <w:rtl/>
        </w:rPr>
        <w:t>الفصل الثالث:</w:t>
      </w:r>
    </w:p>
    <w:p w:rsidR="0071191B" w:rsidRPr="006D187A" w:rsidRDefault="0071191B" w:rsidP="0071191B">
      <w:pPr>
        <w:tabs>
          <w:tab w:val="right" w:pos="8568"/>
        </w:tabs>
        <w:bidi/>
        <w:ind w:right="1080"/>
        <w:jc w:val="both"/>
        <w:rPr>
          <w:rFonts w:asciiTheme="majorBidi" w:hAnsiTheme="majorBidi" w:cstheme="majorBidi"/>
          <w:sz w:val="28"/>
          <w:szCs w:val="28"/>
          <w:rtl/>
        </w:rPr>
      </w:pPr>
      <w:r w:rsidRPr="006D187A">
        <w:rPr>
          <w:rFonts w:asciiTheme="majorBidi" w:hAnsiTheme="majorBidi" w:cstheme="majorBidi"/>
          <w:sz w:val="28"/>
          <w:szCs w:val="28"/>
          <w:rtl/>
        </w:rPr>
        <w:t xml:space="preserve">       *التمثيل البياني حسب نوع المتغير</w:t>
      </w:r>
    </w:p>
    <w:p w:rsidR="0071191B" w:rsidRPr="006D187A" w:rsidRDefault="0071191B" w:rsidP="0071191B">
      <w:pPr>
        <w:tabs>
          <w:tab w:val="right" w:pos="8568"/>
        </w:tabs>
        <w:bidi/>
        <w:ind w:right="1080"/>
        <w:jc w:val="both"/>
        <w:rPr>
          <w:rFonts w:asciiTheme="majorBidi" w:hAnsiTheme="majorBidi" w:cstheme="majorBidi"/>
          <w:sz w:val="28"/>
          <w:szCs w:val="28"/>
          <w:rtl/>
        </w:rPr>
      </w:pPr>
      <w:r w:rsidRPr="006D187A">
        <w:rPr>
          <w:rFonts w:asciiTheme="majorBidi" w:hAnsiTheme="majorBidi" w:cstheme="majorBidi"/>
          <w:sz w:val="28"/>
          <w:szCs w:val="28"/>
          <w:rtl/>
        </w:rPr>
        <w:t>الفصل الرابع: مقاييس النزعة المركزية الموضعية</w:t>
      </w:r>
    </w:p>
    <w:p w:rsidR="0071191B" w:rsidRPr="006D187A" w:rsidRDefault="0071191B" w:rsidP="0071191B">
      <w:pPr>
        <w:tabs>
          <w:tab w:val="right" w:pos="8568"/>
        </w:tabs>
        <w:bidi/>
        <w:ind w:right="1080"/>
        <w:jc w:val="both"/>
        <w:rPr>
          <w:rFonts w:asciiTheme="majorBidi" w:hAnsiTheme="majorBidi" w:cstheme="majorBidi"/>
          <w:sz w:val="28"/>
          <w:szCs w:val="28"/>
          <w:rtl/>
        </w:rPr>
      </w:pPr>
      <w:r w:rsidRPr="006D187A">
        <w:rPr>
          <w:rFonts w:asciiTheme="majorBidi" w:hAnsiTheme="majorBidi" w:cstheme="majorBidi"/>
          <w:sz w:val="28"/>
          <w:szCs w:val="28"/>
          <w:rtl/>
        </w:rPr>
        <w:t xml:space="preserve">      *الوسط الحسابين الوسيط ، المنوال...</w:t>
      </w:r>
    </w:p>
    <w:p w:rsidR="0071191B" w:rsidRPr="006D187A" w:rsidRDefault="0071191B" w:rsidP="0071191B">
      <w:pPr>
        <w:tabs>
          <w:tab w:val="right" w:pos="8568"/>
        </w:tabs>
        <w:bidi/>
        <w:ind w:right="1080"/>
        <w:jc w:val="both"/>
        <w:rPr>
          <w:rFonts w:asciiTheme="majorBidi" w:hAnsiTheme="majorBidi" w:cstheme="majorBidi"/>
          <w:sz w:val="28"/>
          <w:szCs w:val="28"/>
          <w:rtl/>
        </w:rPr>
      </w:pPr>
      <w:r w:rsidRPr="006D187A">
        <w:rPr>
          <w:rFonts w:asciiTheme="majorBidi" w:hAnsiTheme="majorBidi" w:cstheme="majorBidi"/>
          <w:sz w:val="28"/>
          <w:szCs w:val="28"/>
          <w:rtl/>
        </w:rPr>
        <w:t>الفصل الرابع: مقاييس التشتت</w:t>
      </w:r>
    </w:p>
    <w:p w:rsidR="0071191B" w:rsidRPr="006D187A" w:rsidRDefault="0071191B" w:rsidP="0071191B">
      <w:pPr>
        <w:tabs>
          <w:tab w:val="right" w:pos="8568"/>
        </w:tabs>
        <w:bidi/>
        <w:ind w:right="1080"/>
        <w:jc w:val="both"/>
        <w:rPr>
          <w:rFonts w:asciiTheme="majorBidi" w:hAnsiTheme="majorBidi" w:cstheme="majorBidi"/>
          <w:sz w:val="28"/>
          <w:szCs w:val="28"/>
          <w:rtl/>
        </w:rPr>
      </w:pPr>
      <w:r w:rsidRPr="006D187A">
        <w:rPr>
          <w:rFonts w:asciiTheme="majorBidi" w:hAnsiTheme="majorBidi" w:cstheme="majorBidi"/>
          <w:sz w:val="28"/>
          <w:szCs w:val="28"/>
          <w:rtl/>
        </w:rPr>
        <w:t xml:space="preserve">      *التوزيع المغلوق :الإنحراف المعياري</w:t>
      </w:r>
    </w:p>
    <w:p w:rsidR="0071191B" w:rsidRPr="006D187A" w:rsidRDefault="0071191B" w:rsidP="0071191B">
      <w:pPr>
        <w:tabs>
          <w:tab w:val="right" w:pos="8568"/>
        </w:tabs>
        <w:bidi/>
        <w:ind w:right="1080"/>
        <w:jc w:val="both"/>
        <w:rPr>
          <w:rFonts w:asciiTheme="majorBidi" w:hAnsiTheme="majorBidi" w:cstheme="majorBidi"/>
          <w:sz w:val="28"/>
          <w:szCs w:val="28"/>
          <w:rtl/>
        </w:rPr>
      </w:pPr>
      <w:r w:rsidRPr="006D187A">
        <w:rPr>
          <w:rFonts w:asciiTheme="majorBidi" w:hAnsiTheme="majorBidi" w:cstheme="majorBidi"/>
          <w:sz w:val="28"/>
          <w:szCs w:val="28"/>
          <w:rtl/>
        </w:rPr>
        <w:t xml:space="preserve">     * التوزيع المفتوح : نصف المدى الربيعي</w:t>
      </w:r>
    </w:p>
    <w:p w:rsidR="0071191B" w:rsidRPr="006D187A" w:rsidRDefault="0071191B" w:rsidP="0071191B">
      <w:pPr>
        <w:tabs>
          <w:tab w:val="right" w:pos="8568"/>
        </w:tabs>
        <w:bidi/>
        <w:ind w:right="1080"/>
        <w:jc w:val="both"/>
        <w:rPr>
          <w:rFonts w:asciiTheme="majorBidi" w:hAnsiTheme="majorBidi" w:cstheme="majorBidi"/>
          <w:sz w:val="28"/>
          <w:szCs w:val="28"/>
          <w:rtl/>
        </w:rPr>
      </w:pPr>
      <w:r w:rsidRPr="006D187A">
        <w:rPr>
          <w:rFonts w:asciiTheme="majorBidi" w:hAnsiTheme="majorBidi" w:cstheme="majorBidi"/>
          <w:sz w:val="28"/>
          <w:szCs w:val="28"/>
          <w:rtl/>
        </w:rPr>
        <w:t xml:space="preserve">     *المؤشرين</w:t>
      </w:r>
    </w:p>
    <w:p w:rsidR="0071191B" w:rsidRPr="006D187A" w:rsidRDefault="0071191B" w:rsidP="0071191B">
      <w:pPr>
        <w:tabs>
          <w:tab w:val="right" w:pos="8568"/>
        </w:tabs>
        <w:bidi/>
        <w:ind w:right="1080"/>
        <w:jc w:val="both"/>
        <w:rPr>
          <w:rFonts w:asciiTheme="majorBidi" w:hAnsiTheme="majorBidi" w:cstheme="majorBidi"/>
          <w:sz w:val="28"/>
          <w:szCs w:val="28"/>
          <w:rtl/>
        </w:rPr>
      </w:pPr>
      <w:r w:rsidRPr="006D187A">
        <w:rPr>
          <w:rFonts w:asciiTheme="majorBidi" w:hAnsiTheme="majorBidi" w:cstheme="majorBidi"/>
          <w:sz w:val="28"/>
          <w:szCs w:val="28"/>
          <w:rtl/>
        </w:rPr>
        <w:t>الفصل الخامس: الأشكال</w:t>
      </w:r>
    </w:p>
    <w:p w:rsidR="0071191B" w:rsidRPr="006D187A" w:rsidRDefault="0071191B" w:rsidP="0071191B">
      <w:pPr>
        <w:tabs>
          <w:tab w:val="right" w:pos="8568"/>
        </w:tabs>
        <w:bidi/>
        <w:ind w:right="1080"/>
        <w:jc w:val="both"/>
        <w:rPr>
          <w:rFonts w:asciiTheme="majorBidi" w:hAnsiTheme="majorBidi" w:cstheme="majorBidi"/>
          <w:sz w:val="28"/>
          <w:szCs w:val="28"/>
          <w:rtl/>
        </w:rPr>
      </w:pPr>
      <w:r w:rsidRPr="006D187A">
        <w:rPr>
          <w:rFonts w:asciiTheme="majorBidi" w:hAnsiTheme="majorBidi" w:cstheme="majorBidi"/>
          <w:sz w:val="28"/>
          <w:szCs w:val="28"/>
          <w:rtl/>
        </w:rPr>
        <w:t xml:space="preserve">    *الشكل المتماثل</w:t>
      </w:r>
    </w:p>
    <w:p w:rsidR="0071191B" w:rsidRPr="006D187A" w:rsidRDefault="0071191B" w:rsidP="0071191B">
      <w:pPr>
        <w:tabs>
          <w:tab w:val="right" w:pos="8568"/>
        </w:tabs>
        <w:bidi/>
        <w:ind w:right="1080"/>
        <w:jc w:val="both"/>
        <w:rPr>
          <w:rFonts w:asciiTheme="majorBidi" w:hAnsiTheme="majorBidi" w:cstheme="majorBidi"/>
          <w:sz w:val="28"/>
          <w:szCs w:val="28"/>
          <w:rtl/>
        </w:rPr>
      </w:pPr>
      <w:r w:rsidRPr="006D187A">
        <w:rPr>
          <w:rFonts w:asciiTheme="majorBidi" w:hAnsiTheme="majorBidi" w:cstheme="majorBidi"/>
          <w:sz w:val="28"/>
          <w:szCs w:val="28"/>
          <w:rtl/>
        </w:rPr>
        <w:t xml:space="preserve">    *الإلتواء</w:t>
      </w:r>
    </w:p>
    <w:p w:rsidR="0071191B" w:rsidRPr="006D187A" w:rsidRDefault="0071191B" w:rsidP="0071191B">
      <w:pPr>
        <w:tabs>
          <w:tab w:val="right" w:pos="8568"/>
        </w:tabs>
        <w:bidi/>
        <w:ind w:right="1080"/>
        <w:jc w:val="both"/>
        <w:rPr>
          <w:rFonts w:asciiTheme="majorBidi" w:hAnsiTheme="majorBidi" w:cstheme="majorBidi"/>
          <w:sz w:val="28"/>
          <w:szCs w:val="28"/>
          <w:rtl/>
        </w:rPr>
      </w:pPr>
      <w:r w:rsidRPr="006D187A">
        <w:rPr>
          <w:rFonts w:asciiTheme="majorBidi" w:hAnsiTheme="majorBidi" w:cstheme="majorBidi"/>
          <w:sz w:val="28"/>
          <w:szCs w:val="28"/>
          <w:rtl/>
        </w:rPr>
        <w:t xml:space="preserve">    *التفلطح والتدبب</w:t>
      </w:r>
    </w:p>
    <w:p w:rsidR="00EA6635" w:rsidRPr="006D187A" w:rsidRDefault="00EA6635" w:rsidP="00EA6635">
      <w:pPr>
        <w:tabs>
          <w:tab w:val="right" w:pos="8568"/>
        </w:tabs>
        <w:bidi/>
        <w:ind w:right="1080"/>
        <w:rPr>
          <w:rFonts w:asciiTheme="majorBidi" w:hAnsiTheme="majorBidi" w:cstheme="majorBidi"/>
          <w:b/>
          <w:bCs/>
          <w:sz w:val="28"/>
          <w:szCs w:val="28"/>
          <w:u w:val="single"/>
          <w:rtl/>
        </w:rPr>
      </w:pPr>
    </w:p>
    <w:p w:rsidR="0071191B" w:rsidRPr="006D187A" w:rsidRDefault="0071191B" w:rsidP="00EA6635">
      <w:pPr>
        <w:tabs>
          <w:tab w:val="right" w:pos="8568"/>
        </w:tabs>
        <w:bidi/>
        <w:ind w:right="1080"/>
        <w:rPr>
          <w:rFonts w:asciiTheme="majorBidi" w:hAnsiTheme="majorBidi" w:cstheme="majorBidi"/>
          <w:b/>
          <w:bCs/>
          <w:sz w:val="28"/>
          <w:szCs w:val="28"/>
          <w:u w:val="single"/>
          <w:rtl/>
        </w:rPr>
      </w:pPr>
      <w:r w:rsidRPr="006D187A">
        <w:rPr>
          <w:rFonts w:asciiTheme="majorBidi" w:hAnsiTheme="majorBidi" w:cstheme="majorBidi"/>
          <w:b/>
          <w:bCs/>
          <w:sz w:val="28"/>
          <w:szCs w:val="28"/>
          <w:u w:val="single"/>
          <w:rtl/>
        </w:rPr>
        <w:t>مقياس الإحصاء 2</w:t>
      </w:r>
    </w:p>
    <w:p w:rsidR="0071191B" w:rsidRPr="006D187A" w:rsidRDefault="0071191B" w:rsidP="0071191B">
      <w:pPr>
        <w:tabs>
          <w:tab w:val="right" w:pos="8568"/>
        </w:tabs>
        <w:bidi/>
        <w:ind w:right="1080"/>
        <w:rPr>
          <w:rFonts w:asciiTheme="majorBidi" w:hAnsiTheme="majorBidi" w:cstheme="majorBidi"/>
          <w:b/>
          <w:bCs/>
          <w:sz w:val="28"/>
          <w:szCs w:val="28"/>
          <w:u w:val="single"/>
          <w:rtl/>
        </w:rPr>
      </w:pPr>
    </w:p>
    <w:p w:rsidR="0071191B" w:rsidRPr="006D187A" w:rsidRDefault="0071191B" w:rsidP="0071191B">
      <w:pPr>
        <w:tabs>
          <w:tab w:val="right" w:pos="8568"/>
        </w:tabs>
        <w:bidi/>
        <w:ind w:left="720" w:right="1080"/>
        <w:rPr>
          <w:rFonts w:asciiTheme="majorBidi" w:hAnsiTheme="majorBidi" w:cstheme="majorBidi"/>
          <w:sz w:val="28"/>
          <w:szCs w:val="28"/>
          <w:rtl/>
        </w:rPr>
      </w:pPr>
      <w:r w:rsidRPr="006D187A">
        <w:rPr>
          <w:rFonts w:asciiTheme="majorBidi" w:hAnsiTheme="majorBidi" w:cstheme="majorBidi"/>
          <w:sz w:val="28"/>
          <w:szCs w:val="28"/>
          <w:rtl/>
        </w:rPr>
        <w:t xml:space="preserve">الفصل الأول:مدخل للإحتمالات </w:t>
      </w:r>
    </w:p>
    <w:p w:rsidR="0071191B" w:rsidRPr="006D187A" w:rsidRDefault="0071191B" w:rsidP="0071191B">
      <w:pPr>
        <w:tabs>
          <w:tab w:val="right" w:pos="8568"/>
        </w:tabs>
        <w:bidi/>
        <w:ind w:left="2070" w:right="1080"/>
        <w:rPr>
          <w:rFonts w:asciiTheme="majorBidi" w:hAnsiTheme="majorBidi" w:cstheme="majorBidi"/>
          <w:sz w:val="28"/>
          <w:szCs w:val="28"/>
          <w:rtl/>
        </w:rPr>
      </w:pPr>
      <w:r w:rsidRPr="006D187A">
        <w:rPr>
          <w:rFonts w:asciiTheme="majorBidi" w:hAnsiTheme="majorBidi" w:cstheme="majorBidi"/>
          <w:sz w:val="28"/>
          <w:szCs w:val="28"/>
          <w:rtl/>
        </w:rPr>
        <w:t>*التجربة العشوائية</w:t>
      </w:r>
    </w:p>
    <w:p w:rsidR="0071191B" w:rsidRPr="006D187A" w:rsidRDefault="0071191B" w:rsidP="0071191B">
      <w:pPr>
        <w:tabs>
          <w:tab w:val="right" w:pos="8568"/>
        </w:tabs>
        <w:bidi/>
        <w:ind w:left="2070" w:right="1080"/>
        <w:rPr>
          <w:rFonts w:asciiTheme="majorBidi" w:hAnsiTheme="majorBidi" w:cstheme="majorBidi"/>
          <w:sz w:val="28"/>
          <w:szCs w:val="28"/>
          <w:rtl/>
        </w:rPr>
      </w:pPr>
      <w:r w:rsidRPr="006D187A">
        <w:rPr>
          <w:rFonts w:asciiTheme="majorBidi" w:hAnsiTheme="majorBidi" w:cstheme="majorBidi"/>
          <w:sz w:val="28"/>
          <w:szCs w:val="28"/>
          <w:rtl/>
        </w:rPr>
        <w:t>*الإجتمال</w:t>
      </w:r>
    </w:p>
    <w:p w:rsidR="0071191B" w:rsidRPr="006D187A" w:rsidRDefault="0071191B" w:rsidP="0071191B">
      <w:pPr>
        <w:tabs>
          <w:tab w:val="right" w:pos="8568"/>
        </w:tabs>
        <w:bidi/>
        <w:ind w:left="2070" w:right="1080"/>
        <w:rPr>
          <w:rFonts w:asciiTheme="majorBidi" w:hAnsiTheme="majorBidi" w:cstheme="majorBidi"/>
          <w:sz w:val="28"/>
          <w:szCs w:val="28"/>
          <w:rtl/>
        </w:rPr>
      </w:pPr>
      <w:r w:rsidRPr="006D187A">
        <w:rPr>
          <w:rFonts w:asciiTheme="majorBidi" w:hAnsiTheme="majorBidi" w:cstheme="majorBidi"/>
          <w:sz w:val="28"/>
          <w:szCs w:val="28"/>
          <w:rtl/>
        </w:rPr>
        <w:t>*الأحداث ( التلائم، التنافي، الإستقلالية ، الشرطية)</w:t>
      </w:r>
    </w:p>
    <w:p w:rsidR="0071191B" w:rsidRPr="006D187A" w:rsidRDefault="0071191B" w:rsidP="0071191B">
      <w:pPr>
        <w:tabs>
          <w:tab w:val="right" w:pos="8568"/>
        </w:tabs>
        <w:bidi/>
        <w:ind w:right="1080"/>
        <w:rPr>
          <w:rFonts w:asciiTheme="majorBidi" w:hAnsiTheme="majorBidi" w:cstheme="majorBidi"/>
          <w:sz w:val="28"/>
          <w:szCs w:val="28"/>
          <w:rtl/>
        </w:rPr>
      </w:pPr>
      <w:r w:rsidRPr="006D187A">
        <w:rPr>
          <w:rFonts w:asciiTheme="majorBidi" w:hAnsiTheme="majorBidi" w:cstheme="majorBidi"/>
          <w:sz w:val="28"/>
          <w:szCs w:val="28"/>
          <w:rtl/>
        </w:rPr>
        <w:t xml:space="preserve">     الفصل الثاني:المتغير العشوائي</w:t>
      </w:r>
    </w:p>
    <w:p w:rsidR="0071191B" w:rsidRPr="006D187A" w:rsidRDefault="0071191B" w:rsidP="0071191B">
      <w:pPr>
        <w:tabs>
          <w:tab w:val="right" w:pos="8568"/>
        </w:tabs>
        <w:bidi/>
        <w:ind w:right="1080"/>
        <w:rPr>
          <w:rFonts w:asciiTheme="majorBidi" w:hAnsiTheme="majorBidi" w:cstheme="majorBidi"/>
          <w:sz w:val="28"/>
          <w:szCs w:val="28"/>
          <w:rtl/>
        </w:rPr>
      </w:pPr>
      <w:r w:rsidRPr="006D187A">
        <w:rPr>
          <w:rFonts w:asciiTheme="majorBidi" w:hAnsiTheme="majorBidi" w:cstheme="majorBidi"/>
          <w:sz w:val="28"/>
          <w:szCs w:val="28"/>
          <w:rtl/>
        </w:rPr>
        <w:t xml:space="preserve">                    * المتغير العشوائي المنفصل والمتصل</w:t>
      </w:r>
    </w:p>
    <w:p w:rsidR="0071191B" w:rsidRPr="006D187A" w:rsidRDefault="0071191B" w:rsidP="0071191B">
      <w:pPr>
        <w:tabs>
          <w:tab w:val="right" w:pos="8568"/>
        </w:tabs>
        <w:bidi/>
        <w:ind w:right="1080"/>
        <w:rPr>
          <w:rFonts w:asciiTheme="majorBidi" w:hAnsiTheme="majorBidi" w:cstheme="majorBidi"/>
          <w:sz w:val="28"/>
          <w:szCs w:val="28"/>
          <w:rtl/>
        </w:rPr>
      </w:pPr>
      <w:r w:rsidRPr="006D187A">
        <w:rPr>
          <w:rFonts w:asciiTheme="majorBidi" w:hAnsiTheme="majorBidi" w:cstheme="majorBidi"/>
          <w:sz w:val="28"/>
          <w:szCs w:val="28"/>
          <w:rtl/>
        </w:rPr>
        <w:t xml:space="preserve">                    *التوزيع الإحتمالي</w:t>
      </w:r>
    </w:p>
    <w:p w:rsidR="0071191B" w:rsidRPr="006D187A" w:rsidRDefault="0071191B" w:rsidP="0071191B">
      <w:pPr>
        <w:tabs>
          <w:tab w:val="right" w:pos="8568"/>
        </w:tabs>
        <w:bidi/>
        <w:ind w:right="1080"/>
        <w:rPr>
          <w:rFonts w:asciiTheme="majorBidi" w:hAnsiTheme="majorBidi" w:cstheme="majorBidi"/>
          <w:sz w:val="28"/>
          <w:szCs w:val="28"/>
          <w:rtl/>
        </w:rPr>
      </w:pPr>
      <w:r w:rsidRPr="006D187A">
        <w:rPr>
          <w:rFonts w:asciiTheme="majorBidi" w:hAnsiTheme="majorBidi" w:cstheme="majorBidi"/>
          <w:sz w:val="28"/>
          <w:szCs w:val="28"/>
          <w:rtl/>
        </w:rPr>
        <w:t xml:space="preserve">                    * دالة التوزيع الإحتمالي</w:t>
      </w:r>
    </w:p>
    <w:p w:rsidR="0071191B" w:rsidRPr="006D187A" w:rsidRDefault="0071191B" w:rsidP="0071191B">
      <w:pPr>
        <w:tabs>
          <w:tab w:val="right" w:pos="8568"/>
        </w:tabs>
        <w:bidi/>
        <w:ind w:right="1080"/>
        <w:rPr>
          <w:rFonts w:asciiTheme="majorBidi" w:hAnsiTheme="majorBidi" w:cstheme="majorBidi"/>
          <w:sz w:val="28"/>
          <w:szCs w:val="28"/>
          <w:rtl/>
        </w:rPr>
      </w:pPr>
      <w:r w:rsidRPr="006D187A">
        <w:rPr>
          <w:rFonts w:asciiTheme="majorBidi" w:hAnsiTheme="majorBidi" w:cstheme="majorBidi"/>
          <w:sz w:val="28"/>
          <w:szCs w:val="28"/>
          <w:rtl/>
        </w:rPr>
        <w:t xml:space="preserve">                    *الأمل الرياضي</w:t>
      </w:r>
    </w:p>
    <w:p w:rsidR="0071191B" w:rsidRPr="006D187A" w:rsidRDefault="0071191B" w:rsidP="0071191B">
      <w:pPr>
        <w:tabs>
          <w:tab w:val="right" w:pos="8568"/>
        </w:tabs>
        <w:bidi/>
        <w:ind w:right="1080"/>
        <w:rPr>
          <w:rFonts w:asciiTheme="majorBidi" w:hAnsiTheme="majorBidi" w:cstheme="majorBidi"/>
          <w:sz w:val="28"/>
          <w:szCs w:val="28"/>
          <w:rtl/>
        </w:rPr>
      </w:pPr>
      <w:r w:rsidRPr="006D187A">
        <w:rPr>
          <w:rFonts w:asciiTheme="majorBidi" w:hAnsiTheme="majorBidi" w:cstheme="majorBidi"/>
          <w:sz w:val="28"/>
          <w:szCs w:val="28"/>
          <w:rtl/>
        </w:rPr>
        <w:t xml:space="preserve">                    * الإنحراف المعياري</w:t>
      </w:r>
    </w:p>
    <w:p w:rsidR="0071191B" w:rsidRPr="006D187A" w:rsidRDefault="0071191B" w:rsidP="0071191B">
      <w:pPr>
        <w:tabs>
          <w:tab w:val="right" w:pos="8568"/>
        </w:tabs>
        <w:bidi/>
        <w:ind w:right="1080"/>
        <w:rPr>
          <w:rFonts w:asciiTheme="majorBidi" w:hAnsiTheme="majorBidi" w:cstheme="majorBidi"/>
          <w:sz w:val="28"/>
          <w:szCs w:val="28"/>
          <w:rtl/>
        </w:rPr>
      </w:pPr>
      <w:r w:rsidRPr="006D187A">
        <w:rPr>
          <w:rFonts w:asciiTheme="majorBidi" w:hAnsiTheme="majorBidi" w:cstheme="majorBidi"/>
          <w:sz w:val="28"/>
          <w:szCs w:val="28"/>
          <w:rtl/>
        </w:rPr>
        <w:t>الفصل الثالث:التوزيعات الإحتمالية</w:t>
      </w:r>
    </w:p>
    <w:p w:rsidR="0071191B" w:rsidRPr="006D187A" w:rsidRDefault="0071191B" w:rsidP="0071191B">
      <w:pPr>
        <w:tabs>
          <w:tab w:val="right" w:pos="8568"/>
        </w:tabs>
        <w:bidi/>
        <w:ind w:right="1080"/>
        <w:rPr>
          <w:rFonts w:asciiTheme="majorBidi" w:hAnsiTheme="majorBidi" w:cstheme="majorBidi"/>
          <w:sz w:val="28"/>
          <w:szCs w:val="28"/>
          <w:rtl/>
        </w:rPr>
      </w:pPr>
      <w:r w:rsidRPr="006D187A">
        <w:rPr>
          <w:rFonts w:asciiTheme="majorBidi" w:hAnsiTheme="majorBidi" w:cstheme="majorBidi"/>
          <w:sz w:val="28"/>
          <w:szCs w:val="28"/>
          <w:rtl/>
        </w:rPr>
        <w:t xml:space="preserve">                   أ* التوزيعات الإحتمالية للمتغير العشوائي المنفصل</w:t>
      </w:r>
    </w:p>
    <w:p w:rsidR="0071191B" w:rsidRPr="006D187A" w:rsidRDefault="0071191B" w:rsidP="0071191B">
      <w:pPr>
        <w:tabs>
          <w:tab w:val="right" w:pos="8568"/>
        </w:tabs>
        <w:bidi/>
        <w:ind w:right="1080"/>
        <w:rPr>
          <w:rFonts w:asciiTheme="majorBidi" w:hAnsiTheme="majorBidi" w:cstheme="majorBidi"/>
          <w:sz w:val="28"/>
          <w:szCs w:val="28"/>
          <w:rtl/>
        </w:rPr>
      </w:pPr>
      <w:r w:rsidRPr="006D187A">
        <w:rPr>
          <w:rFonts w:asciiTheme="majorBidi" w:hAnsiTheme="majorBidi" w:cstheme="majorBidi"/>
          <w:sz w:val="28"/>
          <w:szCs w:val="28"/>
          <w:rtl/>
        </w:rPr>
        <w:t xml:space="preserve">                         -التوزيع الثنائي</w:t>
      </w:r>
    </w:p>
    <w:p w:rsidR="0071191B" w:rsidRPr="006D187A" w:rsidRDefault="0071191B" w:rsidP="0071191B">
      <w:pPr>
        <w:tabs>
          <w:tab w:val="right" w:pos="8568"/>
        </w:tabs>
        <w:bidi/>
        <w:ind w:right="1080"/>
        <w:rPr>
          <w:rFonts w:asciiTheme="majorBidi" w:hAnsiTheme="majorBidi" w:cstheme="majorBidi"/>
          <w:sz w:val="28"/>
          <w:szCs w:val="28"/>
          <w:rtl/>
        </w:rPr>
      </w:pPr>
      <w:r w:rsidRPr="006D187A">
        <w:rPr>
          <w:rFonts w:asciiTheme="majorBidi" w:hAnsiTheme="majorBidi" w:cstheme="majorBidi"/>
          <w:sz w:val="28"/>
          <w:szCs w:val="28"/>
          <w:rtl/>
        </w:rPr>
        <w:t xml:space="preserve">                         -توزيع بواسون</w:t>
      </w:r>
    </w:p>
    <w:p w:rsidR="0071191B" w:rsidRPr="006D187A" w:rsidRDefault="0071191B" w:rsidP="0071191B">
      <w:pPr>
        <w:tabs>
          <w:tab w:val="right" w:pos="8568"/>
        </w:tabs>
        <w:bidi/>
        <w:ind w:right="1080"/>
        <w:rPr>
          <w:rFonts w:asciiTheme="majorBidi" w:hAnsiTheme="majorBidi" w:cstheme="majorBidi"/>
          <w:sz w:val="28"/>
          <w:szCs w:val="28"/>
          <w:rtl/>
        </w:rPr>
      </w:pPr>
      <w:r w:rsidRPr="006D187A">
        <w:rPr>
          <w:rFonts w:asciiTheme="majorBidi" w:hAnsiTheme="majorBidi" w:cstheme="majorBidi"/>
          <w:sz w:val="28"/>
          <w:szCs w:val="28"/>
          <w:rtl/>
        </w:rPr>
        <w:t xml:space="preserve">                         -باقي التوزيعات</w:t>
      </w:r>
    </w:p>
    <w:p w:rsidR="0071191B" w:rsidRPr="006D187A" w:rsidRDefault="0071191B" w:rsidP="0071191B">
      <w:pPr>
        <w:tabs>
          <w:tab w:val="right" w:pos="8568"/>
        </w:tabs>
        <w:bidi/>
        <w:ind w:right="1080"/>
        <w:rPr>
          <w:rFonts w:asciiTheme="majorBidi" w:hAnsiTheme="majorBidi" w:cstheme="majorBidi"/>
          <w:sz w:val="28"/>
          <w:szCs w:val="28"/>
          <w:rtl/>
        </w:rPr>
      </w:pPr>
      <w:r w:rsidRPr="006D187A">
        <w:rPr>
          <w:rFonts w:asciiTheme="majorBidi" w:hAnsiTheme="majorBidi" w:cstheme="majorBidi"/>
          <w:sz w:val="28"/>
          <w:szCs w:val="28"/>
          <w:rtl/>
        </w:rPr>
        <w:t xml:space="preserve">                  ب* التوزيعات الإحتمالية للمتغير المتصل</w:t>
      </w:r>
    </w:p>
    <w:p w:rsidR="0071191B" w:rsidRPr="006D187A" w:rsidRDefault="0071191B" w:rsidP="0071191B">
      <w:pPr>
        <w:tabs>
          <w:tab w:val="right" w:pos="8568"/>
        </w:tabs>
        <w:bidi/>
        <w:ind w:right="1080"/>
        <w:rPr>
          <w:rFonts w:asciiTheme="majorBidi" w:hAnsiTheme="majorBidi" w:cstheme="majorBidi"/>
          <w:sz w:val="28"/>
          <w:szCs w:val="28"/>
          <w:rtl/>
        </w:rPr>
      </w:pPr>
      <w:r w:rsidRPr="006D187A">
        <w:rPr>
          <w:rFonts w:asciiTheme="majorBidi" w:hAnsiTheme="majorBidi" w:cstheme="majorBidi"/>
          <w:sz w:val="28"/>
          <w:szCs w:val="28"/>
          <w:rtl/>
        </w:rPr>
        <w:t xml:space="preserve">                         -قانون التوزيع الطبيعي</w:t>
      </w:r>
    </w:p>
    <w:p w:rsidR="0071191B" w:rsidRPr="006D187A" w:rsidRDefault="0071191B" w:rsidP="0071191B">
      <w:pPr>
        <w:tabs>
          <w:tab w:val="right" w:pos="8568"/>
        </w:tabs>
        <w:bidi/>
        <w:ind w:right="1080"/>
        <w:rPr>
          <w:rFonts w:asciiTheme="majorBidi" w:hAnsiTheme="majorBidi" w:cstheme="majorBidi"/>
          <w:sz w:val="28"/>
          <w:szCs w:val="28"/>
          <w:rtl/>
        </w:rPr>
      </w:pPr>
      <w:r w:rsidRPr="006D187A">
        <w:rPr>
          <w:rFonts w:asciiTheme="majorBidi" w:hAnsiTheme="majorBidi" w:cstheme="majorBidi"/>
          <w:sz w:val="28"/>
          <w:szCs w:val="28"/>
          <w:rtl/>
        </w:rPr>
        <w:t xml:space="preserve">                         -التحول من القانون الطبيعي إلى القانون الثنائي والبواسوني</w:t>
      </w:r>
    </w:p>
    <w:p w:rsidR="00EA6635" w:rsidRPr="006D187A" w:rsidRDefault="00EA6635" w:rsidP="00EA6635">
      <w:pPr>
        <w:tabs>
          <w:tab w:val="right" w:pos="8568"/>
        </w:tabs>
        <w:bidi/>
        <w:ind w:right="1080"/>
        <w:rPr>
          <w:rFonts w:asciiTheme="majorBidi" w:hAnsiTheme="majorBidi" w:cstheme="majorBidi"/>
          <w:b/>
          <w:bCs/>
          <w:sz w:val="28"/>
          <w:szCs w:val="28"/>
          <w:u w:val="single"/>
          <w:rtl/>
        </w:rPr>
      </w:pPr>
    </w:p>
    <w:p w:rsidR="0071191B" w:rsidRPr="006D187A" w:rsidRDefault="0071191B" w:rsidP="00EA6635">
      <w:pPr>
        <w:tabs>
          <w:tab w:val="right" w:pos="8568"/>
        </w:tabs>
        <w:bidi/>
        <w:ind w:right="1080"/>
        <w:rPr>
          <w:rFonts w:asciiTheme="majorBidi" w:hAnsiTheme="majorBidi" w:cstheme="majorBidi"/>
          <w:b/>
          <w:bCs/>
          <w:sz w:val="28"/>
          <w:szCs w:val="28"/>
          <w:u w:val="single"/>
          <w:rtl/>
        </w:rPr>
      </w:pPr>
      <w:r w:rsidRPr="006D187A">
        <w:rPr>
          <w:rFonts w:asciiTheme="majorBidi" w:hAnsiTheme="majorBidi" w:cstheme="majorBidi"/>
          <w:b/>
          <w:bCs/>
          <w:sz w:val="28"/>
          <w:szCs w:val="28"/>
          <w:u w:val="single"/>
          <w:rtl/>
        </w:rPr>
        <w:lastRenderedPageBreak/>
        <w:t>مقياس: الإحصاء 3</w:t>
      </w:r>
    </w:p>
    <w:p w:rsidR="0071191B" w:rsidRPr="006D187A" w:rsidRDefault="0071191B" w:rsidP="0071191B">
      <w:pPr>
        <w:tabs>
          <w:tab w:val="right" w:pos="8568"/>
        </w:tabs>
        <w:bidi/>
        <w:ind w:right="1080"/>
        <w:rPr>
          <w:rFonts w:asciiTheme="majorBidi" w:hAnsiTheme="majorBidi" w:cstheme="majorBidi"/>
          <w:b/>
          <w:bCs/>
          <w:sz w:val="28"/>
          <w:szCs w:val="28"/>
          <w:u w:val="single"/>
          <w:rtl/>
        </w:rPr>
      </w:pPr>
    </w:p>
    <w:p w:rsidR="0071191B" w:rsidRPr="006D187A" w:rsidRDefault="0071191B" w:rsidP="000852DF">
      <w:pPr>
        <w:pStyle w:val="Paragraphedeliste"/>
        <w:numPr>
          <w:ilvl w:val="0"/>
          <w:numId w:val="58"/>
        </w:numPr>
        <w:tabs>
          <w:tab w:val="right" w:pos="8568"/>
        </w:tabs>
        <w:bidi/>
        <w:spacing w:line="480" w:lineRule="auto"/>
        <w:ind w:right="1080"/>
        <w:rPr>
          <w:rFonts w:asciiTheme="majorBidi" w:hAnsiTheme="majorBidi" w:cstheme="majorBidi"/>
          <w:sz w:val="28"/>
          <w:szCs w:val="28"/>
          <w:rtl/>
        </w:rPr>
      </w:pPr>
      <w:r w:rsidRPr="006D187A">
        <w:rPr>
          <w:rFonts w:asciiTheme="majorBidi" w:hAnsiTheme="majorBidi" w:cstheme="majorBidi"/>
          <w:b/>
          <w:bCs/>
          <w:sz w:val="28"/>
          <w:szCs w:val="28"/>
          <w:rtl/>
        </w:rPr>
        <w:t>-</w:t>
      </w:r>
      <w:r w:rsidRPr="006D187A">
        <w:rPr>
          <w:rFonts w:asciiTheme="majorBidi" w:hAnsiTheme="majorBidi" w:cstheme="majorBidi"/>
          <w:sz w:val="28"/>
          <w:szCs w:val="28"/>
          <w:rtl/>
        </w:rPr>
        <w:t>توزيع المعاينة(مفاهيم،توزيعات المعاينة، تقييم المقدر النقطي)</w:t>
      </w:r>
    </w:p>
    <w:p w:rsidR="0071191B" w:rsidRPr="006D187A" w:rsidRDefault="0071191B" w:rsidP="000852DF">
      <w:pPr>
        <w:pStyle w:val="Paragraphedeliste"/>
        <w:numPr>
          <w:ilvl w:val="0"/>
          <w:numId w:val="58"/>
        </w:numPr>
        <w:tabs>
          <w:tab w:val="right" w:pos="8568"/>
        </w:tabs>
        <w:bidi/>
        <w:spacing w:line="480" w:lineRule="auto"/>
        <w:ind w:right="1080"/>
        <w:rPr>
          <w:rFonts w:asciiTheme="majorBidi" w:hAnsiTheme="majorBidi" w:cstheme="majorBidi"/>
          <w:sz w:val="28"/>
          <w:szCs w:val="28"/>
          <w:rtl/>
        </w:rPr>
      </w:pPr>
      <w:r w:rsidRPr="006D187A">
        <w:rPr>
          <w:rFonts w:asciiTheme="majorBidi" w:hAnsiTheme="majorBidi" w:cstheme="majorBidi"/>
          <w:sz w:val="28"/>
          <w:szCs w:val="28"/>
          <w:rtl/>
        </w:rPr>
        <w:t>-مجال الثقة(عينة طبيعية:مجال الثقة،مجال الثقة للتباين-عينة غير طبيعية:مجال الثقة المتوسط،مجال الثقة بين متوسطين، مجال الثقة للنسبة بين تباينين)</w:t>
      </w:r>
    </w:p>
    <w:p w:rsidR="0071191B" w:rsidRPr="006D187A" w:rsidRDefault="0071191B" w:rsidP="000852DF">
      <w:pPr>
        <w:pStyle w:val="Paragraphedeliste"/>
        <w:numPr>
          <w:ilvl w:val="0"/>
          <w:numId w:val="58"/>
        </w:numPr>
        <w:tabs>
          <w:tab w:val="right" w:pos="8568"/>
        </w:tabs>
        <w:bidi/>
        <w:spacing w:line="480" w:lineRule="auto"/>
        <w:ind w:right="1080"/>
        <w:rPr>
          <w:rFonts w:asciiTheme="majorBidi" w:hAnsiTheme="majorBidi" w:cstheme="majorBidi"/>
          <w:sz w:val="28"/>
          <w:szCs w:val="28"/>
          <w:rtl/>
        </w:rPr>
      </w:pPr>
      <w:r w:rsidRPr="006D187A">
        <w:rPr>
          <w:rFonts w:asciiTheme="majorBidi" w:hAnsiTheme="majorBidi" w:cstheme="majorBidi"/>
          <w:sz w:val="28"/>
          <w:szCs w:val="28"/>
          <w:rtl/>
        </w:rPr>
        <w:t>-الإختبارات الإحصائية( مقدمة وإختبارغوص، إختبار ستيودنت...تحليل الإنحدار وتقديم المعالم)</w:t>
      </w:r>
    </w:p>
    <w:p w:rsidR="0071191B" w:rsidRPr="006D187A" w:rsidRDefault="0071191B" w:rsidP="0071191B">
      <w:pPr>
        <w:tabs>
          <w:tab w:val="right" w:pos="8568"/>
        </w:tabs>
        <w:bidi/>
        <w:ind w:right="1080"/>
        <w:jc w:val="center"/>
        <w:rPr>
          <w:rFonts w:asciiTheme="majorBidi" w:hAnsiTheme="majorBidi" w:cstheme="majorBidi"/>
          <w:b/>
          <w:bCs/>
          <w:sz w:val="28"/>
          <w:szCs w:val="28"/>
          <w:u w:val="single"/>
          <w:rtl/>
        </w:rPr>
      </w:pPr>
    </w:p>
    <w:p w:rsidR="0071191B" w:rsidRPr="006D187A" w:rsidRDefault="0071191B" w:rsidP="00EA6635">
      <w:pPr>
        <w:tabs>
          <w:tab w:val="right" w:pos="8568"/>
        </w:tabs>
        <w:bidi/>
        <w:ind w:right="1080"/>
        <w:rPr>
          <w:rFonts w:asciiTheme="majorBidi" w:hAnsiTheme="majorBidi" w:cstheme="majorBidi"/>
          <w:b/>
          <w:bCs/>
          <w:sz w:val="28"/>
          <w:szCs w:val="28"/>
          <w:u w:val="single"/>
          <w:rtl/>
        </w:rPr>
      </w:pPr>
      <w:r w:rsidRPr="006D187A">
        <w:rPr>
          <w:rFonts w:asciiTheme="majorBidi" w:hAnsiTheme="majorBidi" w:cstheme="majorBidi"/>
          <w:b/>
          <w:bCs/>
          <w:sz w:val="28"/>
          <w:szCs w:val="28"/>
          <w:u w:val="single"/>
          <w:rtl/>
        </w:rPr>
        <w:t>مقياس: تاريخ الوقائع الإقتصادية</w:t>
      </w:r>
    </w:p>
    <w:p w:rsidR="0071191B" w:rsidRPr="006D187A" w:rsidRDefault="0071191B" w:rsidP="0071191B">
      <w:pPr>
        <w:tabs>
          <w:tab w:val="right" w:pos="8568"/>
        </w:tabs>
        <w:bidi/>
        <w:ind w:right="1080"/>
        <w:jc w:val="both"/>
        <w:rPr>
          <w:rFonts w:asciiTheme="majorBidi" w:hAnsiTheme="majorBidi" w:cstheme="majorBidi"/>
          <w:sz w:val="28"/>
          <w:szCs w:val="28"/>
          <w:rtl/>
        </w:rPr>
      </w:pPr>
      <w:r w:rsidRPr="006D187A">
        <w:rPr>
          <w:rFonts w:asciiTheme="majorBidi" w:hAnsiTheme="majorBidi" w:cstheme="majorBidi"/>
          <w:sz w:val="28"/>
          <w:szCs w:val="28"/>
          <w:rtl/>
        </w:rPr>
        <w:t>مقدمة : مفهوم الواقعة الإقتصادية وأهميتها</w:t>
      </w:r>
    </w:p>
    <w:p w:rsidR="0071191B" w:rsidRPr="006D187A" w:rsidRDefault="0071191B" w:rsidP="0071191B">
      <w:pPr>
        <w:tabs>
          <w:tab w:val="right" w:pos="8568"/>
        </w:tabs>
        <w:bidi/>
        <w:ind w:right="1080"/>
        <w:jc w:val="both"/>
        <w:rPr>
          <w:rFonts w:asciiTheme="majorBidi" w:hAnsiTheme="majorBidi" w:cstheme="majorBidi"/>
          <w:sz w:val="28"/>
          <w:szCs w:val="28"/>
          <w:rtl/>
        </w:rPr>
      </w:pPr>
      <w:r w:rsidRPr="006D187A">
        <w:rPr>
          <w:rFonts w:asciiTheme="majorBidi" w:hAnsiTheme="majorBidi" w:cstheme="majorBidi"/>
          <w:sz w:val="28"/>
          <w:szCs w:val="28"/>
          <w:rtl/>
        </w:rPr>
        <w:t>الفصل الأول : الوقائع الإقتصادية في العصور القديمة</w:t>
      </w:r>
    </w:p>
    <w:p w:rsidR="0071191B" w:rsidRPr="006D187A" w:rsidRDefault="0071191B" w:rsidP="0071191B">
      <w:pPr>
        <w:tabs>
          <w:tab w:val="right" w:pos="8568"/>
        </w:tabs>
        <w:bidi/>
        <w:ind w:right="1080"/>
        <w:jc w:val="both"/>
        <w:rPr>
          <w:rFonts w:asciiTheme="majorBidi" w:hAnsiTheme="majorBidi" w:cstheme="majorBidi"/>
          <w:sz w:val="28"/>
          <w:szCs w:val="28"/>
          <w:rtl/>
        </w:rPr>
      </w:pPr>
      <w:r w:rsidRPr="006D187A">
        <w:rPr>
          <w:rFonts w:asciiTheme="majorBidi" w:hAnsiTheme="majorBidi" w:cstheme="majorBidi"/>
          <w:sz w:val="28"/>
          <w:szCs w:val="28"/>
          <w:rtl/>
        </w:rPr>
        <w:t>*عند اليونان</w:t>
      </w:r>
    </w:p>
    <w:p w:rsidR="0071191B" w:rsidRPr="006D187A" w:rsidRDefault="0071191B" w:rsidP="0071191B">
      <w:pPr>
        <w:tabs>
          <w:tab w:val="right" w:pos="8568"/>
        </w:tabs>
        <w:bidi/>
        <w:ind w:right="1080"/>
        <w:jc w:val="both"/>
        <w:rPr>
          <w:rFonts w:asciiTheme="majorBidi" w:hAnsiTheme="majorBidi" w:cstheme="majorBidi"/>
          <w:sz w:val="28"/>
          <w:szCs w:val="28"/>
          <w:rtl/>
        </w:rPr>
      </w:pPr>
      <w:r w:rsidRPr="006D187A">
        <w:rPr>
          <w:rFonts w:asciiTheme="majorBidi" w:hAnsiTheme="majorBidi" w:cstheme="majorBidi"/>
          <w:sz w:val="28"/>
          <w:szCs w:val="28"/>
          <w:rtl/>
        </w:rPr>
        <w:t>*عند الرمان</w:t>
      </w:r>
    </w:p>
    <w:p w:rsidR="0071191B" w:rsidRPr="006D187A" w:rsidRDefault="0071191B" w:rsidP="0071191B">
      <w:pPr>
        <w:tabs>
          <w:tab w:val="right" w:pos="8568"/>
        </w:tabs>
        <w:bidi/>
        <w:ind w:right="1080"/>
        <w:jc w:val="both"/>
        <w:rPr>
          <w:rFonts w:asciiTheme="majorBidi" w:hAnsiTheme="majorBidi" w:cstheme="majorBidi"/>
          <w:sz w:val="28"/>
          <w:szCs w:val="28"/>
          <w:rtl/>
        </w:rPr>
      </w:pPr>
      <w:r w:rsidRPr="006D187A">
        <w:rPr>
          <w:rFonts w:asciiTheme="majorBidi" w:hAnsiTheme="majorBidi" w:cstheme="majorBidi"/>
          <w:sz w:val="28"/>
          <w:szCs w:val="28"/>
          <w:rtl/>
        </w:rPr>
        <w:t>الفصل الثاني:الوقائع الإقتصادية في العالم الإسلامي</w:t>
      </w:r>
    </w:p>
    <w:p w:rsidR="0071191B" w:rsidRPr="006D187A" w:rsidRDefault="0071191B" w:rsidP="0071191B">
      <w:pPr>
        <w:tabs>
          <w:tab w:val="right" w:pos="8568"/>
        </w:tabs>
        <w:bidi/>
        <w:ind w:right="1080"/>
        <w:jc w:val="both"/>
        <w:rPr>
          <w:rFonts w:asciiTheme="majorBidi" w:hAnsiTheme="majorBidi" w:cstheme="majorBidi"/>
          <w:sz w:val="28"/>
          <w:szCs w:val="28"/>
          <w:rtl/>
        </w:rPr>
      </w:pPr>
      <w:r w:rsidRPr="006D187A">
        <w:rPr>
          <w:rFonts w:asciiTheme="majorBidi" w:hAnsiTheme="majorBidi" w:cstheme="majorBidi"/>
          <w:sz w:val="28"/>
          <w:szCs w:val="28"/>
          <w:rtl/>
        </w:rPr>
        <w:t>الفصل الثالث: الوقائع الإقتصادية في العالم الغربي</w:t>
      </w:r>
    </w:p>
    <w:p w:rsidR="0071191B" w:rsidRPr="006D187A" w:rsidRDefault="0071191B" w:rsidP="0071191B">
      <w:pPr>
        <w:tabs>
          <w:tab w:val="right" w:pos="8568"/>
        </w:tabs>
        <w:bidi/>
        <w:ind w:right="1080"/>
        <w:jc w:val="both"/>
        <w:rPr>
          <w:rFonts w:asciiTheme="majorBidi" w:hAnsiTheme="majorBidi" w:cstheme="majorBidi"/>
          <w:sz w:val="28"/>
          <w:szCs w:val="28"/>
          <w:rtl/>
        </w:rPr>
      </w:pPr>
      <w:r w:rsidRPr="006D187A">
        <w:rPr>
          <w:rFonts w:asciiTheme="majorBidi" w:hAnsiTheme="majorBidi" w:cstheme="majorBidi"/>
          <w:sz w:val="28"/>
          <w:szCs w:val="28"/>
          <w:rtl/>
        </w:rPr>
        <w:t>*النظام الإقطاعي</w:t>
      </w:r>
    </w:p>
    <w:p w:rsidR="0071191B" w:rsidRPr="006D187A" w:rsidRDefault="0071191B" w:rsidP="0071191B">
      <w:pPr>
        <w:tabs>
          <w:tab w:val="right" w:pos="8568"/>
        </w:tabs>
        <w:bidi/>
        <w:ind w:right="1080"/>
        <w:jc w:val="both"/>
        <w:rPr>
          <w:rFonts w:asciiTheme="majorBidi" w:hAnsiTheme="majorBidi" w:cstheme="majorBidi"/>
          <w:sz w:val="28"/>
          <w:szCs w:val="28"/>
          <w:rtl/>
        </w:rPr>
      </w:pPr>
      <w:r w:rsidRPr="006D187A">
        <w:rPr>
          <w:rFonts w:asciiTheme="majorBidi" w:hAnsiTheme="majorBidi" w:cstheme="majorBidi"/>
          <w:sz w:val="28"/>
          <w:szCs w:val="28"/>
          <w:rtl/>
        </w:rPr>
        <w:t>*النظان الحرفي</w:t>
      </w:r>
    </w:p>
    <w:p w:rsidR="0071191B" w:rsidRPr="006D187A" w:rsidRDefault="0071191B" w:rsidP="0071191B">
      <w:pPr>
        <w:tabs>
          <w:tab w:val="right" w:pos="8568"/>
        </w:tabs>
        <w:bidi/>
        <w:ind w:right="1080"/>
        <w:jc w:val="both"/>
        <w:rPr>
          <w:rFonts w:asciiTheme="majorBidi" w:hAnsiTheme="majorBidi" w:cstheme="majorBidi"/>
          <w:sz w:val="28"/>
          <w:szCs w:val="28"/>
          <w:rtl/>
        </w:rPr>
      </w:pPr>
      <w:r w:rsidRPr="006D187A">
        <w:rPr>
          <w:rFonts w:asciiTheme="majorBidi" w:hAnsiTheme="majorBidi" w:cstheme="majorBidi"/>
          <w:sz w:val="28"/>
          <w:szCs w:val="28"/>
          <w:rtl/>
        </w:rPr>
        <w:t>*النظام الرأسمالي(الرأسمالية التجارية،الرأسمالية الصناعية، الرأسمالية المالية)</w:t>
      </w:r>
    </w:p>
    <w:p w:rsidR="0071191B" w:rsidRPr="006D187A" w:rsidRDefault="0071191B" w:rsidP="0071191B">
      <w:pPr>
        <w:tabs>
          <w:tab w:val="right" w:pos="8568"/>
        </w:tabs>
        <w:bidi/>
        <w:ind w:right="1080"/>
        <w:jc w:val="both"/>
        <w:rPr>
          <w:rFonts w:asciiTheme="majorBidi" w:hAnsiTheme="majorBidi" w:cstheme="majorBidi"/>
          <w:sz w:val="28"/>
          <w:szCs w:val="28"/>
          <w:rtl/>
        </w:rPr>
      </w:pPr>
      <w:r w:rsidRPr="006D187A">
        <w:rPr>
          <w:rFonts w:asciiTheme="majorBidi" w:hAnsiTheme="majorBidi" w:cstheme="majorBidi"/>
          <w:sz w:val="28"/>
          <w:szCs w:val="28"/>
          <w:rtl/>
        </w:rPr>
        <w:t>*الوقائع الإقتصادية مابين الحربين(معاهدات السلام والمشكلة الألمانية،الأزمة الإقتصادية العالمية1929، ظهور النظام الإقتصادي الإشتراكي )</w:t>
      </w:r>
    </w:p>
    <w:p w:rsidR="0071191B" w:rsidRPr="006D187A" w:rsidRDefault="0071191B" w:rsidP="0071191B">
      <w:pPr>
        <w:tabs>
          <w:tab w:val="right" w:pos="8568"/>
        </w:tabs>
        <w:bidi/>
        <w:ind w:right="1080"/>
        <w:jc w:val="both"/>
        <w:rPr>
          <w:rFonts w:asciiTheme="majorBidi" w:hAnsiTheme="majorBidi" w:cstheme="majorBidi"/>
          <w:sz w:val="28"/>
          <w:szCs w:val="28"/>
          <w:rtl/>
          <w:lang w:bidi="ar-DZ"/>
        </w:rPr>
      </w:pPr>
      <w:r w:rsidRPr="006D187A">
        <w:rPr>
          <w:rFonts w:asciiTheme="majorBidi" w:hAnsiTheme="majorBidi" w:cstheme="majorBidi"/>
          <w:sz w:val="28"/>
          <w:szCs w:val="28"/>
          <w:rtl/>
        </w:rPr>
        <w:t xml:space="preserve">*الوقائع الإقتصادية المعاصرة ( نظام </w:t>
      </w:r>
      <w:r w:rsidRPr="006D187A">
        <w:rPr>
          <w:rFonts w:asciiTheme="majorBidi" w:hAnsiTheme="majorBidi" w:cstheme="majorBidi"/>
          <w:sz w:val="28"/>
          <w:szCs w:val="28"/>
        </w:rPr>
        <w:t>BW</w:t>
      </w:r>
      <w:r w:rsidRPr="006D187A">
        <w:rPr>
          <w:rFonts w:asciiTheme="majorBidi" w:hAnsiTheme="majorBidi" w:cstheme="majorBidi"/>
          <w:sz w:val="28"/>
          <w:szCs w:val="28"/>
          <w:rtl/>
          <w:lang w:bidi="ar-DZ"/>
        </w:rPr>
        <w:t>والنظام الإقتصادي الجديد، بروزالإقتصاديات الآسيوية، إنهيارالمعسكر الإشتراكي، العولمة الإقتصادية، الأزمة المالية 2008)</w:t>
      </w:r>
    </w:p>
    <w:p w:rsidR="0071191B" w:rsidRPr="006D187A" w:rsidRDefault="0071191B" w:rsidP="0071191B">
      <w:pPr>
        <w:tabs>
          <w:tab w:val="right" w:pos="8568"/>
        </w:tabs>
        <w:bidi/>
        <w:ind w:right="1080"/>
        <w:jc w:val="center"/>
        <w:rPr>
          <w:rFonts w:asciiTheme="majorBidi" w:hAnsiTheme="majorBidi" w:cstheme="majorBidi"/>
          <w:b/>
          <w:bCs/>
          <w:sz w:val="28"/>
          <w:szCs w:val="28"/>
          <w:u w:val="single"/>
          <w:rtl/>
          <w:lang w:bidi="ar-DZ"/>
        </w:rPr>
      </w:pPr>
    </w:p>
    <w:p w:rsidR="0071191B" w:rsidRPr="006D187A" w:rsidRDefault="0071191B" w:rsidP="0071191B">
      <w:pPr>
        <w:tabs>
          <w:tab w:val="right" w:pos="8568"/>
        </w:tabs>
        <w:bidi/>
        <w:ind w:right="1080"/>
        <w:jc w:val="center"/>
        <w:rPr>
          <w:rFonts w:asciiTheme="majorBidi" w:hAnsiTheme="majorBidi" w:cstheme="majorBidi"/>
          <w:b/>
          <w:bCs/>
          <w:sz w:val="28"/>
          <w:szCs w:val="28"/>
          <w:u w:val="single"/>
          <w:rtl/>
          <w:lang w:bidi="ar-DZ"/>
        </w:rPr>
      </w:pPr>
    </w:p>
    <w:p w:rsidR="0071191B" w:rsidRPr="006D187A" w:rsidRDefault="0071191B" w:rsidP="0071191B">
      <w:pPr>
        <w:tabs>
          <w:tab w:val="right" w:pos="8568"/>
        </w:tabs>
        <w:bidi/>
        <w:ind w:right="1080"/>
        <w:jc w:val="center"/>
        <w:rPr>
          <w:rFonts w:asciiTheme="majorBidi" w:hAnsiTheme="majorBidi" w:cstheme="majorBidi"/>
          <w:b/>
          <w:bCs/>
          <w:sz w:val="28"/>
          <w:szCs w:val="28"/>
          <w:u w:val="single"/>
          <w:rtl/>
          <w:lang w:bidi="ar-DZ"/>
        </w:rPr>
      </w:pPr>
    </w:p>
    <w:p w:rsidR="0071191B" w:rsidRPr="006D187A" w:rsidRDefault="0071191B" w:rsidP="0071191B">
      <w:pPr>
        <w:tabs>
          <w:tab w:val="right" w:pos="8568"/>
        </w:tabs>
        <w:bidi/>
        <w:ind w:right="1080"/>
        <w:jc w:val="center"/>
        <w:rPr>
          <w:rFonts w:asciiTheme="majorBidi" w:hAnsiTheme="majorBidi" w:cstheme="majorBidi"/>
          <w:b/>
          <w:bCs/>
          <w:sz w:val="28"/>
          <w:szCs w:val="28"/>
          <w:u w:val="single"/>
          <w:rtl/>
          <w:lang w:bidi="ar-DZ"/>
        </w:rPr>
      </w:pPr>
    </w:p>
    <w:p w:rsidR="0071191B" w:rsidRPr="006D187A" w:rsidRDefault="0071191B" w:rsidP="0071191B">
      <w:pPr>
        <w:tabs>
          <w:tab w:val="right" w:pos="8568"/>
        </w:tabs>
        <w:bidi/>
        <w:ind w:right="1080"/>
        <w:jc w:val="center"/>
        <w:rPr>
          <w:rFonts w:asciiTheme="majorBidi" w:hAnsiTheme="majorBidi" w:cstheme="majorBidi"/>
          <w:b/>
          <w:bCs/>
          <w:sz w:val="28"/>
          <w:szCs w:val="28"/>
          <w:u w:val="single"/>
          <w:rtl/>
          <w:lang w:bidi="ar-DZ"/>
        </w:rPr>
      </w:pPr>
    </w:p>
    <w:p w:rsidR="0071191B" w:rsidRPr="006D187A" w:rsidRDefault="0071191B" w:rsidP="0071191B">
      <w:pPr>
        <w:tabs>
          <w:tab w:val="right" w:pos="8568"/>
        </w:tabs>
        <w:bidi/>
        <w:ind w:right="1080"/>
        <w:jc w:val="center"/>
        <w:rPr>
          <w:rFonts w:asciiTheme="majorBidi" w:hAnsiTheme="majorBidi" w:cstheme="majorBidi"/>
          <w:b/>
          <w:bCs/>
          <w:sz w:val="28"/>
          <w:szCs w:val="28"/>
          <w:u w:val="single"/>
          <w:rtl/>
          <w:lang w:bidi="ar-DZ"/>
        </w:rPr>
      </w:pPr>
    </w:p>
    <w:p w:rsidR="0071191B" w:rsidRPr="006D187A" w:rsidRDefault="0071191B" w:rsidP="0071191B">
      <w:pPr>
        <w:tabs>
          <w:tab w:val="right" w:pos="8568"/>
        </w:tabs>
        <w:bidi/>
        <w:ind w:right="1080"/>
        <w:jc w:val="center"/>
        <w:rPr>
          <w:rFonts w:asciiTheme="majorBidi" w:hAnsiTheme="majorBidi" w:cstheme="majorBidi"/>
          <w:b/>
          <w:bCs/>
          <w:sz w:val="28"/>
          <w:szCs w:val="28"/>
          <w:u w:val="single"/>
          <w:rtl/>
          <w:lang w:bidi="ar-DZ"/>
        </w:rPr>
      </w:pPr>
    </w:p>
    <w:p w:rsidR="0071191B" w:rsidRPr="006D187A" w:rsidRDefault="0071191B" w:rsidP="0071191B">
      <w:pPr>
        <w:tabs>
          <w:tab w:val="right" w:pos="8568"/>
        </w:tabs>
        <w:bidi/>
        <w:ind w:right="1080"/>
        <w:jc w:val="center"/>
        <w:rPr>
          <w:rFonts w:asciiTheme="majorBidi" w:hAnsiTheme="majorBidi" w:cstheme="majorBidi"/>
          <w:b/>
          <w:bCs/>
          <w:sz w:val="28"/>
          <w:szCs w:val="28"/>
          <w:u w:val="single"/>
          <w:rtl/>
          <w:lang w:bidi="ar-DZ"/>
        </w:rPr>
      </w:pPr>
    </w:p>
    <w:p w:rsidR="0071191B" w:rsidRPr="006D187A" w:rsidRDefault="0071191B" w:rsidP="0071191B">
      <w:pPr>
        <w:tabs>
          <w:tab w:val="right" w:pos="8568"/>
        </w:tabs>
        <w:bidi/>
        <w:ind w:right="1080"/>
        <w:jc w:val="center"/>
        <w:rPr>
          <w:rFonts w:asciiTheme="majorBidi" w:hAnsiTheme="majorBidi" w:cstheme="majorBidi"/>
          <w:b/>
          <w:bCs/>
          <w:sz w:val="28"/>
          <w:szCs w:val="28"/>
          <w:u w:val="single"/>
          <w:rtl/>
          <w:lang w:bidi="ar-DZ"/>
        </w:rPr>
      </w:pPr>
    </w:p>
    <w:p w:rsidR="0071191B" w:rsidRPr="006D187A" w:rsidRDefault="0071191B" w:rsidP="0071191B">
      <w:pPr>
        <w:tabs>
          <w:tab w:val="right" w:pos="8568"/>
        </w:tabs>
        <w:bidi/>
        <w:ind w:right="1080"/>
        <w:jc w:val="center"/>
        <w:rPr>
          <w:rFonts w:asciiTheme="majorBidi" w:hAnsiTheme="majorBidi" w:cstheme="majorBidi"/>
          <w:b/>
          <w:bCs/>
          <w:sz w:val="28"/>
          <w:szCs w:val="28"/>
          <w:u w:val="single"/>
          <w:rtl/>
          <w:lang w:bidi="ar-DZ"/>
        </w:rPr>
      </w:pPr>
    </w:p>
    <w:p w:rsidR="0071191B" w:rsidRPr="006D187A" w:rsidRDefault="0071191B" w:rsidP="0071191B">
      <w:pPr>
        <w:tabs>
          <w:tab w:val="right" w:pos="8568"/>
        </w:tabs>
        <w:bidi/>
        <w:ind w:right="1080"/>
        <w:jc w:val="center"/>
        <w:rPr>
          <w:rFonts w:asciiTheme="majorBidi" w:hAnsiTheme="majorBidi" w:cstheme="majorBidi"/>
          <w:b/>
          <w:bCs/>
          <w:sz w:val="28"/>
          <w:szCs w:val="28"/>
          <w:u w:val="single"/>
          <w:rtl/>
          <w:lang w:bidi="ar-DZ"/>
        </w:rPr>
      </w:pPr>
    </w:p>
    <w:p w:rsidR="0071191B" w:rsidRPr="006D187A" w:rsidRDefault="0071191B" w:rsidP="0071191B">
      <w:pPr>
        <w:tabs>
          <w:tab w:val="right" w:pos="8568"/>
        </w:tabs>
        <w:bidi/>
        <w:ind w:right="1080"/>
        <w:jc w:val="center"/>
        <w:rPr>
          <w:rFonts w:asciiTheme="majorBidi" w:hAnsiTheme="majorBidi" w:cstheme="majorBidi"/>
          <w:b/>
          <w:bCs/>
          <w:sz w:val="28"/>
          <w:szCs w:val="28"/>
          <w:u w:val="single"/>
          <w:rtl/>
          <w:lang w:bidi="ar-DZ"/>
        </w:rPr>
      </w:pPr>
    </w:p>
    <w:p w:rsidR="0071191B" w:rsidRPr="006D187A" w:rsidRDefault="0071191B" w:rsidP="0071191B">
      <w:pPr>
        <w:tabs>
          <w:tab w:val="right" w:pos="8568"/>
        </w:tabs>
        <w:bidi/>
        <w:ind w:right="1080"/>
        <w:jc w:val="center"/>
        <w:rPr>
          <w:rFonts w:asciiTheme="majorBidi" w:hAnsiTheme="majorBidi" w:cstheme="majorBidi"/>
          <w:b/>
          <w:bCs/>
          <w:sz w:val="28"/>
          <w:szCs w:val="28"/>
          <w:u w:val="single"/>
          <w:rtl/>
          <w:lang w:bidi="ar-DZ"/>
        </w:rPr>
      </w:pPr>
    </w:p>
    <w:p w:rsidR="0071191B" w:rsidRPr="006D187A" w:rsidRDefault="0071191B" w:rsidP="0071191B">
      <w:pPr>
        <w:tabs>
          <w:tab w:val="right" w:pos="8568"/>
        </w:tabs>
        <w:bidi/>
        <w:ind w:right="1080"/>
        <w:jc w:val="center"/>
        <w:rPr>
          <w:rFonts w:asciiTheme="majorBidi" w:hAnsiTheme="majorBidi" w:cstheme="majorBidi"/>
          <w:b/>
          <w:bCs/>
          <w:sz w:val="28"/>
          <w:szCs w:val="28"/>
          <w:u w:val="single"/>
          <w:rtl/>
          <w:lang w:bidi="ar-DZ"/>
        </w:rPr>
      </w:pPr>
    </w:p>
    <w:p w:rsidR="0071191B" w:rsidRPr="006D187A" w:rsidRDefault="0071191B" w:rsidP="0071191B">
      <w:pPr>
        <w:tabs>
          <w:tab w:val="right" w:pos="8568"/>
        </w:tabs>
        <w:bidi/>
        <w:ind w:right="1080"/>
        <w:jc w:val="center"/>
        <w:rPr>
          <w:rFonts w:asciiTheme="majorBidi" w:hAnsiTheme="majorBidi" w:cstheme="majorBidi"/>
          <w:b/>
          <w:bCs/>
          <w:sz w:val="28"/>
          <w:szCs w:val="28"/>
          <w:u w:val="single"/>
          <w:rtl/>
          <w:lang w:bidi="ar-DZ"/>
        </w:rPr>
      </w:pPr>
    </w:p>
    <w:p w:rsidR="0071191B" w:rsidRPr="006D187A" w:rsidRDefault="0071191B" w:rsidP="00EA6635">
      <w:pPr>
        <w:tabs>
          <w:tab w:val="right" w:pos="8568"/>
        </w:tabs>
        <w:bidi/>
        <w:ind w:right="1080"/>
        <w:rPr>
          <w:rFonts w:asciiTheme="majorBidi" w:hAnsiTheme="majorBidi" w:cstheme="majorBidi"/>
          <w:b/>
          <w:bCs/>
          <w:sz w:val="28"/>
          <w:szCs w:val="28"/>
          <w:u w:val="single"/>
          <w:rtl/>
          <w:lang w:bidi="ar-DZ"/>
        </w:rPr>
      </w:pPr>
    </w:p>
    <w:p w:rsidR="0071191B" w:rsidRPr="006D187A" w:rsidRDefault="0071191B" w:rsidP="0071191B">
      <w:pPr>
        <w:tabs>
          <w:tab w:val="right" w:pos="8568"/>
        </w:tabs>
        <w:bidi/>
        <w:ind w:right="1080"/>
        <w:rPr>
          <w:rFonts w:asciiTheme="majorBidi" w:hAnsiTheme="majorBidi" w:cstheme="majorBidi"/>
          <w:b/>
          <w:bCs/>
          <w:sz w:val="28"/>
          <w:szCs w:val="28"/>
          <w:rtl/>
          <w:lang w:bidi="ar-DZ"/>
        </w:rPr>
      </w:pPr>
      <w:r w:rsidRPr="006D187A">
        <w:rPr>
          <w:rFonts w:asciiTheme="majorBidi" w:hAnsiTheme="majorBidi" w:cstheme="majorBidi"/>
          <w:b/>
          <w:bCs/>
          <w:sz w:val="28"/>
          <w:szCs w:val="28"/>
          <w:u w:val="single"/>
          <w:rtl/>
          <w:lang w:bidi="ar-DZ"/>
        </w:rPr>
        <w:lastRenderedPageBreak/>
        <w:t>مقياس مدخل للإقتصاد:</w:t>
      </w:r>
    </w:p>
    <w:p w:rsidR="0071191B" w:rsidRPr="006D187A" w:rsidRDefault="0071191B" w:rsidP="0071191B">
      <w:p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الفصل الأول:المدخل المعرفي</w:t>
      </w:r>
    </w:p>
    <w:p w:rsidR="0071191B" w:rsidRPr="006D187A" w:rsidRDefault="0071191B" w:rsidP="0071191B">
      <w:p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موضوع علم الإقتصاد:-التعريف(علم الثروة،علم الرفاهية،علم الإختيارات الفعالة،علم العلاقات الإجتماعية في إطار الإنتاج)-المشكلة الإقتصادية-مفهوم الحاجة والسلعة-إستخدام وتطبيق علم الإقتصاد.</w:t>
      </w:r>
    </w:p>
    <w:p w:rsidR="0071191B" w:rsidRPr="006D187A" w:rsidRDefault="0071191B" w:rsidP="0071191B">
      <w:p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الفصل الثاني: المدخل النظري</w:t>
      </w:r>
    </w:p>
    <w:p w:rsidR="0071191B" w:rsidRPr="006D187A" w:rsidRDefault="0071191B" w:rsidP="0071191B">
      <w:p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-نشاط الإنتاج(مفهوم الإنتاج،حساب الإنتاج،عناصر الإنتاج)-نشاط التبادل(أداة التبادل، موضوع التبادل وحيز التبادل)-نشاط التوزيع(التوزيع قبل الإنتاج كالملكية والعمل، التوزيع بعد الإنتاج كالأجر، الربح ، الفائدة، إعادة التوزيع:الظرائب والرسوم.</w:t>
      </w:r>
      <w:r w:rsidRPr="006D187A">
        <w:rPr>
          <w:rFonts w:asciiTheme="majorBidi" w:hAnsiTheme="majorBidi" w:cstheme="majorBidi"/>
          <w:sz w:val="28"/>
          <w:szCs w:val="28"/>
          <w:lang w:bidi="ar-DZ"/>
        </w:rPr>
        <w:t xml:space="preserve"> </w:t>
      </w:r>
      <w:r w:rsidRPr="006D187A">
        <w:rPr>
          <w:rFonts w:asciiTheme="majorBidi" w:hAnsiTheme="majorBidi" w:cstheme="majorBidi"/>
          <w:sz w:val="28"/>
          <w:szCs w:val="28"/>
          <w:rtl/>
          <w:lang w:bidi="ar-DZ"/>
        </w:rPr>
        <w:t>-نشاط الإستهلاك(الإنفاق)-نشاط الإدخار-نشاط الإستثمار.</w:t>
      </w:r>
    </w:p>
    <w:p w:rsidR="0071191B" w:rsidRPr="006D187A" w:rsidRDefault="0071191B" w:rsidP="00EA6635">
      <w:p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الفصل الثالث:المدخل النظامي</w:t>
      </w:r>
      <w:r w:rsidRPr="006D187A">
        <w:rPr>
          <w:rFonts w:asciiTheme="majorBidi" w:hAnsiTheme="majorBidi" w:cstheme="majorBidi"/>
          <w:sz w:val="28"/>
          <w:szCs w:val="28"/>
          <w:lang w:bidi="ar-DZ"/>
        </w:rPr>
        <w:t xml:space="preserve"> </w:t>
      </w:r>
      <w:r w:rsidRPr="006D187A">
        <w:rPr>
          <w:rFonts w:asciiTheme="majorBidi" w:hAnsiTheme="majorBidi" w:cstheme="majorBidi"/>
          <w:sz w:val="28"/>
          <w:szCs w:val="28"/>
          <w:rtl/>
          <w:lang w:bidi="ar-DZ"/>
        </w:rPr>
        <w:t>-مفهوم النظام الإقتصادي-فلسفة ومذهبية النظام الإقتصادي، أهداف النظام الإقتصادي، آليات النظام الإقتصادي.</w:t>
      </w:r>
    </w:p>
    <w:p w:rsidR="0071191B" w:rsidRPr="006D187A" w:rsidRDefault="0071191B" w:rsidP="0071191B">
      <w:pPr>
        <w:tabs>
          <w:tab w:val="right" w:pos="8568"/>
        </w:tabs>
        <w:bidi/>
        <w:ind w:right="1080"/>
        <w:jc w:val="center"/>
        <w:rPr>
          <w:rFonts w:asciiTheme="majorBidi" w:hAnsiTheme="majorBidi" w:cstheme="majorBidi"/>
          <w:b/>
          <w:bCs/>
          <w:sz w:val="28"/>
          <w:szCs w:val="28"/>
          <w:u w:val="single"/>
          <w:rtl/>
          <w:lang w:bidi="ar-DZ"/>
        </w:rPr>
      </w:pPr>
    </w:p>
    <w:p w:rsidR="0071191B" w:rsidRPr="006D187A" w:rsidRDefault="0071191B" w:rsidP="0071191B">
      <w:pPr>
        <w:tabs>
          <w:tab w:val="right" w:pos="8568"/>
        </w:tabs>
        <w:bidi/>
        <w:ind w:right="1080"/>
        <w:rPr>
          <w:rFonts w:asciiTheme="majorBidi" w:hAnsiTheme="majorBidi" w:cstheme="majorBidi"/>
          <w:b/>
          <w:bCs/>
          <w:sz w:val="28"/>
          <w:szCs w:val="28"/>
          <w:u w:val="single"/>
          <w:rtl/>
          <w:lang w:bidi="ar-DZ"/>
        </w:rPr>
      </w:pPr>
      <w:r w:rsidRPr="006D187A">
        <w:rPr>
          <w:rFonts w:asciiTheme="majorBidi" w:hAnsiTheme="majorBidi" w:cstheme="majorBidi"/>
          <w:b/>
          <w:bCs/>
          <w:sz w:val="28"/>
          <w:szCs w:val="28"/>
          <w:u w:val="single"/>
          <w:rtl/>
          <w:lang w:bidi="ar-DZ"/>
        </w:rPr>
        <w:t>مقياس: الرياضيات 1</w:t>
      </w:r>
    </w:p>
    <w:p w:rsidR="0071191B" w:rsidRPr="006D187A" w:rsidRDefault="0071191B" w:rsidP="0071191B">
      <w:pPr>
        <w:tabs>
          <w:tab w:val="right" w:pos="8568"/>
        </w:tabs>
        <w:bidi/>
        <w:ind w:right="1080"/>
        <w:rPr>
          <w:rFonts w:asciiTheme="majorBidi" w:hAnsiTheme="majorBidi" w:cstheme="majorBidi"/>
          <w:b/>
          <w:bCs/>
          <w:sz w:val="28"/>
          <w:szCs w:val="28"/>
          <w:u w:val="single"/>
          <w:rtl/>
          <w:lang w:bidi="ar-DZ"/>
        </w:rPr>
      </w:pPr>
    </w:p>
    <w:p w:rsidR="0071191B" w:rsidRPr="006D187A" w:rsidRDefault="0071191B" w:rsidP="000852DF">
      <w:pPr>
        <w:pStyle w:val="Paragraphedeliste"/>
        <w:numPr>
          <w:ilvl w:val="0"/>
          <w:numId w:val="59"/>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-مبادئ نظرية المجموعات</w:t>
      </w:r>
    </w:p>
    <w:p w:rsidR="0071191B" w:rsidRPr="006D187A" w:rsidRDefault="0071191B" w:rsidP="000852DF">
      <w:pPr>
        <w:pStyle w:val="Paragraphedeliste"/>
        <w:numPr>
          <w:ilvl w:val="0"/>
          <w:numId w:val="59"/>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-مفاهيم عامة حول المتتاليات والسلاسل</w:t>
      </w:r>
    </w:p>
    <w:p w:rsidR="0071191B" w:rsidRPr="006D187A" w:rsidRDefault="0071191B" w:rsidP="000852DF">
      <w:pPr>
        <w:pStyle w:val="Paragraphedeliste"/>
        <w:numPr>
          <w:ilvl w:val="0"/>
          <w:numId w:val="59"/>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-التطبيقات المستمرة</w:t>
      </w:r>
    </w:p>
    <w:p w:rsidR="0071191B" w:rsidRPr="006D187A" w:rsidRDefault="0071191B" w:rsidP="000852DF">
      <w:pPr>
        <w:pStyle w:val="Paragraphedeliste"/>
        <w:numPr>
          <w:ilvl w:val="0"/>
          <w:numId w:val="59"/>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المشتقات</w:t>
      </w:r>
    </w:p>
    <w:p w:rsidR="0071191B" w:rsidRPr="006D187A" w:rsidRDefault="0071191B" w:rsidP="000852DF">
      <w:pPr>
        <w:pStyle w:val="Paragraphedeliste"/>
        <w:numPr>
          <w:ilvl w:val="0"/>
          <w:numId w:val="59"/>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-الدوال الأسية واللوغاريتمية</w:t>
      </w:r>
    </w:p>
    <w:p w:rsidR="0071191B" w:rsidRPr="006D187A" w:rsidRDefault="0071191B" w:rsidP="000852DF">
      <w:pPr>
        <w:pStyle w:val="Paragraphedeliste"/>
        <w:numPr>
          <w:ilvl w:val="0"/>
          <w:numId w:val="59"/>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-الدوال الأصلية وحساب التكامل</w:t>
      </w:r>
    </w:p>
    <w:p w:rsidR="00EA6635" w:rsidRPr="006D187A" w:rsidRDefault="0071191B" w:rsidP="000852DF">
      <w:pPr>
        <w:pStyle w:val="Paragraphedeliste"/>
        <w:numPr>
          <w:ilvl w:val="0"/>
          <w:numId w:val="59"/>
        </w:numPr>
        <w:tabs>
          <w:tab w:val="right" w:pos="8568"/>
        </w:tabs>
        <w:bidi/>
        <w:spacing w:line="360" w:lineRule="auto"/>
        <w:ind w:right="1080"/>
        <w:rPr>
          <w:rFonts w:asciiTheme="majorBidi" w:hAnsiTheme="majorBidi" w:cstheme="majorBidi"/>
          <w:sz w:val="28"/>
          <w:szCs w:val="28"/>
          <w:lang w:bidi="ar-DZ"/>
        </w:rPr>
      </w:pPr>
      <w:r w:rsidRPr="006D187A">
        <w:rPr>
          <w:rFonts w:asciiTheme="majorBidi" w:hAnsiTheme="majorBidi" w:cstheme="majorBidi"/>
          <w:sz w:val="28"/>
          <w:szCs w:val="28"/>
          <w:rtl/>
          <w:lang w:bidi="ar-DZ"/>
        </w:rPr>
        <w:t>-الدوال ذات عدة متحولات.</w:t>
      </w:r>
    </w:p>
    <w:p w:rsidR="0071191B" w:rsidRPr="006D187A" w:rsidRDefault="0071191B" w:rsidP="00EA6635">
      <w:pPr>
        <w:tabs>
          <w:tab w:val="right" w:pos="8568"/>
        </w:tabs>
        <w:bidi/>
        <w:spacing w:line="360" w:lineRule="auto"/>
        <w:ind w:left="360" w:right="1080"/>
        <w:rPr>
          <w:rFonts w:asciiTheme="majorBidi" w:hAnsiTheme="majorBidi" w:cstheme="majorBidi"/>
          <w:sz w:val="28"/>
          <w:szCs w:val="28"/>
          <w:rtl/>
          <w:lang w:bidi="ar-DZ"/>
        </w:rPr>
      </w:pPr>
      <w:r w:rsidRPr="006D187A">
        <w:rPr>
          <w:rFonts w:asciiTheme="majorBidi" w:hAnsiTheme="majorBidi" w:cstheme="majorBidi"/>
          <w:b/>
          <w:bCs/>
          <w:sz w:val="28"/>
          <w:szCs w:val="28"/>
          <w:u w:val="single"/>
          <w:rtl/>
          <w:lang w:bidi="ar-DZ"/>
        </w:rPr>
        <w:t>مقياس الرياضيات 2</w:t>
      </w:r>
    </w:p>
    <w:p w:rsidR="00EA6635" w:rsidRPr="006D187A" w:rsidRDefault="00EA6635" w:rsidP="00EA6635">
      <w:pPr>
        <w:tabs>
          <w:tab w:val="right" w:pos="8568"/>
        </w:tabs>
        <w:bidi/>
        <w:ind w:right="1080"/>
        <w:rPr>
          <w:rFonts w:asciiTheme="majorBidi" w:hAnsiTheme="majorBidi" w:cstheme="majorBidi"/>
          <w:b/>
          <w:bCs/>
          <w:sz w:val="28"/>
          <w:szCs w:val="28"/>
          <w:u w:val="single"/>
          <w:rtl/>
          <w:lang w:bidi="ar-DZ"/>
        </w:rPr>
      </w:pPr>
    </w:p>
    <w:p w:rsidR="0071191B" w:rsidRPr="006D187A" w:rsidRDefault="0071191B" w:rsidP="000852DF">
      <w:pPr>
        <w:pStyle w:val="Paragraphedeliste"/>
        <w:numPr>
          <w:ilvl w:val="0"/>
          <w:numId w:val="60"/>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-بنية الفضاء الشعاعي</w:t>
      </w:r>
    </w:p>
    <w:p w:rsidR="0071191B" w:rsidRPr="006D187A" w:rsidRDefault="0071191B" w:rsidP="000852DF">
      <w:pPr>
        <w:pStyle w:val="Paragraphedeliste"/>
        <w:numPr>
          <w:ilvl w:val="0"/>
          <w:numId w:val="60"/>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-التطبيقات الخطية</w:t>
      </w:r>
    </w:p>
    <w:p w:rsidR="0071191B" w:rsidRPr="006D187A" w:rsidRDefault="0071191B" w:rsidP="000852DF">
      <w:pPr>
        <w:pStyle w:val="Paragraphedeliste"/>
        <w:numPr>
          <w:ilvl w:val="0"/>
          <w:numId w:val="60"/>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-مفاهيم  عامة حول المصفوفات</w:t>
      </w:r>
    </w:p>
    <w:p w:rsidR="0071191B" w:rsidRPr="006D187A" w:rsidRDefault="0071191B" w:rsidP="000852DF">
      <w:pPr>
        <w:pStyle w:val="Paragraphedeliste"/>
        <w:numPr>
          <w:ilvl w:val="0"/>
          <w:numId w:val="60"/>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-العمليات الأساسية على المصفوفات</w:t>
      </w:r>
    </w:p>
    <w:p w:rsidR="0071191B" w:rsidRPr="006D187A" w:rsidRDefault="0071191B" w:rsidP="000852DF">
      <w:pPr>
        <w:pStyle w:val="Paragraphedeliste"/>
        <w:numPr>
          <w:ilvl w:val="0"/>
          <w:numId w:val="60"/>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-رتبة المصفوفات وحساب المقلوب</w:t>
      </w:r>
    </w:p>
    <w:p w:rsidR="0071191B" w:rsidRPr="006D187A" w:rsidRDefault="0071191B" w:rsidP="000852DF">
      <w:pPr>
        <w:pStyle w:val="Paragraphedeliste"/>
        <w:numPr>
          <w:ilvl w:val="0"/>
          <w:numId w:val="60"/>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-حل جملة معادلات خطية </w:t>
      </w:r>
    </w:p>
    <w:p w:rsidR="00EA6635" w:rsidRPr="006D187A" w:rsidRDefault="0071191B" w:rsidP="000852DF">
      <w:pPr>
        <w:pStyle w:val="Paragraphedeliste"/>
        <w:numPr>
          <w:ilvl w:val="0"/>
          <w:numId w:val="60"/>
        </w:numPr>
        <w:tabs>
          <w:tab w:val="right" w:pos="8568"/>
        </w:tabs>
        <w:bidi/>
        <w:spacing w:line="360" w:lineRule="auto"/>
        <w:ind w:right="1080"/>
        <w:rPr>
          <w:rFonts w:asciiTheme="majorBidi" w:hAnsiTheme="majorBidi" w:cstheme="majorBidi"/>
          <w:sz w:val="28"/>
          <w:szCs w:val="28"/>
          <w:lang w:bidi="ar-DZ"/>
        </w:rPr>
      </w:pPr>
      <w:r w:rsidRPr="006D187A">
        <w:rPr>
          <w:rFonts w:asciiTheme="majorBidi" w:hAnsiTheme="majorBidi" w:cstheme="majorBidi"/>
          <w:sz w:val="28"/>
          <w:szCs w:val="28"/>
          <w:rtl/>
          <w:lang w:bidi="ar-DZ"/>
        </w:rPr>
        <w:t>القيم الذاتية والأشعة الذاتية.</w:t>
      </w:r>
    </w:p>
    <w:p w:rsidR="00EA6635" w:rsidRPr="006D187A" w:rsidRDefault="0071191B" w:rsidP="00EA6635">
      <w:pPr>
        <w:tabs>
          <w:tab w:val="right" w:pos="8568"/>
        </w:tabs>
        <w:bidi/>
        <w:spacing w:line="360" w:lineRule="auto"/>
        <w:ind w:left="360" w:right="1080"/>
        <w:rPr>
          <w:rFonts w:asciiTheme="majorBidi" w:hAnsiTheme="majorBidi" w:cstheme="majorBidi"/>
          <w:sz w:val="28"/>
          <w:szCs w:val="28"/>
          <w:rtl/>
          <w:lang w:bidi="ar-DZ"/>
        </w:rPr>
      </w:pPr>
      <w:r w:rsidRPr="006D187A">
        <w:rPr>
          <w:rFonts w:asciiTheme="majorBidi" w:hAnsiTheme="majorBidi" w:cstheme="majorBidi"/>
          <w:b/>
          <w:bCs/>
          <w:sz w:val="28"/>
          <w:szCs w:val="28"/>
          <w:u w:val="single"/>
          <w:rtl/>
          <w:lang w:bidi="ar-DZ"/>
        </w:rPr>
        <w:lastRenderedPageBreak/>
        <w:t>مقياس المحاسبة العامة 1</w:t>
      </w:r>
    </w:p>
    <w:p w:rsidR="0071191B" w:rsidRPr="006D187A" w:rsidRDefault="0071191B" w:rsidP="000852DF">
      <w:pPr>
        <w:pStyle w:val="Paragraphedeliste"/>
        <w:numPr>
          <w:ilvl w:val="0"/>
          <w:numId w:val="61"/>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الإطار التصوري المحاسبي للمحاسبة المالية</w:t>
      </w:r>
    </w:p>
    <w:p w:rsidR="0071191B" w:rsidRPr="006D187A" w:rsidRDefault="0071191B" w:rsidP="000852DF">
      <w:pPr>
        <w:pStyle w:val="Paragraphedeliste"/>
        <w:numPr>
          <w:ilvl w:val="0"/>
          <w:numId w:val="61"/>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دراسة كيفية سير الحسابات( دراسة حسابات الصنف1 الأموال الخاصة   ،دراسة حسابات الأصول الثابتة الصنف 2، دراسة حسابات المخزونات والحسابات الجارية الصنف3، دراسة حسابات الغير الصنف 4، دراسة الحسابات  المالية الصنف5).</w:t>
      </w:r>
      <w:r w:rsidRPr="006D187A">
        <w:rPr>
          <w:rFonts w:asciiTheme="majorBidi" w:hAnsiTheme="majorBidi" w:cstheme="majorBidi"/>
          <w:sz w:val="28"/>
          <w:szCs w:val="28"/>
          <w:lang w:bidi="ar-DZ"/>
        </w:rPr>
        <w:t xml:space="preserve">  </w:t>
      </w:r>
      <w:r w:rsidRPr="006D187A">
        <w:rPr>
          <w:rFonts w:asciiTheme="majorBidi" w:hAnsiTheme="majorBidi" w:cstheme="majorBidi"/>
          <w:sz w:val="28"/>
          <w:szCs w:val="28"/>
          <w:rtl/>
          <w:lang w:bidi="ar-DZ"/>
        </w:rPr>
        <w:t>-دراسة حسابات التسيير( دراسة الصنف 6 الأعباء، ودراسة الصنف7 النواتج)</w:t>
      </w:r>
    </w:p>
    <w:p w:rsidR="0071191B" w:rsidRPr="006D187A" w:rsidRDefault="0071191B" w:rsidP="000852DF">
      <w:pPr>
        <w:pStyle w:val="Paragraphedeliste"/>
        <w:numPr>
          <w:ilvl w:val="0"/>
          <w:numId w:val="61"/>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دراسة عرض وتقديم القوائم المالية( الميزانية، حساب النتائج،جدول تدفقات الخزينة، جدول تغيرات رقم الأعمال)</w:t>
      </w:r>
    </w:p>
    <w:p w:rsidR="0071191B" w:rsidRPr="006D187A" w:rsidRDefault="0071191B" w:rsidP="0071191B">
      <w:pPr>
        <w:tabs>
          <w:tab w:val="right" w:pos="8568"/>
        </w:tabs>
        <w:bidi/>
        <w:ind w:right="1080"/>
        <w:jc w:val="center"/>
        <w:rPr>
          <w:rFonts w:asciiTheme="majorBidi" w:hAnsiTheme="majorBidi" w:cstheme="majorBidi"/>
          <w:b/>
          <w:bCs/>
          <w:sz w:val="28"/>
          <w:szCs w:val="28"/>
          <w:u w:val="single"/>
          <w:rtl/>
          <w:lang w:bidi="ar-DZ"/>
        </w:rPr>
      </w:pPr>
    </w:p>
    <w:p w:rsidR="0071191B" w:rsidRPr="006D187A" w:rsidRDefault="0071191B" w:rsidP="0071191B">
      <w:pPr>
        <w:tabs>
          <w:tab w:val="right" w:pos="8568"/>
        </w:tabs>
        <w:bidi/>
        <w:ind w:right="1080"/>
        <w:rPr>
          <w:rFonts w:asciiTheme="majorBidi" w:hAnsiTheme="majorBidi" w:cstheme="majorBidi"/>
          <w:b/>
          <w:bCs/>
          <w:sz w:val="28"/>
          <w:szCs w:val="28"/>
          <w:u w:val="single"/>
          <w:rtl/>
          <w:lang w:bidi="ar-DZ"/>
        </w:rPr>
      </w:pPr>
      <w:r w:rsidRPr="006D187A">
        <w:rPr>
          <w:rFonts w:asciiTheme="majorBidi" w:hAnsiTheme="majorBidi" w:cstheme="majorBidi"/>
          <w:b/>
          <w:bCs/>
          <w:sz w:val="28"/>
          <w:szCs w:val="28"/>
          <w:u w:val="single"/>
          <w:rtl/>
          <w:lang w:bidi="ar-DZ"/>
        </w:rPr>
        <w:t>مقياس: الحاسبة العامة 2</w:t>
      </w:r>
    </w:p>
    <w:p w:rsidR="00EA6635" w:rsidRPr="006D187A" w:rsidRDefault="00EA6635" w:rsidP="00EA6635">
      <w:pPr>
        <w:tabs>
          <w:tab w:val="right" w:pos="8568"/>
        </w:tabs>
        <w:bidi/>
        <w:ind w:right="1080"/>
        <w:rPr>
          <w:rFonts w:asciiTheme="majorBidi" w:hAnsiTheme="majorBidi" w:cstheme="majorBidi"/>
          <w:b/>
          <w:bCs/>
          <w:sz w:val="28"/>
          <w:szCs w:val="28"/>
          <w:u w:val="single"/>
          <w:rtl/>
          <w:lang w:bidi="ar-DZ"/>
        </w:rPr>
      </w:pPr>
    </w:p>
    <w:p w:rsidR="0071191B" w:rsidRPr="006D187A" w:rsidRDefault="0071191B" w:rsidP="000852DF">
      <w:pPr>
        <w:pStyle w:val="Paragraphedeliste"/>
        <w:numPr>
          <w:ilvl w:val="0"/>
          <w:numId w:val="62"/>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المعالجة المحاسبية لعملية إنشاء المؤسسة</w:t>
      </w:r>
    </w:p>
    <w:p w:rsidR="0071191B" w:rsidRPr="006D187A" w:rsidRDefault="0071191B" w:rsidP="000852DF">
      <w:pPr>
        <w:pStyle w:val="Paragraphedeliste"/>
        <w:numPr>
          <w:ilvl w:val="0"/>
          <w:numId w:val="62"/>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المعالجة المحاسبية لعمليات الشراء والبيع، التخفيضات التجارية والرسم على القيمة المضافة</w:t>
      </w:r>
    </w:p>
    <w:p w:rsidR="0071191B" w:rsidRPr="006D187A" w:rsidRDefault="0071191B" w:rsidP="000852DF">
      <w:pPr>
        <w:pStyle w:val="Paragraphedeliste"/>
        <w:numPr>
          <w:ilvl w:val="0"/>
          <w:numId w:val="62"/>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المعالجة المحاسبية للأوراق التجارية</w:t>
      </w:r>
    </w:p>
    <w:p w:rsidR="0071191B" w:rsidRPr="006D187A" w:rsidRDefault="0071191B" w:rsidP="000852DF">
      <w:pPr>
        <w:pStyle w:val="Paragraphedeliste"/>
        <w:numPr>
          <w:ilvl w:val="0"/>
          <w:numId w:val="62"/>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محاسبة الأغلفة</w:t>
      </w:r>
    </w:p>
    <w:p w:rsidR="00EA6635" w:rsidRPr="006D187A" w:rsidRDefault="0071191B" w:rsidP="000852DF">
      <w:pPr>
        <w:pStyle w:val="Paragraphedeliste"/>
        <w:numPr>
          <w:ilvl w:val="0"/>
          <w:numId w:val="62"/>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أعمال نهاية الدورة المحاسبية</w:t>
      </w:r>
    </w:p>
    <w:p w:rsidR="0071191B" w:rsidRPr="006D187A" w:rsidRDefault="0071191B" w:rsidP="00EA6635">
      <w:pPr>
        <w:tabs>
          <w:tab w:val="right" w:pos="8568"/>
        </w:tabs>
        <w:bidi/>
        <w:ind w:right="1080"/>
        <w:rPr>
          <w:rFonts w:asciiTheme="majorBidi" w:hAnsiTheme="majorBidi" w:cstheme="majorBidi"/>
          <w:b/>
          <w:bCs/>
          <w:sz w:val="28"/>
          <w:szCs w:val="28"/>
          <w:u w:val="single"/>
          <w:rtl/>
          <w:lang w:bidi="ar-DZ"/>
        </w:rPr>
      </w:pPr>
      <w:r w:rsidRPr="006D187A">
        <w:rPr>
          <w:rFonts w:asciiTheme="majorBidi" w:hAnsiTheme="majorBidi" w:cstheme="majorBidi"/>
          <w:b/>
          <w:bCs/>
          <w:sz w:val="28"/>
          <w:szCs w:val="28"/>
          <w:u w:val="single"/>
          <w:rtl/>
          <w:lang w:bidi="ar-DZ"/>
        </w:rPr>
        <w:t>مقياس :إعلام آلي 1</w:t>
      </w:r>
    </w:p>
    <w:p w:rsidR="00EA6635" w:rsidRPr="006D187A" w:rsidRDefault="00EA6635" w:rsidP="00EA6635">
      <w:pPr>
        <w:tabs>
          <w:tab w:val="right" w:pos="8568"/>
        </w:tabs>
        <w:bidi/>
        <w:ind w:right="1080"/>
        <w:rPr>
          <w:rFonts w:asciiTheme="majorBidi" w:hAnsiTheme="majorBidi" w:cstheme="majorBidi"/>
          <w:b/>
          <w:bCs/>
          <w:sz w:val="28"/>
          <w:szCs w:val="28"/>
          <w:u w:val="single"/>
          <w:rtl/>
          <w:lang w:bidi="ar-DZ"/>
        </w:rPr>
      </w:pPr>
    </w:p>
    <w:p w:rsidR="0071191B" w:rsidRPr="006D187A" w:rsidRDefault="0071191B" w:rsidP="000852DF">
      <w:pPr>
        <w:pStyle w:val="Paragraphedeliste"/>
        <w:numPr>
          <w:ilvl w:val="0"/>
          <w:numId w:val="63"/>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تعريف الحاسوب</w:t>
      </w:r>
    </w:p>
    <w:p w:rsidR="0071191B" w:rsidRPr="006D187A" w:rsidRDefault="0071191B" w:rsidP="000852DF">
      <w:pPr>
        <w:pStyle w:val="Paragraphedeliste"/>
        <w:numPr>
          <w:ilvl w:val="0"/>
          <w:numId w:val="63"/>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القسم المادي للحاسوب( العتاد)</w:t>
      </w:r>
    </w:p>
    <w:p w:rsidR="0071191B" w:rsidRPr="006D187A" w:rsidRDefault="0071191B" w:rsidP="000852DF">
      <w:pPr>
        <w:pStyle w:val="Paragraphedeliste"/>
        <w:numPr>
          <w:ilvl w:val="0"/>
          <w:numId w:val="63"/>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القسم البرمجي</w:t>
      </w:r>
    </w:p>
    <w:p w:rsidR="0071191B" w:rsidRPr="006D187A" w:rsidRDefault="00EA6635" w:rsidP="000852DF">
      <w:pPr>
        <w:pStyle w:val="Paragraphedeliste"/>
        <w:numPr>
          <w:ilvl w:val="0"/>
          <w:numId w:val="63"/>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hint="cs"/>
          <w:sz w:val="28"/>
          <w:szCs w:val="28"/>
          <w:rtl/>
          <w:lang w:bidi="ar-DZ"/>
        </w:rPr>
        <w:t>ا</w:t>
      </w:r>
      <w:r w:rsidR="0071191B" w:rsidRPr="006D187A">
        <w:rPr>
          <w:rFonts w:asciiTheme="majorBidi" w:hAnsiTheme="majorBidi" w:cstheme="majorBidi"/>
          <w:sz w:val="28"/>
          <w:szCs w:val="28"/>
          <w:rtl/>
          <w:lang w:bidi="ar-DZ"/>
        </w:rPr>
        <w:t>نظمة التشغيل</w:t>
      </w:r>
    </w:p>
    <w:p w:rsidR="0071191B" w:rsidRPr="006D187A" w:rsidRDefault="0071191B" w:rsidP="000852DF">
      <w:pPr>
        <w:pStyle w:val="Paragraphedeliste"/>
        <w:numPr>
          <w:ilvl w:val="0"/>
          <w:numId w:val="63"/>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برامج التطبيقات المساعدة</w:t>
      </w:r>
    </w:p>
    <w:p w:rsidR="00EA6635" w:rsidRPr="006D187A" w:rsidRDefault="0071191B" w:rsidP="000852DF">
      <w:pPr>
        <w:pStyle w:val="Paragraphedeliste"/>
        <w:numPr>
          <w:ilvl w:val="0"/>
          <w:numId w:val="63"/>
        </w:numPr>
        <w:tabs>
          <w:tab w:val="right" w:pos="8568"/>
        </w:tabs>
        <w:bidi/>
        <w:spacing w:line="360" w:lineRule="auto"/>
        <w:ind w:right="1080"/>
        <w:rPr>
          <w:rFonts w:asciiTheme="majorBidi" w:hAnsiTheme="majorBidi" w:cstheme="majorBidi"/>
          <w:sz w:val="28"/>
          <w:szCs w:val="28"/>
          <w:lang w:bidi="ar-DZ"/>
        </w:rPr>
      </w:pPr>
      <w:r w:rsidRPr="006D187A">
        <w:rPr>
          <w:rFonts w:asciiTheme="majorBidi" w:hAnsiTheme="majorBidi" w:cstheme="majorBidi"/>
          <w:sz w:val="28"/>
          <w:szCs w:val="28"/>
          <w:rtl/>
          <w:lang w:bidi="ar-DZ"/>
        </w:rPr>
        <w:t>الأنترنت وتطبيقاتها</w:t>
      </w:r>
    </w:p>
    <w:p w:rsidR="0071191B" w:rsidRPr="006D187A" w:rsidRDefault="0071191B" w:rsidP="00EA6635">
      <w:p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b/>
          <w:bCs/>
          <w:sz w:val="28"/>
          <w:szCs w:val="28"/>
          <w:u w:val="single"/>
          <w:rtl/>
          <w:lang w:bidi="ar-DZ"/>
        </w:rPr>
        <w:t>مقياس :إعلام آلي 2</w:t>
      </w:r>
    </w:p>
    <w:p w:rsidR="00EA6635" w:rsidRPr="006D187A" w:rsidRDefault="00EA6635" w:rsidP="00EA6635">
      <w:pPr>
        <w:tabs>
          <w:tab w:val="right" w:pos="8568"/>
        </w:tabs>
        <w:bidi/>
        <w:ind w:right="1080"/>
        <w:rPr>
          <w:rFonts w:asciiTheme="majorBidi" w:hAnsiTheme="majorBidi" w:cstheme="majorBidi"/>
          <w:b/>
          <w:bCs/>
          <w:sz w:val="28"/>
          <w:szCs w:val="28"/>
          <w:u w:val="single"/>
          <w:rtl/>
          <w:lang w:bidi="ar-DZ"/>
        </w:rPr>
      </w:pPr>
    </w:p>
    <w:p w:rsidR="0071191B" w:rsidRPr="006D187A" w:rsidRDefault="0071191B" w:rsidP="00EA6635">
      <w:pPr>
        <w:tabs>
          <w:tab w:val="right" w:pos="8568"/>
        </w:tabs>
        <w:bidi/>
        <w:spacing w:line="360" w:lineRule="auto"/>
        <w:ind w:left="720" w:right="1080"/>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-إستخدام الحاسوب في حل مسألة</w:t>
      </w:r>
    </w:p>
    <w:p w:rsidR="0071191B" w:rsidRPr="006D187A" w:rsidRDefault="0071191B" w:rsidP="00EA6635">
      <w:pPr>
        <w:tabs>
          <w:tab w:val="right" w:pos="8568"/>
        </w:tabs>
        <w:bidi/>
        <w:spacing w:line="360" w:lineRule="auto"/>
        <w:ind w:left="720" w:right="1080"/>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-هيكل البرمجة</w:t>
      </w:r>
    </w:p>
    <w:p w:rsidR="0071191B" w:rsidRPr="006D187A" w:rsidRDefault="0071191B" w:rsidP="00EA6635">
      <w:pPr>
        <w:tabs>
          <w:tab w:val="right" w:pos="8568"/>
        </w:tabs>
        <w:bidi/>
        <w:spacing w:line="360" w:lineRule="auto"/>
        <w:ind w:left="720" w:right="1080"/>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 الخوارزميات</w:t>
      </w:r>
    </w:p>
    <w:p w:rsidR="0071191B" w:rsidRPr="006D187A" w:rsidRDefault="0071191B" w:rsidP="00EA6635">
      <w:pPr>
        <w:tabs>
          <w:tab w:val="right" w:pos="8568"/>
        </w:tabs>
        <w:bidi/>
        <w:spacing w:line="360" w:lineRule="auto"/>
        <w:ind w:left="720" w:right="1080"/>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 الحلقات</w:t>
      </w:r>
    </w:p>
    <w:p w:rsidR="0071191B" w:rsidRPr="006D187A" w:rsidRDefault="0071191B" w:rsidP="00EA6635">
      <w:pPr>
        <w:tabs>
          <w:tab w:val="right" w:pos="8568"/>
        </w:tabs>
        <w:bidi/>
        <w:spacing w:line="360" w:lineRule="auto"/>
        <w:ind w:right="1080"/>
        <w:rPr>
          <w:rFonts w:asciiTheme="majorBidi" w:hAnsiTheme="majorBidi" w:cstheme="majorBidi"/>
          <w:b/>
          <w:bCs/>
          <w:sz w:val="28"/>
          <w:szCs w:val="28"/>
          <w:u w:val="single"/>
          <w:rtl/>
          <w:lang w:bidi="ar-DZ"/>
        </w:rPr>
      </w:pPr>
      <w:r w:rsidRPr="006D187A">
        <w:rPr>
          <w:rFonts w:asciiTheme="majorBidi" w:hAnsiTheme="majorBidi" w:cstheme="majorBidi"/>
          <w:b/>
          <w:bCs/>
          <w:sz w:val="28"/>
          <w:szCs w:val="28"/>
          <w:u w:val="single"/>
          <w:rtl/>
          <w:lang w:bidi="ar-DZ"/>
        </w:rPr>
        <w:lastRenderedPageBreak/>
        <w:t>مقياس إعلام آلي 3</w:t>
      </w:r>
    </w:p>
    <w:p w:rsidR="0071191B" w:rsidRPr="006D187A" w:rsidRDefault="0071191B" w:rsidP="00EA6635">
      <w:pPr>
        <w:tabs>
          <w:tab w:val="right" w:pos="8568"/>
        </w:tabs>
        <w:bidi/>
        <w:spacing w:line="360" w:lineRule="auto"/>
        <w:ind w:left="720" w:right="1080"/>
        <w:rPr>
          <w:rFonts w:asciiTheme="majorBidi" w:hAnsiTheme="majorBidi" w:cstheme="majorBidi"/>
          <w:sz w:val="28"/>
          <w:szCs w:val="28"/>
          <w:lang w:bidi="ar-DZ"/>
        </w:rPr>
      </w:pPr>
      <w:r w:rsidRPr="006D187A">
        <w:rPr>
          <w:rFonts w:asciiTheme="majorBidi" w:hAnsiTheme="majorBidi" w:cstheme="majorBidi"/>
          <w:sz w:val="28"/>
          <w:szCs w:val="28"/>
          <w:rtl/>
          <w:lang w:bidi="ar-DZ"/>
        </w:rPr>
        <w:t>-برنامج التطبيقات المكتبية معالج النصوص</w:t>
      </w:r>
      <w:r w:rsidRPr="006D187A">
        <w:rPr>
          <w:rFonts w:asciiTheme="majorBidi" w:hAnsiTheme="majorBidi" w:cstheme="majorBidi"/>
          <w:sz w:val="28"/>
          <w:szCs w:val="28"/>
          <w:lang w:bidi="ar-DZ"/>
        </w:rPr>
        <w:t xml:space="preserve"> Ms Word</w:t>
      </w:r>
    </w:p>
    <w:p w:rsidR="0071191B" w:rsidRPr="006D187A" w:rsidRDefault="0071191B" w:rsidP="00EA6635">
      <w:pPr>
        <w:tabs>
          <w:tab w:val="right" w:pos="8568"/>
        </w:tabs>
        <w:bidi/>
        <w:spacing w:line="360" w:lineRule="auto"/>
        <w:ind w:left="720" w:right="1080"/>
        <w:rPr>
          <w:rFonts w:asciiTheme="majorBidi" w:hAnsiTheme="majorBidi" w:cstheme="majorBidi"/>
          <w:sz w:val="28"/>
          <w:szCs w:val="28"/>
          <w:lang w:bidi="ar-DZ"/>
        </w:rPr>
      </w:pPr>
      <w:r w:rsidRPr="006D187A">
        <w:rPr>
          <w:rFonts w:asciiTheme="majorBidi" w:hAnsiTheme="majorBidi" w:cstheme="majorBidi"/>
          <w:sz w:val="28"/>
          <w:szCs w:val="28"/>
          <w:rtl/>
          <w:lang w:bidi="ar-DZ"/>
        </w:rPr>
        <w:t xml:space="preserve">-برنامج التطبيقات المكتبية الجداول الإلكترونية </w:t>
      </w:r>
      <w:r w:rsidRPr="006D187A">
        <w:rPr>
          <w:rFonts w:asciiTheme="majorBidi" w:hAnsiTheme="majorBidi" w:cstheme="majorBidi"/>
          <w:sz w:val="28"/>
          <w:szCs w:val="28"/>
          <w:lang w:bidi="ar-DZ"/>
        </w:rPr>
        <w:t>Ms Excel</w:t>
      </w:r>
    </w:p>
    <w:p w:rsidR="0071191B" w:rsidRPr="006D187A" w:rsidRDefault="0071191B" w:rsidP="00EA6635">
      <w:pPr>
        <w:tabs>
          <w:tab w:val="right" w:pos="8568"/>
        </w:tabs>
        <w:bidi/>
        <w:spacing w:line="360" w:lineRule="auto"/>
        <w:ind w:left="720" w:right="1080"/>
        <w:rPr>
          <w:rFonts w:asciiTheme="majorBidi" w:hAnsiTheme="majorBidi" w:cstheme="majorBidi"/>
          <w:sz w:val="28"/>
          <w:szCs w:val="28"/>
          <w:lang w:bidi="ar-DZ"/>
        </w:rPr>
      </w:pPr>
      <w:r w:rsidRPr="006D187A">
        <w:rPr>
          <w:rFonts w:asciiTheme="majorBidi" w:hAnsiTheme="majorBidi" w:cstheme="majorBidi"/>
          <w:sz w:val="28"/>
          <w:szCs w:val="28"/>
          <w:rtl/>
          <w:lang w:bidi="ar-DZ"/>
        </w:rPr>
        <w:t>-برنامج التطبيقات المكتبية العرض</w:t>
      </w:r>
      <w:r w:rsidRPr="006D187A">
        <w:rPr>
          <w:rFonts w:asciiTheme="majorBidi" w:hAnsiTheme="majorBidi" w:cstheme="majorBidi"/>
          <w:sz w:val="28"/>
          <w:szCs w:val="28"/>
          <w:lang w:bidi="ar-DZ"/>
        </w:rPr>
        <w:t>Ms POWER POINT</w:t>
      </w:r>
    </w:p>
    <w:p w:rsidR="0071191B" w:rsidRPr="006D187A" w:rsidRDefault="0071191B" w:rsidP="00EA6635">
      <w:pPr>
        <w:tabs>
          <w:tab w:val="right" w:pos="8568"/>
        </w:tabs>
        <w:bidi/>
        <w:spacing w:line="360" w:lineRule="auto"/>
        <w:ind w:left="720" w:right="1080"/>
        <w:rPr>
          <w:rFonts w:asciiTheme="majorBidi" w:hAnsiTheme="majorBidi" w:cstheme="majorBidi"/>
          <w:sz w:val="28"/>
          <w:szCs w:val="28"/>
          <w:lang w:bidi="ar-DZ"/>
        </w:rPr>
      </w:pPr>
      <w:r w:rsidRPr="006D187A">
        <w:rPr>
          <w:rFonts w:asciiTheme="majorBidi" w:hAnsiTheme="majorBidi" w:cstheme="majorBidi"/>
          <w:sz w:val="28"/>
          <w:szCs w:val="28"/>
          <w:lang w:bidi="ar-DZ"/>
        </w:rPr>
        <w:t>-</w:t>
      </w:r>
      <w:r w:rsidRPr="006D187A">
        <w:rPr>
          <w:rFonts w:asciiTheme="majorBidi" w:hAnsiTheme="majorBidi" w:cstheme="majorBidi"/>
          <w:sz w:val="28"/>
          <w:szCs w:val="28"/>
          <w:rtl/>
          <w:lang w:bidi="ar-DZ"/>
        </w:rPr>
        <w:t>برنامج التطبيقات المكتبية قواعد البيانات</w:t>
      </w:r>
      <w:r w:rsidRPr="006D187A">
        <w:rPr>
          <w:rFonts w:asciiTheme="majorBidi" w:hAnsiTheme="majorBidi" w:cstheme="majorBidi"/>
          <w:sz w:val="28"/>
          <w:szCs w:val="28"/>
          <w:lang w:bidi="ar-DZ"/>
        </w:rPr>
        <w:t>MS ACCESS</w:t>
      </w:r>
    </w:p>
    <w:p w:rsidR="00EA6635" w:rsidRPr="006D187A" w:rsidRDefault="0071191B" w:rsidP="00EA6635">
      <w:pPr>
        <w:tabs>
          <w:tab w:val="right" w:pos="8568"/>
        </w:tabs>
        <w:bidi/>
        <w:spacing w:line="360" w:lineRule="auto"/>
        <w:ind w:left="720"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-برنامج التطبيقات المكتبية معالج مصمم قواعد النت</w:t>
      </w:r>
      <w:r w:rsidRPr="006D187A">
        <w:rPr>
          <w:rFonts w:asciiTheme="majorBidi" w:hAnsiTheme="majorBidi" w:cstheme="majorBidi"/>
          <w:sz w:val="28"/>
          <w:szCs w:val="28"/>
          <w:lang w:bidi="ar-DZ"/>
        </w:rPr>
        <w:t>MS FRONT PAGE</w:t>
      </w:r>
    </w:p>
    <w:p w:rsidR="0071191B" w:rsidRPr="006D187A" w:rsidRDefault="0071191B" w:rsidP="00EA6635">
      <w:pPr>
        <w:tabs>
          <w:tab w:val="right" w:pos="8568"/>
        </w:tabs>
        <w:bidi/>
        <w:ind w:right="1080"/>
        <w:rPr>
          <w:rFonts w:asciiTheme="majorBidi" w:hAnsiTheme="majorBidi" w:cstheme="majorBidi"/>
          <w:b/>
          <w:bCs/>
          <w:sz w:val="28"/>
          <w:szCs w:val="28"/>
          <w:u w:val="single"/>
          <w:rtl/>
          <w:lang w:bidi="ar-DZ"/>
        </w:rPr>
      </w:pPr>
      <w:r w:rsidRPr="006D187A">
        <w:rPr>
          <w:rFonts w:asciiTheme="majorBidi" w:hAnsiTheme="majorBidi" w:cstheme="majorBidi"/>
          <w:b/>
          <w:bCs/>
          <w:sz w:val="28"/>
          <w:szCs w:val="28"/>
          <w:u w:val="single"/>
          <w:rtl/>
          <w:lang w:bidi="ar-DZ"/>
        </w:rPr>
        <w:t>مقياس : مدخل لإدارة الأعمال</w:t>
      </w:r>
    </w:p>
    <w:p w:rsidR="00EA6635" w:rsidRPr="006D187A" w:rsidRDefault="00EA6635" w:rsidP="00EA6635">
      <w:pPr>
        <w:tabs>
          <w:tab w:val="right" w:pos="8568"/>
        </w:tabs>
        <w:bidi/>
        <w:spacing w:line="360" w:lineRule="auto"/>
        <w:ind w:right="1080"/>
        <w:rPr>
          <w:rFonts w:asciiTheme="majorBidi" w:hAnsiTheme="majorBidi" w:cstheme="majorBidi"/>
          <w:b/>
          <w:bCs/>
          <w:sz w:val="28"/>
          <w:szCs w:val="28"/>
          <w:u w:val="single"/>
          <w:rtl/>
          <w:lang w:bidi="ar-DZ"/>
        </w:rPr>
      </w:pPr>
    </w:p>
    <w:p w:rsidR="0071191B" w:rsidRPr="006D187A" w:rsidRDefault="0071191B" w:rsidP="000852DF">
      <w:pPr>
        <w:pStyle w:val="Paragraphedeliste"/>
        <w:numPr>
          <w:ilvl w:val="0"/>
          <w:numId w:val="64"/>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مفهوم ومداخل إدارة الأعمال الأهمية والأهداف</w:t>
      </w:r>
    </w:p>
    <w:p w:rsidR="0071191B" w:rsidRPr="006D187A" w:rsidRDefault="0071191B" w:rsidP="000852DF">
      <w:pPr>
        <w:pStyle w:val="Paragraphedeliste"/>
        <w:numPr>
          <w:ilvl w:val="0"/>
          <w:numId w:val="64"/>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مراحل تطور الفكر الإداري</w:t>
      </w:r>
    </w:p>
    <w:p w:rsidR="00EA6635" w:rsidRPr="006D187A" w:rsidRDefault="0071191B" w:rsidP="000852DF">
      <w:pPr>
        <w:pStyle w:val="Paragraphedeliste"/>
        <w:numPr>
          <w:ilvl w:val="0"/>
          <w:numId w:val="64"/>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وظائف التسيير( التخطيط،التنظيم،التوجيه  (القيادةـ الإتصال، التحفيزن الرقابة))</w:t>
      </w:r>
    </w:p>
    <w:p w:rsidR="00EA6635" w:rsidRPr="006D187A" w:rsidRDefault="00EA6635" w:rsidP="00EA6635">
      <w:pPr>
        <w:tabs>
          <w:tab w:val="right" w:pos="8568"/>
        </w:tabs>
        <w:bidi/>
        <w:ind w:right="1080"/>
        <w:jc w:val="center"/>
        <w:rPr>
          <w:rFonts w:asciiTheme="majorBidi" w:hAnsiTheme="majorBidi" w:cstheme="majorBidi"/>
          <w:b/>
          <w:bCs/>
          <w:sz w:val="28"/>
          <w:szCs w:val="28"/>
          <w:u w:val="single"/>
          <w:rtl/>
          <w:lang w:bidi="ar-DZ"/>
        </w:rPr>
      </w:pPr>
    </w:p>
    <w:p w:rsidR="0071191B" w:rsidRPr="006D187A" w:rsidRDefault="0071191B" w:rsidP="00EA6635">
      <w:pPr>
        <w:tabs>
          <w:tab w:val="right" w:pos="8568"/>
        </w:tabs>
        <w:bidi/>
        <w:ind w:right="1080"/>
        <w:rPr>
          <w:rFonts w:asciiTheme="majorBidi" w:hAnsiTheme="majorBidi" w:cstheme="majorBidi"/>
          <w:b/>
          <w:bCs/>
          <w:sz w:val="28"/>
          <w:szCs w:val="28"/>
          <w:u w:val="single"/>
          <w:rtl/>
          <w:lang w:bidi="ar-DZ"/>
        </w:rPr>
      </w:pPr>
      <w:r w:rsidRPr="006D187A">
        <w:rPr>
          <w:rFonts w:asciiTheme="majorBidi" w:hAnsiTheme="majorBidi" w:cstheme="majorBidi"/>
          <w:b/>
          <w:bCs/>
          <w:sz w:val="28"/>
          <w:szCs w:val="28"/>
          <w:u w:val="single"/>
          <w:rtl/>
          <w:lang w:bidi="ar-DZ"/>
        </w:rPr>
        <w:t>مقياس :الاقتصاد الجزائري</w:t>
      </w:r>
    </w:p>
    <w:p w:rsidR="00EA6635" w:rsidRPr="006D187A" w:rsidRDefault="00EA6635" w:rsidP="00EA6635">
      <w:pPr>
        <w:tabs>
          <w:tab w:val="right" w:pos="8568"/>
        </w:tabs>
        <w:bidi/>
        <w:ind w:right="1080"/>
        <w:rPr>
          <w:rFonts w:asciiTheme="majorBidi" w:hAnsiTheme="majorBidi" w:cstheme="majorBidi"/>
          <w:b/>
          <w:bCs/>
          <w:sz w:val="28"/>
          <w:szCs w:val="28"/>
          <w:u w:val="single"/>
          <w:rtl/>
          <w:lang w:bidi="ar-DZ"/>
        </w:rPr>
      </w:pPr>
    </w:p>
    <w:p w:rsidR="0071191B" w:rsidRPr="006D187A" w:rsidRDefault="0071191B" w:rsidP="00EA6635">
      <w:p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*المرحلة الأولى في العهد الإستعماري</w:t>
      </w:r>
    </w:p>
    <w:p w:rsidR="0071191B" w:rsidRPr="006D187A" w:rsidRDefault="0071191B" w:rsidP="00EA6635">
      <w:p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*مرحلة تخطيط التنمية الإقتصادية1962-1979</w:t>
      </w:r>
    </w:p>
    <w:p w:rsidR="0071191B" w:rsidRPr="006D187A" w:rsidRDefault="0071191B" w:rsidP="00EA6635">
      <w:p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*مرحلة التحول الإرادي للإصلاحات1980-1986</w:t>
      </w:r>
    </w:p>
    <w:p w:rsidR="0071191B" w:rsidRPr="006D187A" w:rsidRDefault="0071191B" w:rsidP="00EA6635">
      <w:p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*مرحلة الإصلاحات الإقتصادية1986-1993</w:t>
      </w:r>
    </w:p>
    <w:p w:rsidR="0071191B" w:rsidRPr="006D187A" w:rsidRDefault="0071191B" w:rsidP="00EA6635">
      <w:p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*مرحلة تطبيق سياسات التعديل الهيكلي1994-1998</w:t>
      </w:r>
    </w:p>
    <w:p w:rsidR="0071191B" w:rsidRPr="006D187A" w:rsidRDefault="0071191B" w:rsidP="00EA6635">
      <w:p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*مرحلة برامج النمو الإقتصادي1999 إلى يومنا.</w:t>
      </w:r>
    </w:p>
    <w:p w:rsidR="00EA6635" w:rsidRPr="006D187A" w:rsidRDefault="00EA6635" w:rsidP="0071191B">
      <w:pPr>
        <w:tabs>
          <w:tab w:val="right" w:pos="8568"/>
        </w:tabs>
        <w:bidi/>
        <w:ind w:right="1080"/>
        <w:jc w:val="center"/>
        <w:rPr>
          <w:rFonts w:asciiTheme="majorBidi" w:hAnsiTheme="majorBidi" w:cstheme="majorBidi"/>
          <w:b/>
          <w:bCs/>
          <w:sz w:val="28"/>
          <w:szCs w:val="28"/>
          <w:u w:val="single"/>
          <w:rtl/>
          <w:lang w:bidi="ar-DZ"/>
        </w:rPr>
      </w:pPr>
    </w:p>
    <w:p w:rsidR="0071191B" w:rsidRPr="006D187A" w:rsidRDefault="0071191B" w:rsidP="00EA6635">
      <w:pPr>
        <w:tabs>
          <w:tab w:val="right" w:pos="8568"/>
        </w:tabs>
        <w:bidi/>
        <w:ind w:right="1080"/>
        <w:rPr>
          <w:rFonts w:asciiTheme="majorBidi" w:hAnsiTheme="majorBidi" w:cstheme="majorBidi"/>
          <w:b/>
          <w:bCs/>
          <w:sz w:val="28"/>
          <w:szCs w:val="28"/>
          <w:u w:val="single"/>
          <w:rtl/>
          <w:lang w:bidi="ar-DZ"/>
        </w:rPr>
      </w:pPr>
      <w:r w:rsidRPr="006D187A">
        <w:rPr>
          <w:rFonts w:asciiTheme="majorBidi" w:hAnsiTheme="majorBidi" w:cstheme="majorBidi"/>
          <w:b/>
          <w:bCs/>
          <w:sz w:val="28"/>
          <w:szCs w:val="28"/>
          <w:u w:val="single"/>
          <w:rtl/>
          <w:lang w:bidi="ar-DZ"/>
        </w:rPr>
        <w:t>مقياس :المحاسبة التحليلية</w:t>
      </w:r>
    </w:p>
    <w:p w:rsidR="00EA6635" w:rsidRPr="006D187A" w:rsidRDefault="00EA6635" w:rsidP="00EA6635">
      <w:pPr>
        <w:tabs>
          <w:tab w:val="right" w:pos="8568"/>
        </w:tabs>
        <w:bidi/>
        <w:ind w:right="1080"/>
        <w:rPr>
          <w:rFonts w:asciiTheme="majorBidi" w:hAnsiTheme="majorBidi" w:cstheme="majorBidi"/>
          <w:b/>
          <w:bCs/>
          <w:sz w:val="28"/>
          <w:szCs w:val="28"/>
          <w:u w:val="single"/>
          <w:rtl/>
          <w:lang w:bidi="ar-DZ"/>
        </w:rPr>
      </w:pPr>
    </w:p>
    <w:p w:rsidR="0071191B" w:rsidRPr="006D187A" w:rsidRDefault="0071191B" w:rsidP="00EA6635">
      <w:p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-مدخل للمحاسبة التحليلية( تعريف نظام المحاسبة التحليلية،المقارنة بين نظام المحاسبة المالية ونظام المحاسبة التحليلية)</w:t>
      </w:r>
    </w:p>
    <w:p w:rsidR="0071191B" w:rsidRPr="006D187A" w:rsidRDefault="0071191B" w:rsidP="00EA6635">
      <w:p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-مدخل إلى مفهوم التكاليف والأعباء</w:t>
      </w:r>
    </w:p>
    <w:p w:rsidR="0071191B" w:rsidRPr="006D187A" w:rsidRDefault="0071191B" w:rsidP="00EA6635">
      <w:p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-محاسبة المخزونات</w:t>
      </w:r>
    </w:p>
    <w:p w:rsidR="0071191B" w:rsidRPr="006D187A" w:rsidRDefault="0071191B" w:rsidP="00EA6635">
      <w:p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-طريقة التكلفة الكلية ومحاسبة الأنشطة.</w:t>
      </w:r>
    </w:p>
    <w:p w:rsidR="00EA6635" w:rsidRPr="006D187A" w:rsidRDefault="00EA6635" w:rsidP="00EA6635">
      <w:pPr>
        <w:tabs>
          <w:tab w:val="right" w:pos="8568"/>
        </w:tabs>
        <w:bidi/>
        <w:spacing w:line="360" w:lineRule="auto"/>
        <w:ind w:right="1080"/>
        <w:rPr>
          <w:rFonts w:asciiTheme="majorBidi" w:hAnsiTheme="majorBidi" w:cstheme="majorBidi"/>
          <w:sz w:val="28"/>
          <w:szCs w:val="28"/>
          <w:rtl/>
          <w:lang w:bidi="ar-DZ"/>
        </w:rPr>
      </w:pPr>
    </w:p>
    <w:p w:rsidR="00EA6635" w:rsidRPr="006D187A" w:rsidRDefault="00EA6635" w:rsidP="00EA6635">
      <w:pPr>
        <w:tabs>
          <w:tab w:val="right" w:pos="8568"/>
        </w:tabs>
        <w:bidi/>
        <w:spacing w:line="360" w:lineRule="auto"/>
        <w:ind w:right="1080"/>
        <w:rPr>
          <w:rFonts w:asciiTheme="majorBidi" w:hAnsiTheme="majorBidi" w:cstheme="majorBidi"/>
          <w:sz w:val="28"/>
          <w:szCs w:val="28"/>
          <w:rtl/>
          <w:lang w:bidi="ar-DZ"/>
        </w:rPr>
      </w:pPr>
    </w:p>
    <w:p w:rsidR="00EA6635" w:rsidRPr="006D187A" w:rsidRDefault="00EA6635" w:rsidP="00EA6635">
      <w:pPr>
        <w:tabs>
          <w:tab w:val="right" w:pos="8568"/>
        </w:tabs>
        <w:bidi/>
        <w:spacing w:line="360" w:lineRule="auto"/>
        <w:ind w:right="1080"/>
        <w:rPr>
          <w:rFonts w:asciiTheme="majorBidi" w:hAnsiTheme="majorBidi" w:cstheme="majorBidi"/>
          <w:sz w:val="28"/>
          <w:szCs w:val="28"/>
          <w:rtl/>
          <w:lang w:bidi="ar-DZ"/>
        </w:rPr>
      </w:pPr>
    </w:p>
    <w:p w:rsidR="0071191B" w:rsidRPr="006D187A" w:rsidRDefault="0071191B" w:rsidP="00EA6635">
      <w:pPr>
        <w:tabs>
          <w:tab w:val="right" w:pos="8568"/>
        </w:tabs>
        <w:bidi/>
        <w:ind w:right="1080"/>
        <w:rPr>
          <w:rFonts w:asciiTheme="majorBidi" w:hAnsiTheme="majorBidi" w:cstheme="majorBidi"/>
          <w:b/>
          <w:bCs/>
          <w:sz w:val="28"/>
          <w:szCs w:val="28"/>
          <w:u w:val="single"/>
          <w:rtl/>
          <w:lang w:bidi="ar-DZ"/>
        </w:rPr>
      </w:pPr>
      <w:r w:rsidRPr="006D187A">
        <w:rPr>
          <w:rFonts w:asciiTheme="majorBidi" w:hAnsiTheme="majorBidi" w:cstheme="majorBidi"/>
          <w:b/>
          <w:bCs/>
          <w:sz w:val="28"/>
          <w:szCs w:val="28"/>
          <w:u w:val="single"/>
          <w:rtl/>
          <w:lang w:bidi="ar-DZ"/>
        </w:rPr>
        <w:lastRenderedPageBreak/>
        <w:t>مقياس : التسويق</w:t>
      </w:r>
    </w:p>
    <w:p w:rsidR="00EA6635" w:rsidRPr="006D187A" w:rsidRDefault="00EA6635" w:rsidP="00EA6635">
      <w:pPr>
        <w:tabs>
          <w:tab w:val="right" w:pos="8568"/>
        </w:tabs>
        <w:bidi/>
        <w:ind w:right="1080"/>
        <w:rPr>
          <w:rFonts w:asciiTheme="majorBidi" w:hAnsiTheme="majorBidi" w:cstheme="majorBidi"/>
          <w:b/>
          <w:bCs/>
          <w:sz w:val="28"/>
          <w:szCs w:val="28"/>
          <w:u w:val="single"/>
          <w:rtl/>
          <w:lang w:bidi="ar-DZ"/>
        </w:rPr>
      </w:pPr>
    </w:p>
    <w:p w:rsidR="0071191B" w:rsidRPr="006D187A" w:rsidRDefault="0071191B" w:rsidP="000852DF">
      <w:pPr>
        <w:pStyle w:val="Paragraphedeliste"/>
        <w:numPr>
          <w:ilvl w:val="0"/>
          <w:numId w:val="65"/>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طبيعة وأهمية التسويق</w:t>
      </w:r>
    </w:p>
    <w:p w:rsidR="0071191B" w:rsidRPr="006D187A" w:rsidRDefault="0071191B" w:rsidP="000852DF">
      <w:pPr>
        <w:pStyle w:val="Paragraphedeliste"/>
        <w:numPr>
          <w:ilvl w:val="0"/>
          <w:numId w:val="65"/>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معرفة البيئة والسوق</w:t>
      </w:r>
    </w:p>
    <w:p w:rsidR="0071191B" w:rsidRPr="006D187A" w:rsidRDefault="0071191B" w:rsidP="000852DF">
      <w:pPr>
        <w:pStyle w:val="Paragraphedeliste"/>
        <w:numPr>
          <w:ilvl w:val="0"/>
          <w:numId w:val="65"/>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تجزئة السوق</w:t>
      </w:r>
    </w:p>
    <w:p w:rsidR="0071191B" w:rsidRPr="006D187A" w:rsidRDefault="0071191B" w:rsidP="000852DF">
      <w:pPr>
        <w:pStyle w:val="Paragraphedeliste"/>
        <w:numPr>
          <w:ilvl w:val="0"/>
          <w:numId w:val="65"/>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سلوك المستهلك</w:t>
      </w:r>
    </w:p>
    <w:p w:rsidR="0071191B" w:rsidRPr="006D187A" w:rsidRDefault="0071191B" w:rsidP="000852DF">
      <w:pPr>
        <w:pStyle w:val="Paragraphedeliste"/>
        <w:numPr>
          <w:ilvl w:val="0"/>
          <w:numId w:val="65"/>
        </w:numPr>
        <w:tabs>
          <w:tab w:val="right" w:pos="8568"/>
        </w:tabs>
        <w:bidi/>
        <w:spacing w:line="360"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المزيج التسويقي</w:t>
      </w:r>
    </w:p>
    <w:p w:rsidR="0071191B" w:rsidRPr="006D187A" w:rsidRDefault="0071191B" w:rsidP="000852DF">
      <w:pPr>
        <w:pStyle w:val="Paragraphedeliste"/>
        <w:numPr>
          <w:ilvl w:val="0"/>
          <w:numId w:val="65"/>
        </w:numPr>
        <w:tabs>
          <w:tab w:val="right" w:pos="8568"/>
        </w:tabs>
        <w:bidi/>
        <w:spacing w:line="360" w:lineRule="auto"/>
        <w:ind w:right="1080"/>
        <w:rPr>
          <w:rFonts w:asciiTheme="majorBidi" w:hAnsiTheme="majorBidi" w:cstheme="majorBidi"/>
          <w:sz w:val="28"/>
          <w:szCs w:val="28"/>
          <w:lang w:bidi="ar-DZ"/>
        </w:rPr>
      </w:pPr>
      <w:r w:rsidRPr="006D187A">
        <w:rPr>
          <w:rFonts w:asciiTheme="majorBidi" w:hAnsiTheme="majorBidi" w:cstheme="majorBidi"/>
          <w:sz w:val="28"/>
          <w:szCs w:val="28"/>
          <w:rtl/>
          <w:lang w:bidi="ar-DZ"/>
        </w:rPr>
        <w:t>انواع التسويق</w:t>
      </w:r>
    </w:p>
    <w:p w:rsidR="00EA6635" w:rsidRPr="006D187A" w:rsidRDefault="00EA6635" w:rsidP="006D187A">
      <w:pPr>
        <w:tabs>
          <w:tab w:val="right" w:pos="8568"/>
        </w:tabs>
        <w:bidi/>
        <w:ind w:right="1080"/>
        <w:rPr>
          <w:rFonts w:asciiTheme="majorBidi" w:hAnsiTheme="majorBidi" w:cstheme="majorBidi"/>
          <w:b/>
          <w:bCs/>
          <w:sz w:val="28"/>
          <w:szCs w:val="28"/>
          <w:u w:val="single"/>
          <w:rtl/>
          <w:lang w:bidi="ar-DZ"/>
        </w:rPr>
      </w:pPr>
    </w:p>
    <w:p w:rsidR="0071191B" w:rsidRPr="006D187A" w:rsidRDefault="0071191B" w:rsidP="00EA6635">
      <w:pPr>
        <w:tabs>
          <w:tab w:val="right" w:pos="8568"/>
        </w:tabs>
        <w:bidi/>
        <w:ind w:right="1080"/>
        <w:rPr>
          <w:rFonts w:asciiTheme="majorBidi" w:hAnsiTheme="majorBidi" w:cstheme="majorBidi"/>
          <w:b/>
          <w:bCs/>
          <w:sz w:val="28"/>
          <w:szCs w:val="28"/>
          <w:u w:val="single"/>
          <w:rtl/>
          <w:lang w:bidi="ar-DZ"/>
        </w:rPr>
      </w:pPr>
      <w:r w:rsidRPr="006D187A">
        <w:rPr>
          <w:rFonts w:asciiTheme="majorBidi" w:hAnsiTheme="majorBidi" w:cstheme="majorBidi"/>
          <w:b/>
          <w:bCs/>
          <w:sz w:val="28"/>
          <w:szCs w:val="28"/>
          <w:u w:val="single"/>
          <w:rtl/>
          <w:lang w:bidi="ar-DZ"/>
        </w:rPr>
        <w:t>مقياس :إقتصاد المؤسسة</w:t>
      </w:r>
    </w:p>
    <w:p w:rsidR="006D187A" w:rsidRPr="006D187A" w:rsidRDefault="006D187A" w:rsidP="0071191B">
      <w:pPr>
        <w:tabs>
          <w:tab w:val="right" w:pos="8568"/>
        </w:tabs>
        <w:bidi/>
        <w:ind w:right="1080"/>
        <w:rPr>
          <w:rFonts w:asciiTheme="majorBidi" w:hAnsiTheme="majorBidi" w:cstheme="majorBidi"/>
          <w:sz w:val="28"/>
          <w:szCs w:val="28"/>
          <w:rtl/>
          <w:lang w:bidi="ar-DZ"/>
        </w:rPr>
      </w:pPr>
    </w:p>
    <w:p w:rsidR="0071191B" w:rsidRPr="006D187A" w:rsidRDefault="0071191B" w:rsidP="000852DF">
      <w:pPr>
        <w:pStyle w:val="Paragraphedeliste"/>
        <w:numPr>
          <w:ilvl w:val="0"/>
          <w:numId w:val="66"/>
        </w:num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مفهوم المؤسسة</w:t>
      </w:r>
    </w:p>
    <w:p w:rsidR="0071191B" w:rsidRPr="006D187A" w:rsidRDefault="0071191B" w:rsidP="000852DF">
      <w:pPr>
        <w:pStyle w:val="Paragraphedeliste"/>
        <w:numPr>
          <w:ilvl w:val="0"/>
          <w:numId w:val="66"/>
        </w:num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المؤسسة والمحيط</w:t>
      </w:r>
    </w:p>
    <w:p w:rsidR="0071191B" w:rsidRPr="006D187A" w:rsidRDefault="0071191B" w:rsidP="000852DF">
      <w:pPr>
        <w:pStyle w:val="Paragraphedeliste"/>
        <w:numPr>
          <w:ilvl w:val="0"/>
          <w:numId w:val="66"/>
        </w:num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تنظيم المؤسسة</w:t>
      </w:r>
    </w:p>
    <w:p w:rsidR="0071191B" w:rsidRPr="006D187A" w:rsidRDefault="0071191B" w:rsidP="000852DF">
      <w:pPr>
        <w:pStyle w:val="Paragraphedeliste"/>
        <w:numPr>
          <w:ilvl w:val="0"/>
          <w:numId w:val="66"/>
        </w:num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وظائف المؤسسة</w:t>
      </w:r>
    </w:p>
    <w:p w:rsidR="0071191B" w:rsidRPr="006D187A" w:rsidRDefault="0071191B" w:rsidP="000852DF">
      <w:pPr>
        <w:pStyle w:val="Paragraphedeliste"/>
        <w:numPr>
          <w:ilvl w:val="0"/>
          <w:numId w:val="66"/>
        </w:num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أدوات التحليل الإقتصادي للمؤسسة</w:t>
      </w:r>
    </w:p>
    <w:p w:rsidR="0071191B" w:rsidRPr="006D187A" w:rsidRDefault="0071191B" w:rsidP="000852DF">
      <w:pPr>
        <w:pStyle w:val="Paragraphedeliste"/>
        <w:numPr>
          <w:ilvl w:val="0"/>
          <w:numId w:val="66"/>
        </w:num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أنماط نمو المؤسسة</w:t>
      </w:r>
    </w:p>
    <w:p w:rsidR="00EA6635" w:rsidRPr="006D187A" w:rsidRDefault="00EA6635" w:rsidP="0071191B">
      <w:pPr>
        <w:tabs>
          <w:tab w:val="right" w:pos="8568"/>
        </w:tabs>
        <w:bidi/>
        <w:ind w:right="1080"/>
        <w:jc w:val="center"/>
        <w:rPr>
          <w:rFonts w:asciiTheme="majorBidi" w:hAnsiTheme="majorBidi" w:cstheme="majorBidi"/>
          <w:b/>
          <w:bCs/>
          <w:sz w:val="28"/>
          <w:szCs w:val="28"/>
          <w:u w:val="single"/>
          <w:rtl/>
          <w:lang w:bidi="ar-DZ"/>
        </w:rPr>
      </w:pPr>
    </w:p>
    <w:p w:rsidR="0071191B" w:rsidRPr="006D187A" w:rsidRDefault="0071191B" w:rsidP="00EA6635">
      <w:pPr>
        <w:tabs>
          <w:tab w:val="right" w:pos="8568"/>
        </w:tabs>
        <w:bidi/>
        <w:ind w:right="1080"/>
        <w:rPr>
          <w:rFonts w:asciiTheme="majorBidi" w:hAnsiTheme="majorBidi" w:cstheme="majorBidi"/>
          <w:b/>
          <w:bCs/>
          <w:sz w:val="28"/>
          <w:szCs w:val="28"/>
          <w:u w:val="single"/>
          <w:rtl/>
          <w:lang w:bidi="ar-DZ"/>
        </w:rPr>
      </w:pPr>
      <w:r w:rsidRPr="006D187A">
        <w:rPr>
          <w:rFonts w:asciiTheme="majorBidi" w:hAnsiTheme="majorBidi" w:cstheme="majorBidi"/>
          <w:b/>
          <w:bCs/>
          <w:sz w:val="28"/>
          <w:szCs w:val="28"/>
          <w:u w:val="single"/>
          <w:rtl/>
          <w:lang w:bidi="ar-DZ"/>
        </w:rPr>
        <w:t>مقياس : تسيير المؤسسة</w:t>
      </w:r>
    </w:p>
    <w:p w:rsidR="006D187A" w:rsidRPr="006D187A" w:rsidRDefault="006D187A" w:rsidP="006D187A">
      <w:pPr>
        <w:tabs>
          <w:tab w:val="right" w:pos="8568"/>
        </w:tabs>
        <w:bidi/>
        <w:ind w:right="1080"/>
        <w:rPr>
          <w:rFonts w:asciiTheme="majorBidi" w:hAnsiTheme="majorBidi" w:cstheme="majorBidi"/>
          <w:b/>
          <w:bCs/>
          <w:sz w:val="28"/>
          <w:szCs w:val="28"/>
          <w:u w:val="single"/>
          <w:rtl/>
          <w:lang w:bidi="ar-DZ"/>
        </w:rPr>
      </w:pPr>
    </w:p>
    <w:p w:rsidR="0071191B" w:rsidRPr="006D187A" w:rsidRDefault="0071191B" w:rsidP="000852DF">
      <w:pPr>
        <w:pStyle w:val="Paragraphedeliste"/>
        <w:numPr>
          <w:ilvl w:val="0"/>
          <w:numId w:val="67"/>
        </w:num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تكوين وتطور المؤسسة</w:t>
      </w:r>
    </w:p>
    <w:p w:rsidR="0071191B" w:rsidRPr="006D187A" w:rsidRDefault="0071191B" w:rsidP="000852DF">
      <w:pPr>
        <w:pStyle w:val="Paragraphedeliste"/>
        <w:numPr>
          <w:ilvl w:val="0"/>
          <w:numId w:val="67"/>
        </w:num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أنواع المؤسسات</w:t>
      </w:r>
    </w:p>
    <w:p w:rsidR="0071191B" w:rsidRPr="006D187A" w:rsidRDefault="0071191B" w:rsidP="000852DF">
      <w:pPr>
        <w:pStyle w:val="Paragraphedeliste"/>
        <w:numPr>
          <w:ilvl w:val="0"/>
          <w:numId w:val="67"/>
        </w:num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وظائف المؤسسة</w:t>
      </w:r>
    </w:p>
    <w:p w:rsidR="0071191B" w:rsidRPr="006D187A" w:rsidRDefault="0071191B" w:rsidP="000852DF">
      <w:pPr>
        <w:pStyle w:val="Paragraphedeliste"/>
        <w:numPr>
          <w:ilvl w:val="0"/>
          <w:numId w:val="67"/>
        </w:numPr>
        <w:tabs>
          <w:tab w:val="right" w:pos="8568"/>
        </w:tabs>
        <w:bidi/>
        <w:ind w:right="1080"/>
        <w:rPr>
          <w:rFonts w:asciiTheme="majorBidi" w:hAnsiTheme="majorBidi" w:cstheme="majorBidi"/>
          <w:sz w:val="28"/>
          <w:szCs w:val="28"/>
          <w:lang w:bidi="ar-DZ"/>
        </w:rPr>
      </w:pPr>
      <w:r w:rsidRPr="006D187A">
        <w:rPr>
          <w:rFonts w:asciiTheme="majorBidi" w:hAnsiTheme="majorBidi" w:cstheme="majorBidi"/>
          <w:sz w:val="28"/>
          <w:szCs w:val="28"/>
          <w:rtl/>
          <w:lang w:bidi="ar-DZ"/>
        </w:rPr>
        <w:t>نظرية إتخاذ القرار( العمليات و النماذج)</w:t>
      </w:r>
    </w:p>
    <w:p w:rsidR="006D187A" w:rsidRPr="006D187A" w:rsidRDefault="006D187A" w:rsidP="006D187A">
      <w:pPr>
        <w:pStyle w:val="Paragraphedeliste"/>
        <w:tabs>
          <w:tab w:val="right" w:pos="8568"/>
        </w:tabs>
        <w:bidi/>
        <w:ind w:right="1080"/>
        <w:rPr>
          <w:rFonts w:asciiTheme="majorBidi" w:hAnsiTheme="majorBidi" w:cstheme="majorBidi"/>
          <w:sz w:val="28"/>
          <w:szCs w:val="28"/>
          <w:rtl/>
          <w:lang w:bidi="ar-DZ"/>
        </w:rPr>
      </w:pPr>
    </w:p>
    <w:p w:rsidR="0071191B" w:rsidRPr="006D187A" w:rsidRDefault="0071191B" w:rsidP="006D187A">
      <w:pPr>
        <w:tabs>
          <w:tab w:val="right" w:pos="8568"/>
        </w:tabs>
        <w:bidi/>
        <w:ind w:right="1080"/>
        <w:rPr>
          <w:rFonts w:asciiTheme="majorBidi" w:hAnsiTheme="majorBidi" w:cstheme="majorBidi"/>
          <w:b/>
          <w:bCs/>
          <w:sz w:val="28"/>
          <w:szCs w:val="28"/>
          <w:u w:val="single"/>
          <w:rtl/>
          <w:lang w:bidi="ar-DZ"/>
        </w:rPr>
      </w:pPr>
      <w:r w:rsidRPr="006D187A">
        <w:rPr>
          <w:rFonts w:asciiTheme="majorBidi" w:hAnsiTheme="majorBidi" w:cstheme="majorBidi"/>
          <w:b/>
          <w:bCs/>
          <w:sz w:val="28"/>
          <w:szCs w:val="28"/>
          <w:u w:val="single"/>
          <w:rtl/>
          <w:lang w:bidi="ar-DZ"/>
        </w:rPr>
        <w:t>مقياس رياضيات المؤسسة</w:t>
      </w:r>
    </w:p>
    <w:p w:rsidR="006D187A" w:rsidRPr="006D187A" w:rsidRDefault="006D187A" w:rsidP="006D187A">
      <w:pPr>
        <w:tabs>
          <w:tab w:val="right" w:pos="8568"/>
        </w:tabs>
        <w:bidi/>
        <w:ind w:right="1080"/>
        <w:rPr>
          <w:rFonts w:asciiTheme="majorBidi" w:hAnsiTheme="majorBidi" w:cstheme="majorBidi"/>
          <w:b/>
          <w:bCs/>
          <w:sz w:val="28"/>
          <w:szCs w:val="28"/>
          <w:u w:val="single"/>
          <w:rtl/>
          <w:lang w:bidi="ar-DZ"/>
        </w:rPr>
      </w:pPr>
    </w:p>
    <w:p w:rsidR="0071191B" w:rsidRPr="006D187A" w:rsidRDefault="0071191B" w:rsidP="0071191B">
      <w:p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الفصل الأول: البرمجة الخطية</w:t>
      </w:r>
    </w:p>
    <w:p w:rsidR="0071191B" w:rsidRPr="006D187A" w:rsidRDefault="0071191B" w:rsidP="0071191B">
      <w:p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-صياغة المسالة(المشكلة)</w:t>
      </w:r>
    </w:p>
    <w:p w:rsidR="0071191B" w:rsidRPr="006D187A" w:rsidRDefault="0071191B" w:rsidP="0071191B">
      <w:p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-الحل البياني</w:t>
      </w:r>
    </w:p>
    <w:p w:rsidR="0071191B" w:rsidRPr="006D187A" w:rsidRDefault="0071191B" w:rsidP="0071191B">
      <w:p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-عرض الحل بطريقة السمبلكس</w:t>
      </w:r>
    </w:p>
    <w:p w:rsidR="0071191B" w:rsidRPr="006D187A" w:rsidRDefault="0071191B" w:rsidP="0071191B">
      <w:p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-المسألة الثنائية</w:t>
      </w:r>
    </w:p>
    <w:p w:rsidR="0071191B" w:rsidRPr="006D187A" w:rsidRDefault="0071191B" w:rsidP="0071191B">
      <w:p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-تحليل الحساسية</w:t>
      </w:r>
    </w:p>
    <w:p w:rsidR="0071191B" w:rsidRPr="006D187A" w:rsidRDefault="0071191B" w:rsidP="0071191B">
      <w:p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الفصل الثاني:مشاكل النقل</w:t>
      </w:r>
    </w:p>
    <w:p w:rsidR="0071191B" w:rsidRPr="006D187A" w:rsidRDefault="0071191B" w:rsidP="0071191B">
      <w:p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-صياغة المسألة( المشكلة)</w:t>
      </w:r>
    </w:p>
    <w:p w:rsidR="0071191B" w:rsidRPr="006D187A" w:rsidRDefault="0071191B" w:rsidP="0071191B">
      <w:p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-تمثيل مشكلة النقل بنظرية الشبكة</w:t>
      </w:r>
    </w:p>
    <w:p w:rsidR="0071191B" w:rsidRPr="006D187A" w:rsidRDefault="0071191B" w:rsidP="0071191B">
      <w:p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 عرض الحل بطريقة الشبكة</w:t>
      </w:r>
    </w:p>
    <w:p w:rsidR="0071191B" w:rsidRPr="006D187A" w:rsidRDefault="0071191B" w:rsidP="0071191B">
      <w:p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الفصل الثالث: مدخل للبرمجة غير الخطية بقيود أو بدون قيود</w:t>
      </w:r>
    </w:p>
    <w:p w:rsidR="006D187A" w:rsidRPr="006D187A" w:rsidRDefault="006D187A" w:rsidP="0071191B">
      <w:pPr>
        <w:tabs>
          <w:tab w:val="right" w:pos="8568"/>
        </w:tabs>
        <w:bidi/>
        <w:ind w:right="1080"/>
        <w:jc w:val="center"/>
        <w:rPr>
          <w:rFonts w:asciiTheme="majorBidi" w:hAnsiTheme="majorBidi" w:cstheme="majorBidi"/>
          <w:b/>
          <w:bCs/>
          <w:sz w:val="28"/>
          <w:szCs w:val="28"/>
          <w:u w:val="single"/>
          <w:rtl/>
          <w:lang w:bidi="ar-DZ"/>
        </w:rPr>
      </w:pPr>
    </w:p>
    <w:p w:rsidR="006D187A" w:rsidRPr="006D187A" w:rsidRDefault="006D187A" w:rsidP="006D187A">
      <w:pPr>
        <w:tabs>
          <w:tab w:val="right" w:pos="8568"/>
        </w:tabs>
        <w:bidi/>
        <w:ind w:right="1080"/>
        <w:jc w:val="center"/>
        <w:rPr>
          <w:rFonts w:asciiTheme="majorBidi" w:hAnsiTheme="majorBidi" w:cstheme="majorBidi"/>
          <w:b/>
          <w:bCs/>
          <w:sz w:val="28"/>
          <w:szCs w:val="28"/>
          <w:u w:val="single"/>
          <w:rtl/>
          <w:lang w:bidi="ar-DZ"/>
        </w:rPr>
      </w:pPr>
    </w:p>
    <w:p w:rsidR="0071191B" w:rsidRPr="006D187A" w:rsidRDefault="0071191B" w:rsidP="006D187A">
      <w:pPr>
        <w:tabs>
          <w:tab w:val="right" w:pos="8568"/>
        </w:tabs>
        <w:bidi/>
        <w:ind w:right="1080"/>
        <w:rPr>
          <w:rFonts w:asciiTheme="majorBidi" w:hAnsiTheme="majorBidi" w:cstheme="majorBidi"/>
          <w:b/>
          <w:bCs/>
          <w:sz w:val="28"/>
          <w:szCs w:val="28"/>
          <w:u w:val="single"/>
          <w:rtl/>
          <w:lang w:bidi="ar-DZ"/>
        </w:rPr>
      </w:pPr>
      <w:r w:rsidRPr="006D187A">
        <w:rPr>
          <w:rFonts w:asciiTheme="majorBidi" w:hAnsiTheme="majorBidi" w:cstheme="majorBidi"/>
          <w:b/>
          <w:bCs/>
          <w:sz w:val="28"/>
          <w:szCs w:val="28"/>
          <w:u w:val="single"/>
          <w:rtl/>
          <w:lang w:bidi="ar-DZ"/>
        </w:rPr>
        <w:lastRenderedPageBreak/>
        <w:t>مقياس:المالية العامة</w:t>
      </w:r>
    </w:p>
    <w:p w:rsidR="0071191B" w:rsidRPr="006D187A" w:rsidRDefault="0071191B" w:rsidP="0071191B">
      <w:pPr>
        <w:tabs>
          <w:tab w:val="right" w:pos="8568"/>
        </w:tabs>
        <w:bidi/>
        <w:ind w:right="1080"/>
        <w:rPr>
          <w:rFonts w:asciiTheme="majorBidi" w:hAnsiTheme="majorBidi" w:cstheme="majorBidi"/>
          <w:b/>
          <w:bCs/>
          <w:sz w:val="28"/>
          <w:szCs w:val="28"/>
          <w:u w:val="single"/>
          <w:rtl/>
          <w:lang w:bidi="ar-DZ"/>
        </w:rPr>
      </w:pPr>
    </w:p>
    <w:p w:rsidR="0071191B" w:rsidRPr="006D187A" w:rsidRDefault="0071191B" w:rsidP="006D187A">
      <w:pPr>
        <w:tabs>
          <w:tab w:val="right" w:pos="8568"/>
        </w:tabs>
        <w:bidi/>
        <w:spacing w:line="276"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الفصل الأول: نشأة وتطور المالية العامة وعلاقتها بالعلوم الأخرى</w:t>
      </w:r>
    </w:p>
    <w:p w:rsidR="0071191B" w:rsidRPr="006D187A" w:rsidRDefault="0071191B" w:rsidP="006D187A">
      <w:pPr>
        <w:tabs>
          <w:tab w:val="right" w:pos="8568"/>
        </w:tabs>
        <w:bidi/>
        <w:spacing w:line="276"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الفصل الثاني:النفقات العامة( مفهوم النفقات العامة والخاصة،أنواع النفقات العامة،تقسيم النفقات العامة،الآثار الإقتصادية والإجتماعية للنفقات العامة)</w:t>
      </w:r>
    </w:p>
    <w:p w:rsidR="0071191B" w:rsidRPr="006D187A" w:rsidRDefault="0071191B" w:rsidP="006D187A">
      <w:pPr>
        <w:tabs>
          <w:tab w:val="right" w:pos="8568"/>
        </w:tabs>
        <w:bidi/>
        <w:spacing w:line="276"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الفصل الثالث:الإيرادات العامة( مفهوم الإيرادات العامة،أنواع الإيرادات العامة ،مصادر الإيرادات)</w:t>
      </w:r>
    </w:p>
    <w:p w:rsidR="0071191B" w:rsidRPr="006D187A" w:rsidRDefault="0071191B" w:rsidP="006D187A">
      <w:pPr>
        <w:tabs>
          <w:tab w:val="right" w:pos="8568"/>
        </w:tabs>
        <w:bidi/>
        <w:spacing w:line="276" w:lineRule="auto"/>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الفصل الرابع:الميزانية العامة وأصولها  العلمية (مبادئ الميزانية العامة للدولة،إعداد،تنفيذ،الميزانية العامة والتوازن الإقتصادي والإجتماعي)</w:t>
      </w:r>
    </w:p>
    <w:p w:rsidR="006D187A" w:rsidRPr="006D187A" w:rsidRDefault="006D187A" w:rsidP="006D187A">
      <w:pPr>
        <w:tabs>
          <w:tab w:val="right" w:pos="8568"/>
        </w:tabs>
        <w:bidi/>
        <w:spacing w:line="276" w:lineRule="auto"/>
        <w:ind w:right="1080"/>
        <w:rPr>
          <w:rFonts w:asciiTheme="majorBidi" w:hAnsiTheme="majorBidi" w:cstheme="majorBidi"/>
          <w:sz w:val="28"/>
          <w:szCs w:val="28"/>
          <w:rtl/>
          <w:lang w:bidi="ar-DZ"/>
        </w:rPr>
      </w:pPr>
    </w:p>
    <w:p w:rsidR="0071191B" w:rsidRPr="006D187A" w:rsidRDefault="0071191B" w:rsidP="006D187A">
      <w:pPr>
        <w:tabs>
          <w:tab w:val="right" w:pos="8568"/>
        </w:tabs>
        <w:bidi/>
        <w:ind w:right="1080"/>
        <w:rPr>
          <w:rFonts w:asciiTheme="majorBidi" w:hAnsiTheme="majorBidi" w:cstheme="majorBidi"/>
          <w:b/>
          <w:bCs/>
          <w:sz w:val="28"/>
          <w:szCs w:val="28"/>
          <w:u w:val="single"/>
          <w:rtl/>
          <w:lang w:bidi="ar-DZ"/>
        </w:rPr>
      </w:pPr>
      <w:r w:rsidRPr="006D187A">
        <w:rPr>
          <w:rFonts w:asciiTheme="majorBidi" w:hAnsiTheme="majorBidi" w:cstheme="majorBidi"/>
          <w:b/>
          <w:bCs/>
          <w:sz w:val="28"/>
          <w:szCs w:val="28"/>
          <w:u w:val="single"/>
          <w:rtl/>
          <w:lang w:bidi="ar-DZ"/>
        </w:rPr>
        <w:t>مقياس الإقتصاد الجزئي 1</w:t>
      </w:r>
    </w:p>
    <w:p w:rsidR="006D187A" w:rsidRPr="006D187A" w:rsidRDefault="006D187A" w:rsidP="006D187A">
      <w:pPr>
        <w:tabs>
          <w:tab w:val="right" w:pos="8568"/>
        </w:tabs>
        <w:bidi/>
        <w:ind w:right="1080"/>
        <w:rPr>
          <w:rFonts w:asciiTheme="majorBidi" w:hAnsiTheme="majorBidi" w:cstheme="majorBidi"/>
          <w:b/>
          <w:bCs/>
          <w:sz w:val="28"/>
          <w:szCs w:val="28"/>
          <w:u w:val="single"/>
          <w:rtl/>
          <w:lang w:bidi="ar-DZ"/>
        </w:rPr>
      </w:pPr>
    </w:p>
    <w:p w:rsidR="0071191B" w:rsidRPr="006D187A" w:rsidRDefault="0071191B" w:rsidP="0071191B">
      <w:p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مفهوم الإقتصاد والمشكلة الإقتصادية</w:t>
      </w:r>
    </w:p>
    <w:p w:rsidR="0071191B" w:rsidRPr="006D187A" w:rsidRDefault="0071191B" w:rsidP="0071191B">
      <w:p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الفصل الأول: نظرية سلوك المستهلك</w:t>
      </w:r>
    </w:p>
    <w:p w:rsidR="0071191B" w:rsidRPr="006D187A" w:rsidRDefault="0071191B" w:rsidP="0071191B">
      <w:pPr>
        <w:tabs>
          <w:tab w:val="right" w:pos="8568"/>
        </w:tabs>
        <w:bidi/>
        <w:ind w:left="1080"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1-نظرية المنفعة القياسية ( العددية)</w:t>
      </w:r>
    </w:p>
    <w:p w:rsidR="0071191B" w:rsidRPr="006D187A" w:rsidRDefault="0071191B" w:rsidP="0071191B">
      <w:pPr>
        <w:tabs>
          <w:tab w:val="right" w:pos="8568"/>
        </w:tabs>
        <w:bidi/>
        <w:ind w:left="1080"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-الفرضيات التي تقوم عليها هذه النظرية</w:t>
      </w:r>
    </w:p>
    <w:p w:rsidR="0071191B" w:rsidRPr="006D187A" w:rsidRDefault="0071191B" w:rsidP="0071191B">
      <w:pPr>
        <w:tabs>
          <w:tab w:val="right" w:pos="8568"/>
        </w:tabs>
        <w:bidi/>
        <w:ind w:left="1080"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-أنواع المنفعة(الكلية والحدية)</w:t>
      </w:r>
    </w:p>
    <w:p w:rsidR="0071191B" w:rsidRPr="006D187A" w:rsidRDefault="0071191B" w:rsidP="0071191B">
      <w:pPr>
        <w:tabs>
          <w:tab w:val="right" w:pos="8568"/>
        </w:tabs>
        <w:bidi/>
        <w:ind w:left="1080"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2-نظريةالمنفعة الترتيبية(التحليل بمنحنيات السواء) </w:t>
      </w:r>
    </w:p>
    <w:p w:rsidR="0071191B" w:rsidRPr="006D187A" w:rsidRDefault="0071191B" w:rsidP="0071191B">
      <w:pPr>
        <w:tabs>
          <w:tab w:val="right" w:pos="8568"/>
        </w:tabs>
        <w:bidi/>
        <w:ind w:left="1080"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-التحليل بمنحنيات السواء،المعدل الحدي للإحلال،قيد الميزانية،توازن المستهلك،أثر الإحلال وأثر الدخل،تغير محيط المستهلك...</w:t>
      </w:r>
    </w:p>
    <w:p w:rsidR="0071191B" w:rsidRPr="006D187A" w:rsidRDefault="0071191B" w:rsidP="0071191B">
      <w:pPr>
        <w:tabs>
          <w:tab w:val="right" w:pos="8568"/>
        </w:tabs>
        <w:bidi/>
        <w:ind w:left="1080"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3-دالة الطلب( مفهوم دالة الطلب،التمثيل الرياضي لدالة الطلب،دالة الطلب الفردي،دالة الطلب السوقي،المرونات)</w:t>
      </w:r>
    </w:p>
    <w:p w:rsidR="0071191B" w:rsidRPr="006D187A" w:rsidRDefault="0071191B" w:rsidP="0071191B">
      <w:p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الفصل الثاني:نظرية سلوك المنتج</w:t>
      </w:r>
    </w:p>
    <w:p w:rsidR="0071191B" w:rsidRPr="006D187A" w:rsidRDefault="0071191B" w:rsidP="0071191B">
      <w:p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         1-تعريف وأنواع دوال الإنتاج</w:t>
      </w:r>
    </w:p>
    <w:p w:rsidR="0071191B" w:rsidRPr="006D187A" w:rsidRDefault="0071191B" w:rsidP="0071191B">
      <w:p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        2-دالة الإنتاج في الفترة القصيرة</w:t>
      </w:r>
    </w:p>
    <w:p w:rsidR="006D187A" w:rsidRPr="006D187A" w:rsidRDefault="006D187A" w:rsidP="006D187A">
      <w:pPr>
        <w:tabs>
          <w:tab w:val="right" w:pos="8568"/>
        </w:tabs>
        <w:bidi/>
        <w:ind w:right="1080"/>
        <w:rPr>
          <w:rFonts w:asciiTheme="majorBidi" w:hAnsiTheme="majorBidi" w:cstheme="majorBidi"/>
          <w:sz w:val="28"/>
          <w:szCs w:val="28"/>
          <w:rtl/>
          <w:lang w:bidi="ar-DZ"/>
        </w:rPr>
      </w:pPr>
    </w:p>
    <w:p w:rsidR="0071191B" w:rsidRPr="006D187A" w:rsidRDefault="0071191B" w:rsidP="006D187A">
      <w:pPr>
        <w:tabs>
          <w:tab w:val="right" w:pos="8568"/>
        </w:tabs>
        <w:bidi/>
        <w:ind w:right="1080"/>
        <w:rPr>
          <w:rFonts w:asciiTheme="majorBidi" w:hAnsiTheme="majorBidi" w:cstheme="majorBidi"/>
          <w:b/>
          <w:bCs/>
          <w:sz w:val="28"/>
          <w:szCs w:val="28"/>
          <w:u w:val="single"/>
          <w:rtl/>
          <w:lang w:bidi="ar-DZ"/>
        </w:rPr>
      </w:pPr>
      <w:r w:rsidRPr="006D187A">
        <w:rPr>
          <w:rFonts w:asciiTheme="majorBidi" w:hAnsiTheme="majorBidi" w:cstheme="majorBidi"/>
          <w:b/>
          <w:bCs/>
          <w:sz w:val="28"/>
          <w:szCs w:val="28"/>
          <w:u w:val="single"/>
          <w:rtl/>
          <w:lang w:bidi="ar-DZ"/>
        </w:rPr>
        <w:t>مقياس الإقتصاد الجزئي 2</w:t>
      </w:r>
    </w:p>
    <w:p w:rsidR="006D187A" w:rsidRPr="006D187A" w:rsidRDefault="006D187A" w:rsidP="006D187A">
      <w:pPr>
        <w:tabs>
          <w:tab w:val="right" w:pos="8568"/>
        </w:tabs>
        <w:bidi/>
        <w:ind w:right="1080"/>
        <w:rPr>
          <w:rFonts w:asciiTheme="majorBidi" w:hAnsiTheme="majorBidi" w:cstheme="majorBidi"/>
          <w:sz w:val="28"/>
          <w:szCs w:val="28"/>
          <w:u w:val="single"/>
          <w:rtl/>
          <w:lang w:bidi="ar-DZ"/>
        </w:rPr>
      </w:pPr>
    </w:p>
    <w:p w:rsidR="0071191B" w:rsidRPr="006D187A" w:rsidRDefault="0071191B" w:rsidP="0071191B">
      <w:p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1-دالة الإنتاج في الفترة الطويلة(دالة الإنتاج عند تغير جميع عوامل الإنتاج،غلة الحجم أو إقتصاديات السلم.</w:t>
      </w:r>
    </w:p>
    <w:p w:rsidR="0071191B" w:rsidRPr="006D187A" w:rsidRDefault="0071191B" w:rsidP="0071191B">
      <w:p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2-الإنتاج عند توفر عاملين متغيرين( منحنيات الناتج المتساوي وخصائصها،المعدل الحدي للإحلال التقني،خط التكلفة المتساوية،توازن المنتج(الطرق)، مسار التوسع.</w:t>
      </w:r>
    </w:p>
    <w:p w:rsidR="0071191B" w:rsidRPr="006D187A" w:rsidRDefault="0071191B" w:rsidP="0071191B">
      <w:p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3-المرونة (مرونة عوامل الإنتاج، مرونة الإحلال)</w:t>
      </w:r>
    </w:p>
    <w:p w:rsidR="0071191B" w:rsidRPr="006D187A" w:rsidRDefault="0071191B" w:rsidP="0071191B">
      <w:p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4-دالة العرض( تعريف، دالة العرض الفردي،دالة العرض السوقي، مرونة العرض)</w:t>
      </w:r>
    </w:p>
    <w:p w:rsidR="0071191B" w:rsidRPr="006D187A" w:rsidRDefault="0071191B" w:rsidP="0071191B">
      <w:p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5-نظرية التكاليف والإيرادات( دوال التكاليف في الفترة القصيرة،دوال التكاليف في الفترة الطويلة،الإيرادات، الربح)</w:t>
      </w:r>
    </w:p>
    <w:p w:rsidR="0071191B" w:rsidRPr="006D187A" w:rsidRDefault="0071191B" w:rsidP="0071191B">
      <w:p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6-توازن السوق( مفهوم التوازن،تفاعل العرض والطلب،فائض المستهلك وفائض المنتج)</w:t>
      </w:r>
    </w:p>
    <w:p w:rsidR="0071191B" w:rsidRPr="006D187A" w:rsidRDefault="0071191B" w:rsidP="0071191B">
      <w:p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7-المنافسة التامة( التعريف،الخصائص،التحليل على فترات)</w:t>
      </w:r>
    </w:p>
    <w:p w:rsidR="0071191B" w:rsidRPr="006D187A" w:rsidRDefault="0071191B" w:rsidP="0071191B">
      <w:p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8-الإحتكار التام(التعريف والأنواع وشروطه،منحنى الطلب والإيراد الحدي الذي يواجه المحتكر،توازن المحتكر، تنظيم الإحتكار،مؤسسة إحتكارية بعدة مصانع،التمييز الإحتكاري</w:t>
      </w:r>
    </w:p>
    <w:p w:rsidR="0071191B" w:rsidRPr="006D187A" w:rsidRDefault="0071191B" w:rsidP="0071191B">
      <w:pPr>
        <w:tabs>
          <w:tab w:val="right" w:pos="8568"/>
        </w:tabs>
        <w:bidi/>
        <w:ind w:right="1080"/>
        <w:rPr>
          <w:rFonts w:asciiTheme="majorBidi" w:hAnsiTheme="majorBidi" w:cstheme="majorBidi"/>
          <w:sz w:val="28"/>
          <w:szCs w:val="28"/>
          <w:rtl/>
          <w:lang w:bidi="ar-DZ"/>
        </w:rPr>
      </w:pPr>
    </w:p>
    <w:p w:rsidR="0071191B" w:rsidRPr="006D187A" w:rsidRDefault="0071191B" w:rsidP="0071191B">
      <w:pPr>
        <w:tabs>
          <w:tab w:val="right" w:pos="8568"/>
        </w:tabs>
        <w:bidi/>
        <w:ind w:right="1080"/>
        <w:rPr>
          <w:rFonts w:asciiTheme="majorBidi" w:hAnsiTheme="majorBidi" w:cstheme="majorBidi"/>
          <w:sz w:val="28"/>
          <w:szCs w:val="28"/>
          <w:rtl/>
          <w:lang w:bidi="ar-DZ"/>
        </w:rPr>
      </w:pPr>
    </w:p>
    <w:p w:rsidR="0071191B" w:rsidRPr="006D187A" w:rsidRDefault="0071191B" w:rsidP="0071191B">
      <w:pPr>
        <w:tabs>
          <w:tab w:val="right" w:pos="8568"/>
        </w:tabs>
        <w:bidi/>
        <w:ind w:right="1080"/>
        <w:rPr>
          <w:rFonts w:asciiTheme="majorBidi" w:hAnsiTheme="majorBidi" w:cstheme="majorBidi"/>
          <w:b/>
          <w:bCs/>
          <w:sz w:val="28"/>
          <w:szCs w:val="28"/>
          <w:rtl/>
          <w:lang w:bidi="ar-DZ"/>
        </w:rPr>
      </w:pPr>
    </w:p>
    <w:p w:rsidR="0071191B" w:rsidRPr="006D187A" w:rsidRDefault="0071191B" w:rsidP="006D187A">
      <w:pPr>
        <w:tabs>
          <w:tab w:val="right" w:pos="8568"/>
        </w:tabs>
        <w:bidi/>
        <w:ind w:right="1080"/>
        <w:rPr>
          <w:rFonts w:asciiTheme="majorBidi" w:hAnsiTheme="majorBidi" w:cstheme="majorBidi"/>
          <w:b/>
          <w:bCs/>
          <w:sz w:val="28"/>
          <w:szCs w:val="28"/>
          <w:u w:val="single"/>
          <w:rtl/>
          <w:lang w:bidi="ar-DZ"/>
        </w:rPr>
      </w:pPr>
      <w:r w:rsidRPr="006D187A">
        <w:rPr>
          <w:rFonts w:asciiTheme="majorBidi" w:hAnsiTheme="majorBidi" w:cstheme="majorBidi"/>
          <w:b/>
          <w:bCs/>
          <w:sz w:val="28"/>
          <w:szCs w:val="28"/>
          <w:u w:val="single"/>
          <w:rtl/>
          <w:lang w:bidi="ar-DZ"/>
        </w:rPr>
        <w:t>مقياس :الإقتصاد الكلي 1</w:t>
      </w:r>
    </w:p>
    <w:p w:rsidR="006D187A" w:rsidRPr="006D187A" w:rsidRDefault="006D187A" w:rsidP="006D187A">
      <w:pPr>
        <w:tabs>
          <w:tab w:val="right" w:pos="8568"/>
        </w:tabs>
        <w:bidi/>
        <w:ind w:right="1080"/>
        <w:rPr>
          <w:rFonts w:asciiTheme="majorBidi" w:hAnsiTheme="majorBidi" w:cstheme="majorBidi"/>
          <w:b/>
          <w:bCs/>
          <w:sz w:val="28"/>
          <w:szCs w:val="28"/>
          <w:u w:val="single"/>
          <w:rtl/>
          <w:lang w:bidi="ar-DZ"/>
        </w:rPr>
      </w:pPr>
    </w:p>
    <w:p w:rsidR="0071191B" w:rsidRPr="006D187A" w:rsidRDefault="0071191B" w:rsidP="0071191B">
      <w:pPr>
        <w:tabs>
          <w:tab w:val="right" w:pos="8568"/>
        </w:tabs>
        <w:bidi/>
        <w:ind w:right="1080"/>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الفصل الأول:مفهوم النظرية الإقتصادية</w:t>
      </w:r>
    </w:p>
    <w:p w:rsidR="0071191B" w:rsidRPr="006D187A" w:rsidRDefault="0071191B" w:rsidP="0071191B">
      <w:pPr>
        <w:tabs>
          <w:tab w:val="right" w:pos="8568"/>
        </w:tabs>
        <w:bidi/>
        <w:ind w:right="1080"/>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 -بناء النماذج،دراسة المتغيرات الداخلية والخارجية،التحليل الديناميكي والساكن،الخصائص الأساسية للإقتصاد الكلي، المعادلات السلوكية والتعريفية، شروط التوازن.</w:t>
      </w:r>
    </w:p>
    <w:p w:rsidR="0071191B" w:rsidRPr="006D187A" w:rsidRDefault="0071191B" w:rsidP="0071191B">
      <w:pPr>
        <w:tabs>
          <w:tab w:val="right" w:pos="8568"/>
        </w:tabs>
        <w:bidi/>
        <w:ind w:right="1080"/>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الفصل الثاني:بعض المفاهيم والمجاميع الخاصة بالإقتصاد الكلي</w:t>
      </w:r>
    </w:p>
    <w:p w:rsidR="0071191B" w:rsidRPr="006D187A" w:rsidRDefault="0071191B" w:rsidP="0071191B">
      <w:pPr>
        <w:tabs>
          <w:tab w:val="right" w:pos="8568"/>
        </w:tabs>
        <w:bidi/>
        <w:ind w:right="1080"/>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-حساب الناتج الوطني والدخل الوطني،الناتج المحلي الإجمالي،الناتج الوطني الإجمالي،الناتج الوطني الصافي،الدخل الوطني ،الدخل الشخصي، الدخل التصرفي.</w:t>
      </w:r>
    </w:p>
    <w:p w:rsidR="0071191B" w:rsidRPr="006D187A" w:rsidRDefault="0071191B" w:rsidP="0071191B">
      <w:pPr>
        <w:tabs>
          <w:tab w:val="right" w:pos="8568"/>
        </w:tabs>
        <w:bidi/>
        <w:ind w:right="1080"/>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الفصل الثالث:النظرية الكلاسيكية في التوازن الكلي</w:t>
      </w:r>
    </w:p>
    <w:p w:rsidR="0071191B" w:rsidRPr="006D187A" w:rsidRDefault="0071191B" w:rsidP="0071191B">
      <w:pPr>
        <w:tabs>
          <w:tab w:val="right" w:pos="8568"/>
        </w:tabs>
        <w:bidi/>
        <w:ind w:right="1080"/>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-فرضيات المدرسة الكلاسيكية، التوازن العام عند الكلاسيك(توازن سوق العمل،توازن سوق السلع والخدمات،توازن السوق النقدي،تقييم نظرية التوازن العام عند الكلاسيك.</w:t>
      </w:r>
    </w:p>
    <w:p w:rsidR="0071191B" w:rsidRPr="006D187A" w:rsidRDefault="0071191B" w:rsidP="0071191B">
      <w:pPr>
        <w:tabs>
          <w:tab w:val="right" w:pos="8568"/>
        </w:tabs>
        <w:bidi/>
        <w:ind w:right="1080"/>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الفصل الرابع:التحليل الكلي الكينزي</w:t>
      </w:r>
    </w:p>
    <w:p w:rsidR="0071191B" w:rsidRPr="006D187A" w:rsidRDefault="0071191B" w:rsidP="0071191B">
      <w:pPr>
        <w:tabs>
          <w:tab w:val="right" w:pos="8568"/>
        </w:tabs>
        <w:bidi/>
        <w:ind w:right="1080"/>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-تحديد الدخل الوطني مع وجود قطاعين(أهم أفكار كينز،نظرية الطلب الفعال والإستخدام الكامل،دالة الإستهلاك،دالة الإدخار،دالة الإستثمار،الكفاية الحدية لرأس المال، التحليل الكينزي لسعر الفائدة،المضاعف وأنواعه، ظاهرة المعجل)</w:t>
      </w:r>
    </w:p>
    <w:p w:rsidR="0071191B" w:rsidRPr="006D187A" w:rsidRDefault="0071191B" w:rsidP="0071191B">
      <w:pPr>
        <w:tabs>
          <w:tab w:val="right" w:pos="8568"/>
        </w:tabs>
        <w:bidi/>
        <w:ind w:right="1080"/>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-تحديد الدخل الوطني مع وجود قطاع حكومي( الإنفاق الحكومي والظرائب والتحويلات والدخل الوطني التوازني)، أثر الإستثمار والإنفاق الحكومي على الدخل،مضاعف الضرائب ومضاعف التحويلات،مضاعف الميزانيةالمتوازنة، الضرائب المرتبطة بالدخل ودراسة المضاعف)</w:t>
      </w:r>
    </w:p>
    <w:p w:rsidR="0071191B" w:rsidRPr="006D187A" w:rsidRDefault="0071191B" w:rsidP="0071191B">
      <w:pPr>
        <w:tabs>
          <w:tab w:val="right" w:pos="8568"/>
        </w:tabs>
        <w:bidi/>
        <w:ind w:right="1080"/>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-الدخل الوطني مع وجود التجارة الخارجية ( المعاملات الإقتصادية الدولية وتحديد معاملات الدخل الوطني ،دالة الصادرات ودالة الواردات، الصادرات والواردات وتحديد الدخل الوطني في التوازن، مضاعف التجارة الخارجية)</w:t>
      </w:r>
    </w:p>
    <w:p w:rsidR="006D187A" w:rsidRPr="006D187A" w:rsidRDefault="006D187A" w:rsidP="006D187A">
      <w:pPr>
        <w:tabs>
          <w:tab w:val="right" w:pos="8568"/>
        </w:tabs>
        <w:bidi/>
        <w:ind w:right="1080"/>
        <w:jc w:val="both"/>
        <w:rPr>
          <w:rFonts w:asciiTheme="majorBidi" w:hAnsiTheme="majorBidi" w:cstheme="majorBidi"/>
          <w:sz w:val="28"/>
          <w:szCs w:val="28"/>
          <w:rtl/>
          <w:lang w:bidi="ar-DZ"/>
        </w:rPr>
      </w:pPr>
    </w:p>
    <w:p w:rsidR="0071191B" w:rsidRPr="006D187A" w:rsidRDefault="0071191B" w:rsidP="006D187A">
      <w:pPr>
        <w:tabs>
          <w:tab w:val="right" w:pos="8568"/>
        </w:tabs>
        <w:bidi/>
        <w:ind w:right="1080"/>
        <w:rPr>
          <w:rFonts w:asciiTheme="majorBidi" w:hAnsiTheme="majorBidi" w:cstheme="majorBidi"/>
          <w:sz w:val="28"/>
          <w:szCs w:val="28"/>
          <w:u w:val="single"/>
          <w:rtl/>
          <w:lang w:bidi="ar-DZ"/>
        </w:rPr>
      </w:pPr>
      <w:r w:rsidRPr="006D187A">
        <w:rPr>
          <w:rFonts w:asciiTheme="majorBidi" w:hAnsiTheme="majorBidi" w:cstheme="majorBidi"/>
          <w:b/>
          <w:bCs/>
          <w:sz w:val="28"/>
          <w:szCs w:val="28"/>
          <w:u w:val="single"/>
          <w:rtl/>
          <w:lang w:bidi="ar-DZ"/>
        </w:rPr>
        <w:t>مقياس :الإقتصاد الكلي 2</w:t>
      </w:r>
    </w:p>
    <w:p w:rsidR="0071191B" w:rsidRPr="006D187A" w:rsidRDefault="0071191B" w:rsidP="0071191B">
      <w:pPr>
        <w:tabs>
          <w:tab w:val="right" w:pos="8568"/>
        </w:tabs>
        <w:bidi/>
        <w:ind w:right="1080"/>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الفصل الأول:دوال الإستهلاك الحديثة (نظرية </w:t>
      </w:r>
      <w:r w:rsidRPr="006D187A">
        <w:rPr>
          <w:rFonts w:asciiTheme="majorBidi" w:hAnsiTheme="majorBidi" w:cstheme="majorBidi"/>
          <w:sz w:val="28"/>
          <w:szCs w:val="28"/>
          <w:lang w:bidi="ar-DZ"/>
        </w:rPr>
        <w:t>Kuznets</w:t>
      </w:r>
      <w:r w:rsidRPr="006D187A">
        <w:rPr>
          <w:rFonts w:asciiTheme="majorBidi" w:hAnsiTheme="majorBidi" w:cstheme="majorBidi"/>
          <w:sz w:val="28"/>
          <w:szCs w:val="28"/>
          <w:rtl/>
          <w:lang w:bidi="ar-DZ"/>
        </w:rPr>
        <w:t xml:space="preserve"> في الإستهلاك،نظرية الدخل الدائم،نظرية الدخل النسبي،نظرية دورة الحياة،تأثير الأصول على الإستهلاك)</w:t>
      </w:r>
    </w:p>
    <w:p w:rsidR="0071191B" w:rsidRPr="006D187A" w:rsidRDefault="0071191B" w:rsidP="0071191B">
      <w:pPr>
        <w:tabs>
          <w:tab w:val="right" w:pos="8568"/>
        </w:tabs>
        <w:bidi/>
        <w:ind w:right="1080"/>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الفصل الثاني:دوال الطلب على النقد(أسس الطلب على النقد،تطور نظريات الطلب على النقد)</w:t>
      </w:r>
    </w:p>
    <w:p w:rsidR="0071191B" w:rsidRPr="006D187A" w:rsidRDefault="0071191B" w:rsidP="0071191B">
      <w:pPr>
        <w:tabs>
          <w:tab w:val="right" w:pos="8568"/>
        </w:tabs>
        <w:bidi/>
        <w:ind w:right="1080"/>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الفصل الثالث:تحليل هيكس وهانس لسعر الفائدة(منحنى التوازن الإقتصادي العام)</w:t>
      </w:r>
    </w:p>
    <w:p w:rsidR="0071191B" w:rsidRPr="006D187A" w:rsidRDefault="0071191B" w:rsidP="0071191B">
      <w:pPr>
        <w:tabs>
          <w:tab w:val="right" w:pos="8568"/>
        </w:tabs>
        <w:bidi/>
        <w:ind w:right="1080"/>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  -دراسة منحنى</w:t>
      </w:r>
      <w:r w:rsidRPr="006D187A">
        <w:rPr>
          <w:rFonts w:asciiTheme="majorBidi" w:hAnsiTheme="majorBidi" w:cstheme="majorBidi"/>
          <w:sz w:val="28"/>
          <w:szCs w:val="28"/>
          <w:lang w:bidi="ar-DZ"/>
        </w:rPr>
        <w:t xml:space="preserve">IS </w:t>
      </w:r>
      <w:r w:rsidRPr="006D187A">
        <w:rPr>
          <w:rFonts w:asciiTheme="majorBidi" w:hAnsiTheme="majorBidi" w:cstheme="majorBidi"/>
          <w:sz w:val="28"/>
          <w:szCs w:val="28"/>
          <w:rtl/>
          <w:lang w:bidi="ar-DZ"/>
        </w:rPr>
        <w:t>من طرف</w:t>
      </w:r>
      <w:r w:rsidRPr="006D187A">
        <w:rPr>
          <w:rFonts w:asciiTheme="majorBidi" w:hAnsiTheme="majorBidi" w:cstheme="majorBidi"/>
          <w:sz w:val="28"/>
          <w:szCs w:val="28"/>
          <w:lang w:bidi="ar-DZ"/>
        </w:rPr>
        <w:t xml:space="preserve">Hansen </w:t>
      </w:r>
      <w:r w:rsidRPr="006D187A">
        <w:rPr>
          <w:rFonts w:asciiTheme="majorBidi" w:hAnsiTheme="majorBidi" w:cstheme="majorBidi"/>
          <w:sz w:val="28"/>
          <w:szCs w:val="28"/>
          <w:rtl/>
          <w:lang w:bidi="ar-DZ"/>
        </w:rPr>
        <w:t>،دراسة منحنى</w:t>
      </w:r>
      <w:r w:rsidRPr="006D187A">
        <w:rPr>
          <w:rFonts w:asciiTheme="majorBidi" w:hAnsiTheme="majorBidi" w:cstheme="majorBidi"/>
          <w:sz w:val="28"/>
          <w:szCs w:val="28"/>
          <w:lang w:bidi="ar-DZ"/>
        </w:rPr>
        <w:t xml:space="preserve">Lm </w:t>
      </w:r>
      <w:r w:rsidRPr="006D187A">
        <w:rPr>
          <w:rFonts w:asciiTheme="majorBidi" w:hAnsiTheme="majorBidi" w:cstheme="majorBidi"/>
          <w:sz w:val="28"/>
          <w:szCs w:val="28"/>
          <w:rtl/>
          <w:lang w:bidi="ar-DZ"/>
        </w:rPr>
        <w:t xml:space="preserve">من طرف </w:t>
      </w:r>
      <w:r w:rsidRPr="006D187A">
        <w:rPr>
          <w:rFonts w:asciiTheme="majorBidi" w:hAnsiTheme="majorBidi" w:cstheme="majorBidi"/>
          <w:sz w:val="28"/>
          <w:szCs w:val="28"/>
          <w:lang w:bidi="ar-DZ"/>
        </w:rPr>
        <w:t>Hicks</w:t>
      </w:r>
    </w:p>
    <w:p w:rsidR="0071191B" w:rsidRPr="006D187A" w:rsidRDefault="0071191B" w:rsidP="0071191B">
      <w:pPr>
        <w:tabs>
          <w:tab w:val="right" w:pos="8568"/>
        </w:tabs>
        <w:bidi/>
        <w:ind w:right="1080"/>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-توازن التوازنين أو التوازن الإقتصادي العام،التغير في التوازن العام،مرونة الأجور والأسعار وأثر سعر الفائدة على التوازن العام ،أثر </w:t>
      </w:r>
      <w:r w:rsidRPr="006D187A">
        <w:rPr>
          <w:rFonts w:asciiTheme="majorBidi" w:hAnsiTheme="majorBidi" w:cstheme="majorBidi"/>
          <w:sz w:val="28"/>
          <w:szCs w:val="28"/>
          <w:lang w:bidi="ar-DZ"/>
        </w:rPr>
        <w:t xml:space="preserve">Pigou </w:t>
      </w:r>
      <w:r w:rsidRPr="006D187A">
        <w:rPr>
          <w:rFonts w:asciiTheme="majorBidi" w:hAnsiTheme="majorBidi" w:cstheme="majorBidi"/>
          <w:sz w:val="28"/>
          <w:szCs w:val="28"/>
          <w:rtl/>
          <w:lang w:bidi="ar-DZ"/>
        </w:rPr>
        <w:t>على الإستثمار</w:t>
      </w:r>
    </w:p>
    <w:p w:rsidR="0071191B" w:rsidRPr="006D187A" w:rsidRDefault="0071191B" w:rsidP="0071191B">
      <w:pPr>
        <w:tabs>
          <w:tab w:val="right" w:pos="8568"/>
        </w:tabs>
        <w:bidi/>
        <w:ind w:right="1080"/>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الفصل الرابع:نماذج النمو الإقتصادي</w:t>
      </w:r>
      <w:r w:rsidRPr="006D187A">
        <w:rPr>
          <w:rFonts w:asciiTheme="majorBidi" w:hAnsiTheme="majorBidi" w:cstheme="majorBidi"/>
          <w:sz w:val="28"/>
          <w:szCs w:val="28"/>
          <w:lang w:bidi="ar-DZ"/>
        </w:rPr>
        <w:t xml:space="preserve"> </w:t>
      </w:r>
      <w:r w:rsidRPr="006D187A">
        <w:rPr>
          <w:rFonts w:asciiTheme="majorBidi" w:hAnsiTheme="majorBidi" w:cstheme="majorBidi"/>
          <w:sz w:val="28"/>
          <w:szCs w:val="28"/>
          <w:rtl/>
          <w:lang w:bidi="ar-DZ"/>
        </w:rPr>
        <w:t>نموذج هارد،نموذج دومار، نموذج كالدور،نموذج جون روبنسون،نموذج سولو</w:t>
      </w:r>
    </w:p>
    <w:p w:rsidR="0071191B" w:rsidRPr="006D187A" w:rsidRDefault="0071191B" w:rsidP="0071191B">
      <w:pPr>
        <w:tabs>
          <w:tab w:val="right" w:pos="8568"/>
        </w:tabs>
        <w:bidi/>
        <w:ind w:right="1080"/>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الفصل الخامس:الدورات الإقتصادية</w:t>
      </w:r>
      <w:r w:rsidRPr="006D187A">
        <w:rPr>
          <w:rFonts w:asciiTheme="majorBidi" w:hAnsiTheme="majorBidi" w:cstheme="majorBidi"/>
          <w:sz w:val="28"/>
          <w:szCs w:val="28"/>
          <w:lang w:bidi="ar-DZ"/>
        </w:rPr>
        <w:t xml:space="preserve"> </w:t>
      </w:r>
      <w:r w:rsidRPr="006D187A">
        <w:rPr>
          <w:rFonts w:asciiTheme="majorBidi" w:hAnsiTheme="majorBidi" w:cstheme="majorBidi"/>
          <w:sz w:val="28"/>
          <w:szCs w:val="28"/>
          <w:rtl/>
          <w:lang w:bidi="ar-DZ"/>
        </w:rPr>
        <w:t>تعريف الدورة الإقتصادية ومراحلها، أنواع الدورات الإقتصادية ومراحلها</w:t>
      </w:r>
    </w:p>
    <w:p w:rsidR="006D187A" w:rsidRPr="006D187A" w:rsidRDefault="006D187A" w:rsidP="006D187A">
      <w:pPr>
        <w:tabs>
          <w:tab w:val="right" w:pos="8568"/>
        </w:tabs>
        <w:bidi/>
        <w:ind w:right="1080"/>
        <w:jc w:val="both"/>
        <w:rPr>
          <w:rFonts w:asciiTheme="majorBidi" w:hAnsiTheme="majorBidi" w:cstheme="majorBidi"/>
          <w:sz w:val="28"/>
          <w:szCs w:val="28"/>
          <w:rtl/>
          <w:lang w:bidi="ar-DZ"/>
        </w:rPr>
      </w:pPr>
    </w:p>
    <w:p w:rsidR="0071191B" w:rsidRPr="006D187A" w:rsidRDefault="0071191B" w:rsidP="006D187A">
      <w:pPr>
        <w:tabs>
          <w:tab w:val="right" w:pos="8568"/>
        </w:tabs>
        <w:bidi/>
        <w:ind w:right="1080"/>
        <w:rPr>
          <w:rFonts w:asciiTheme="majorBidi" w:hAnsiTheme="majorBidi" w:cstheme="majorBidi"/>
          <w:b/>
          <w:bCs/>
          <w:sz w:val="28"/>
          <w:szCs w:val="28"/>
          <w:u w:val="single"/>
          <w:rtl/>
          <w:lang w:bidi="ar-DZ"/>
        </w:rPr>
      </w:pPr>
      <w:r w:rsidRPr="006D187A">
        <w:rPr>
          <w:rFonts w:asciiTheme="majorBidi" w:hAnsiTheme="majorBidi" w:cstheme="majorBidi"/>
          <w:b/>
          <w:bCs/>
          <w:sz w:val="28"/>
          <w:szCs w:val="28"/>
          <w:u w:val="single"/>
          <w:rtl/>
          <w:lang w:bidi="ar-DZ"/>
        </w:rPr>
        <w:t>مقياس الرياضيات المالية</w:t>
      </w:r>
    </w:p>
    <w:p w:rsidR="0071191B" w:rsidRPr="006D187A" w:rsidRDefault="0071191B" w:rsidP="006D187A">
      <w:pPr>
        <w:pStyle w:val="Paragraphedeliste"/>
        <w:numPr>
          <w:ilvl w:val="0"/>
          <w:numId w:val="3"/>
        </w:num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الفائدة البسيطة والخصم</w:t>
      </w:r>
    </w:p>
    <w:p w:rsidR="0071191B" w:rsidRPr="006D187A" w:rsidRDefault="0071191B" w:rsidP="006D187A">
      <w:pPr>
        <w:pStyle w:val="Paragraphedeliste"/>
        <w:numPr>
          <w:ilvl w:val="0"/>
          <w:numId w:val="3"/>
        </w:num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الفائدة المركبة والدفعات</w:t>
      </w:r>
    </w:p>
    <w:p w:rsidR="0071191B" w:rsidRPr="006D187A" w:rsidRDefault="0071191B" w:rsidP="006D187A">
      <w:pPr>
        <w:pStyle w:val="Paragraphedeliste"/>
        <w:numPr>
          <w:ilvl w:val="0"/>
          <w:numId w:val="3"/>
        </w:num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تكافؤ المعدلات ورؤوس الأموال</w:t>
      </w:r>
    </w:p>
    <w:p w:rsidR="0071191B" w:rsidRPr="006D187A" w:rsidRDefault="0071191B" w:rsidP="006D187A">
      <w:pPr>
        <w:pStyle w:val="Paragraphedeliste"/>
        <w:numPr>
          <w:ilvl w:val="0"/>
          <w:numId w:val="3"/>
        </w:num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معايير إختيار الإستثمارات</w:t>
      </w:r>
    </w:p>
    <w:p w:rsidR="0071191B" w:rsidRPr="006D187A" w:rsidRDefault="0071191B" w:rsidP="006D187A">
      <w:pPr>
        <w:pStyle w:val="Paragraphedeliste"/>
        <w:numPr>
          <w:ilvl w:val="0"/>
          <w:numId w:val="3"/>
        </w:num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القروض وإهتلاكها</w:t>
      </w:r>
    </w:p>
    <w:p w:rsidR="0071191B" w:rsidRPr="006D187A" w:rsidRDefault="0071191B" w:rsidP="006D187A">
      <w:pPr>
        <w:pStyle w:val="Paragraphedeliste"/>
        <w:numPr>
          <w:ilvl w:val="0"/>
          <w:numId w:val="3"/>
        </w:num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التقنيات البورصية:تقييم السندات والأسهم</w:t>
      </w:r>
    </w:p>
    <w:p w:rsidR="0071191B" w:rsidRPr="006D187A" w:rsidRDefault="0071191B" w:rsidP="006D187A">
      <w:pPr>
        <w:tabs>
          <w:tab w:val="right" w:pos="8568"/>
        </w:tabs>
        <w:bidi/>
        <w:ind w:right="1080"/>
        <w:rPr>
          <w:rFonts w:asciiTheme="majorBidi" w:hAnsiTheme="majorBidi" w:cstheme="majorBidi"/>
          <w:b/>
          <w:bCs/>
          <w:sz w:val="28"/>
          <w:szCs w:val="28"/>
          <w:u w:val="single"/>
          <w:rtl/>
          <w:lang w:bidi="ar-DZ"/>
        </w:rPr>
      </w:pPr>
      <w:r w:rsidRPr="006D187A">
        <w:rPr>
          <w:rFonts w:asciiTheme="majorBidi" w:hAnsiTheme="majorBidi" w:cstheme="majorBidi"/>
          <w:b/>
          <w:bCs/>
          <w:sz w:val="28"/>
          <w:szCs w:val="28"/>
          <w:u w:val="single"/>
          <w:rtl/>
          <w:lang w:bidi="ar-DZ"/>
        </w:rPr>
        <w:lastRenderedPageBreak/>
        <w:t>منهجية 1</w:t>
      </w:r>
    </w:p>
    <w:p w:rsidR="006D187A" w:rsidRPr="006D187A" w:rsidRDefault="006D187A" w:rsidP="006D187A">
      <w:pPr>
        <w:tabs>
          <w:tab w:val="right" w:pos="8568"/>
        </w:tabs>
        <w:bidi/>
        <w:ind w:right="1080"/>
        <w:rPr>
          <w:rFonts w:asciiTheme="majorBidi" w:hAnsiTheme="majorBidi" w:cstheme="majorBidi"/>
          <w:sz w:val="28"/>
          <w:szCs w:val="28"/>
          <w:rtl/>
          <w:lang w:bidi="ar-DZ"/>
        </w:rPr>
      </w:pPr>
    </w:p>
    <w:p w:rsidR="0071191B" w:rsidRPr="006D187A" w:rsidRDefault="0071191B" w:rsidP="006D187A">
      <w:pPr>
        <w:tabs>
          <w:tab w:val="right" w:pos="8568"/>
        </w:tabs>
        <w:bidi/>
        <w:ind w:right="1080"/>
        <w:rPr>
          <w:rFonts w:asciiTheme="majorBidi" w:hAnsiTheme="majorBidi" w:cstheme="majorBidi"/>
          <w:sz w:val="28"/>
          <w:szCs w:val="28"/>
          <w:lang w:bidi="ar-DZ"/>
        </w:rPr>
      </w:pPr>
      <w:r w:rsidRPr="006D187A">
        <w:rPr>
          <w:rFonts w:asciiTheme="majorBidi" w:hAnsiTheme="majorBidi" w:cstheme="majorBidi"/>
          <w:sz w:val="28"/>
          <w:szCs w:val="28"/>
          <w:rtl/>
          <w:lang w:bidi="ar-DZ"/>
        </w:rPr>
        <w:t>مدخل لعلم المنهجية ( تعريف المنهجية ، المدارس المنهجية ، المناهج)</w:t>
      </w:r>
    </w:p>
    <w:p w:rsidR="0071191B" w:rsidRPr="006D187A" w:rsidRDefault="0071191B" w:rsidP="0071191B">
      <w:pPr>
        <w:tabs>
          <w:tab w:val="right" w:pos="8568"/>
        </w:tabs>
        <w:bidi/>
        <w:ind w:left="1065" w:right="1080"/>
        <w:rPr>
          <w:rFonts w:asciiTheme="majorBidi" w:hAnsiTheme="majorBidi" w:cstheme="majorBidi"/>
          <w:sz w:val="28"/>
          <w:szCs w:val="28"/>
          <w:rtl/>
          <w:lang w:bidi="ar-DZ"/>
        </w:rPr>
      </w:pPr>
    </w:p>
    <w:p w:rsidR="0071191B" w:rsidRPr="006D187A" w:rsidRDefault="0071191B" w:rsidP="006D187A">
      <w:pPr>
        <w:tabs>
          <w:tab w:val="right" w:pos="8568"/>
        </w:tabs>
        <w:bidi/>
        <w:ind w:right="1080"/>
        <w:rPr>
          <w:rFonts w:asciiTheme="majorBidi" w:hAnsiTheme="majorBidi" w:cstheme="majorBidi"/>
          <w:b/>
          <w:bCs/>
          <w:sz w:val="28"/>
          <w:szCs w:val="28"/>
          <w:u w:val="single"/>
          <w:rtl/>
          <w:lang w:bidi="ar-DZ"/>
        </w:rPr>
      </w:pPr>
      <w:r w:rsidRPr="006D187A">
        <w:rPr>
          <w:rFonts w:asciiTheme="majorBidi" w:hAnsiTheme="majorBidi" w:cstheme="majorBidi"/>
          <w:b/>
          <w:bCs/>
          <w:sz w:val="28"/>
          <w:szCs w:val="28"/>
          <w:u w:val="single"/>
          <w:rtl/>
          <w:lang w:bidi="ar-DZ"/>
        </w:rPr>
        <w:t>منهجية 2</w:t>
      </w:r>
    </w:p>
    <w:p w:rsidR="006D187A" w:rsidRPr="006D187A" w:rsidRDefault="006D187A" w:rsidP="006D187A">
      <w:pPr>
        <w:tabs>
          <w:tab w:val="right" w:pos="8568"/>
        </w:tabs>
        <w:bidi/>
        <w:ind w:right="1080"/>
        <w:rPr>
          <w:rFonts w:asciiTheme="majorBidi" w:hAnsiTheme="majorBidi" w:cstheme="majorBidi"/>
          <w:sz w:val="28"/>
          <w:szCs w:val="28"/>
          <w:rtl/>
          <w:lang w:bidi="ar-DZ"/>
        </w:rPr>
      </w:pPr>
    </w:p>
    <w:p w:rsidR="0071191B" w:rsidRPr="006D187A" w:rsidRDefault="0071191B" w:rsidP="006D187A">
      <w:p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منهجية إعداد مذكرات التخرج مقدمة البحث، خطة البحث ، تحرير مضمون البحث، التهميش المراجع،ملاحق البحث ، فهرس البحث ، إعداد الإستبيانات</w:t>
      </w:r>
    </w:p>
    <w:p w:rsidR="006D187A" w:rsidRPr="006D187A" w:rsidRDefault="006D187A" w:rsidP="006D187A">
      <w:pPr>
        <w:tabs>
          <w:tab w:val="right" w:pos="8568"/>
        </w:tabs>
        <w:bidi/>
        <w:ind w:right="1080"/>
        <w:rPr>
          <w:rFonts w:asciiTheme="majorBidi" w:hAnsiTheme="majorBidi" w:cstheme="majorBidi"/>
          <w:sz w:val="28"/>
          <w:szCs w:val="28"/>
          <w:rtl/>
          <w:lang w:bidi="ar-DZ"/>
        </w:rPr>
      </w:pPr>
    </w:p>
    <w:p w:rsidR="0071191B" w:rsidRPr="006D187A" w:rsidRDefault="0071191B" w:rsidP="006D187A">
      <w:pPr>
        <w:tabs>
          <w:tab w:val="right" w:pos="8568"/>
        </w:tabs>
        <w:bidi/>
        <w:ind w:right="1080"/>
        <w:rPr>
          <w:rFonts w:asciiTheme="majorBidi" w:hAnsiTheme="majorBidi" w:cstheme="majorBidi"/>
          <w:b/>
          <w:bCs/>
          <w:sz w:val="28"/>
          <w:szCs w:val="28"/>
          <w:u w:val="single"/>
          <w:rtl/>
          <w:lang w:bidi="ar-DZ"/>
        </w:rPr>
      </w:pPr>
      <w:r w:rsidRPr="006D187A">
        <w:rPr>
          <w:rFonts w:asciiTheme="majorBidi" w:hAnsiTheme="majorBidi" w:cstheme="majorBidi"/>
          <w:b/>
          <w:bCs/>
          <w:sz w:val="28"/>
          <w:szCs w:val="28"/>
          <w:u w:val="single"/>
          <w:rtl/>
          <w:lang w:bidi="ar-DZ"/>
        </w:rPr>
        <w:t>تاريخ الفكر الإقتصادي:</w:t>
      </w:r>
    </w:p>
    <w:p w:rsidR="006D187A" w:rsidRPr="006D187A" w:rsidRDefault="006D187A" w:rsidP="006D187A">
      <w:pPr>
        <w:tabs>
          <w:tab w:val="right" w:pos="8568"/>
        </w:tabs>
        <w:bidi/>
        <w:ind w:right="1080"/>
        <w:rPr>
          <w:rFonts w:asciiTheme="majorBidi" w:hAnsiTheme="majorBidi" w:cstheme="majorBidi"/>
          <w:b/>
          <w:bCs/>
          <w:sz w:val="28"/>
          <w:szCs w:val="28"/>
          <w:u w:val="single"/>
          <w:rtl/>
          <w:lang w:bidi="ar-DZ"/>
        </w:rPr>
      </w:pPr>
    </w:p>
    <w:p w:rsidR="0071191B" w:rsidRPr="006D187A" w:rsidRDefault="0071191B" w:rsidP="000852DF">
      <w:pPr>
        <w:pStyle w:val="Paragraphedeliste"/>
        <w:numPr>
          <w:ilvl w:val="0"/>
          <w:numId w:val="68"/>
        </w:num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تاريخ الفكر الإقتصادي في الحضارات القديمة( عند اليونان،الرمان)</w:t>
      </w:r>
    </w:p>
    <w:p w:rsidR="0071191B" w:rsidRPr="006D187A" w:rsidRDefault="0071191B" w:rsidP="000852DF">
      <w:pPr>
        <w:pStyle w:val="Paragraphedeliste"/>
        <w:numPr>
          <w:ilvl w:val="0"/>
          <w:numId w:val="68"/>
        </w:num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تاريخ الفكر الإقتصادي عند المسلمين</w:t>
      </w:r>
    </w:p>
    <w:p w:rsidR="0071191B" w:rsidRPr="006D187A" w:rsidRDefault="0071191B" w:rsidP="000852DF">
      <w:pPr>
        <w:pStyle w:val="Paragraphedeliste"/>
        <w:numPr>
          <w:ilvl w:val="0"/>
          <w:numId w:val="68"/>
        </w:num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تاريخ الفكر الإقتصادي في الحضارة الغربية( في العصور الوسطى ، العصر الحديث:الماركنتلية،الطبيعيين ،الكلاسيك، الإشتراكيين،نيو كلاسيك أو الحديين،كينز)</w:t>
      </w:r>
    </w:p>
    <w:p w:rsidR="0071191B" w:rsidRPr="006D187A" w:rsidRDefault="0071191B" w:rsidP="000852DF">
      <w:pPr>
        <w:pStyle w:val="Paragraphedeliste"/>
        <w:numPr>
          <w:ilvl w:val="0"/>
          <w:numId w:val="68"/>
        </w:num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إمتدادات الفكر الإقتصادي الكينزي، إمتداد الفكر الليبرالي( المدرسة النقدوية)</w:t>
      </w:r>
    </w:p>
    <w:p w:rsidR="0071191B" w:rsidRPr="006D187A" w:rsidRDefault="0071191B" w:rsidP="000852DF">
      <w:pPr>
        <w:pStyle w:val="Paragraphedeliste"/>
        <w:numPr>
          <w:ilvl w:val="0"/>
          <w:numId w:val="68"/>
        </w:num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sz w:val="28"/>
          <w:szCs w:val="28"/>
          <w:rtl/>
          <w:lang w:bidi="ar-DZ"/>
        </w:rPr>
        <w:t>إمتداد الفكر الإشتراكي ،إمتداد الفكر الإسلامي.</w:t>
      </w:r>
    </w:p>
    <w:p w:rsidR="006D187A" w:rsidRPr="006D187A" w:rsidRDefault="0071191B" w:rsidP="006D187A">
      <w:pPr>
        <w:tabs>
          <w:tab w:val="right" w:pos="8568"/>
        </w:tabs>
        <w:bidi/>
        <w:ind w:right="1080"/>
        <w:rPr>
          <w:rFonts w:asciiTheme="majorBidi" w:hAnsiTheme="majorBidi" w:cstheme="majorBidi"/>
          <w:sz w:val="28"/>
          <w:szCs w:val="28"/>
          <w:rtl/>
          <w:lang w:bidi="ar-DZ"/>
        </w:rPr>
      </w:pPr>
      <w:r w:rsidRPr="006D187A">
        <w:rPr>
          <w:rFonts w:asciiTheme="majorBidi" w:hAnsiTheme="majorBidi" w:cstheme="majorBidi"/>
          <w:b/>
          <w:bCs/>
          <w:sz w:val="28"/>
          <w:szCs w:val="28"/>
          <w:rtl/>
          <w:lang w:bidi="ar-DZ"/>
        </w:rPr>
        <w:tab/>
      </w:r>
    </w:p>
    <w:p w:rsidR="0071191B" w:rsidRPr="006D187A" w:rsidRDefault="0071191B" w:rsidP="006D187A">
      <w:pPr>
        <w:tabs>
          <w:tab w:val="right" w:pos="8568"/>
        </w:tabs>
        <w:bidi/>
        <w:ind w:right="1080"/>
        <w:rPr>
          <w:rFonts w:asciiTheme="majorBidi" w:hAnsiTheme="majorBidi" w:cstheme="majorBidi"/>
          <w:b/>
          <w:bCs/>
          <w:sz w:val="28"/>
          <w:szCs w:val="28"/>
          <w:u w:val="single"/>
          <w:rtl/>
          <w:lang w:bidi="ar-DZ"/>
        </w:rPr>
      </w:pPr>
      <w:r w:rsidRPr="006D187A">
        <w:rPr>
          <w:rFonts w:asciiTheme="majorBidi" w:hAnsiTheme="majorBidi" w:cstheme="majorBidi"/>
          <w:b/>
          <w:bCs/>
          <w:sz w:val="28"/>
          <w:szCs w:val="28"/>
          <w:u w:val="single"/>
          <w:rtl/>
          <w:lang w:bidi="ar-DZ"/>
        </w:rPr>
        <w:t xml:space="preserve"> المعايير المحاسبية الدولية </w:t>
      </w:r>
    </w:p>
    <w:p w:rsidR="006D187A" w:rsidRPr="006D187A" w:rsidRDefault="006D187A" w:rsidP="006D187A">
      <w:pPr>
        <w:tabs>
          <w:tab w:val="right" w:pos="8568"/>
        </w:tabs>
        <w:bidi/>
        <w:ind w:right="1080"/>
        <w:rPr>
          <w:rFonts w:asciiTheme="majorBidi" w:hAnsiTheme="majorBidi" w:cstheme="majorBidi"/>
          <w:sz w:val="28"/>
          <w:szCs w:val="28"/>
          <w:rtl/>
          <w:lang w:bidi="ar-DZ"/>
        </w:rPr>
      </w:pPr>
    </w:p>
    <w:p w:rsidR="0071191B" w:rsidRPr="006D187A" w:rsidRDefault="0071191B" w:rsidP="000852DF">
      <w:pPr>
        <w:pStyle w:val="Paragraphedeliste"/>
        <w:keepLines/>
        <w:numPr>
          <w:ilvl w:val="0"/>
          <w:numId w:val="69"/>
        </w:numPr>
        <w:jc w:val="center"/>
        <w:rPr>
          <w:rFonts w:asciiTheme="majorBidi" w:hAnsiTheme="majorBidi" w:cstheme="majorBidi"/>
          <w:sz w:val="28"/>
          <w:szCs w:val="28"/>
          <w:lang w:bidi="ar-DZ"/>
        </w:rPr>
      </w:pPr>
      <w:r w:rsidRPr="006D187A">
        <w:rPr>
          <w:rFonts w:asciiTheme="majorBidi" w:hAnsiTheme="majorBidi" w:cstheme="majorBidi"/>
          <w:sz w:val="28"/>
          <w:szCs w:val="28"/>
          <w:lang w:bidi="ar-DZ"/>
        </w:rPr>
        <w:t>IAS/IFRS</w:t>
      </w:r>
    </w:p>
    <w:p w:rsidR="0071191B" w:rsidRPr="006D187A" w:rsidRDefault="0071191B" w:rsidP="000852DF">
      <w:pPr>
        <w:numPr>
          <w:ilvl w:val="0"/>
          <w:numId w:val="69"/>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 xml:space="preserve">أسباب وجود معايير محاسبية دولية  </w:t>
      </w:r>
    </w:p>
    <w:p w:rsidR="0071191B" w:rsidRPr="006D187A" w:rsidRDefault="0071191B" w:rsidP="000852DF">
      <w:pPr>
        <w:numPr>
          <w:ilvl w:val="0"/>
          <w:numId w:val="69"/>
        </w:numPr>
        <w:bidi/>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كيفية اصدار المعايير المحاسبية الدولية</w:t>
      </w:r>
    </w:p>
    <w:p w:rsidR="0071191B" w:rsidRPr="006D187A" w:rsidRDefault="0071191B" w:rsidP="000852DF">
      <w:pPr>
        <w:numPr>
          <w:ilvl w:val="0"/>
          <w:numId w:val="69"/>
        </w:numPr>
        <w:bidi/>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أسباب الانتقال من المعايير المحاسبية الدولية الى معايير الابلاغ المالي الدولية</w:t>
      </w:r>
    </w:p>
    <w:p w:rsidR="0071191B" w:rsidRPr="006D187A" w:rsidRDefault="0071191B" w:rsidP="000852DF">
      <w:pPr>
        <w:numPr>
          <w:ilvl w:val="0"/>
          <w:numId w:val="69"/>
        </w:numPr>
        <w:bidi/>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المعايير المحاسبية الدولية التي تبنتها الجزائر من خلال النظام المحاسبي المالي</w:t>
      </w:r>
    </w:p>
    <w:p w:rsidR="0071191B" w:rsidRPr="006D187A" w:rsidRDefault="0071191B" w:rsidP="000852DF">
      <w:pPr>
        <w:numPr>
          <w:ilvl w:val="0"/>
          <w:numId w:val="69"/>
        </w:numPr>
        <w:bidi/>
        <w:jc w:val="both"/>
        <w:rPr>
          <w:rFonts w:asciiTheme="majorBidi" w:hAnsiTheme="majorBidi" w:cstheme="majorBidi"/>
          <w:sz w:val="28"/>
          <w:szCs w:val="28"/>
          <w:rtl/>
          <w:lang w:bidi="ar-DZ"/>
        </w:rPr>
      </w:pPr>
      <w:r w:rsidRPr="006D187A">
        <w:rPr>
          <w:rFonts w:asciiTheme="majorBidi" w:hAnsiTheme="majorBidi" w:cstheme="majorBidi"/>
          <w:sz w:val="28"/>
          <w:szCs w:val="28"/>
          <w:rtl/>
        </w:rPr>
        <w:t>عرض القوائم الـمالية-المعيار</w:t>
      </w:r>
      <w:r w:rsidRPr="006D187A">
        <w:rPr>
          <w:rFonts w:asciiTheme="majorBidi" w:hAnsiTheme="majorBidi" w:cstheme="majorBidi"/>
          <w:sz w:val="28"/>
          <w:szCs w:val="28"/>
          <w:rtl/>
          <w:lang w:bidi="ar-DZ"/>
        </w:rPr>
        <w:t xml:space="preserve"> المحاسبي الدولي الأول</w:t>
      </w:r>
      <w:r w:rsidRPr="006D187A">
        <w:rPr>
          <w:rFonts w:asciiTheme="majorBidi" w:hAnsiTheme="majorBidi" w:cstheme="majorBidi"/>
          <w:sz w:val="28"/>
          <w:szCs w:val="28"/>
          <w:lang w:bidi="ar-DZ"/>
        </w:rPr>
        <w:t xml:space="preserve"> IAS1</w:t>
      </w:r>
    </w:p>
    <w:p w:rsidR="0071191B" w:rsidRPr="006D187A" w:rsidRDefault="0071191B" w:rsidP="000852DF">
      <w:pPr>
        <w:numPr>
          <w:ilvl w:val="0"/>
          <w:numId w:val="69"/>
        </w:numPr>
        <w:bidi/>
        <w:jc w:val="both"/>
        <w:rPr>
          <w:rFonts w:asciiTheme="majorBidi" w:hAnsiTheme="majorBidi" w:cstheme="majorBidi"/>
          <w:b/>
          <w:bCs/>
          <w:sz w:val="28"/>
          <w:szCs w:val="28"/>
        </w:rPr>
      </w:pPr>
      <w:r w:rsidRPr="006D187A">
        <w:rPr>
          <w:rFonts w:asciiTheme="majorBidi" w:hAnsiTheme="majorBidi" w:cstheme="majorBidi"/>
          <w:sz w:val="28"/>
          <w:szCs w:val="28"/>
          <w:rtl/>
        </w:rPr>
        <w:t>جدول تدفقات الخزينة</w:t>
      </w:r>
      <w:r w:rsidRPr="006D187A">
        <w:rPr>
          <w:rFonts w:asciiTheme="majorBidi" w:hAnsiTheme="majorBidi" w:cstheme="majorBidi"/>
          <w:sz w:val="28"/>
          <w:szCs w:val="28"/>
          <w:rtl/>
          <w:lang w:bidi="ar-DZ"/>
        </w:rPr>
        <w:t>-المعيار المحاسبي الدولي السابع</w:t>
      </w:r>
      <w:r w:rsidRPr="006D187A">
        <w:rPr>
          <w:rFonts w:asciiTheme="majorBidi" w:hAnsiTheme="majorBidi" w:cstheme="majorBidi"/>
          <w:sz w:val="28"/>
          <w:szCs w:val="28"/>
          <w:lang w:bidi="ar-DZ"/>
        </w:rPr>
        <w:t xml:space="preserve"> IAS7</w:t>
      </w:r>
    </w:p>
    <w:p w:rsidR="0071191B" w:rsidRPr="006D187A" w:rsidRDefault="0071191B" w:rsidP="0071191B">
      <w:pPr>
        <w:pStyle w:val="Paragraphedeliste"/>
        <w:bidi/>
        <w:ind w:left="0"/>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71191B" w:rsidRPr="006D187A" w:rsidRDefault="0071191B" w:rsidP="0071191B">
      <w:pPr>
        <w:bidi/>
        <w:ind w:left="283"/>
        <w:jc w:val="both"/>
        <w:rPr>
          <w:rFonts w:asciiTheme="majorBidi" w:hAnsiTheme="majorBidi" w:cstheme="majorBidi"/>
          <w:b/>
          <w:bCs/>
          <w:sz w:val="28"/>
          <w:szCs w:val="28"/>
          <w:rtl/>
          <w:lang w:bidi="ar-DZ"/>
        </w:rPr>
      </w:pPr>
    </w:p>
    <w:p w:rsidR="00F75BED" w:rsidRPr="006D187A" w:rsidRDefault="00F75BED" w:rsidP="0071191B">
      <w:pPr>
        <w:bidi/>
        <w:ind w:left="283"/>
        <w:jc w:val="both"/>
        <w:rPr>
          <w:rFonts w:asciiTheme="majorBidi" w:hAnsiTheme="majorBidi" w:cstheme="majorBidi"/>
          <w:b/>
          <w:bCs/>
          <w:sz w:val="28"/>
          <w:szCs w:val="28"/>
          <w:rtl/>
        </w:rPr>
      </w:pPr>
    </w:p>
    <w:p w:rsidR="00F75BED" w:rsidRPr="006D187A" w:rsidRDefault="00F75BED" w:rsidP="00F75BED">
      <w:pPr>
        <w:bidi/>
        <w:ind w:left="283"/>
        <w:jc w:val="both"/>
        <w:rPr>
          <w:rFonts w:asciiTheme="majorBidi" w:hAnsiTheme="majorBidi" w:cstheme="majorBidi"/>
          <w:b/>
          <w:bCs/>
          <w:sz w:val="28"/>
          <w:szCs w:val="28"/>
          <w:rtl/>
        </w:rPr>
      </w:pPr>
    </w:p>
    <w:p w:rsidR="00F75BED" w:rsidRPr="006D187A" w:rsidRDefault="00F75BED" w:rsidP="00F75BED">
      <w:pPr>
        <w:bidi/>
        <w:ind w:left="283"/>
        <w:jc w:val="both"/>
        <w:rPr>
          <w:rFonts w:asciiTheme="majorBidi" w:hAnsiTheme="majorBidi" w:cstheme="majorBidi"/>
          <w:b/>
          <w:bCs/>
          <w:sz w:val="28"/>
          <w:szCs w:val="28"/>
          <w:rtl/>
        </w:rPr>
      </w:pPr>
    </w:p>
    <w:p w:rsidR="00F75BED" w:rsidRPr="006D187A" w:rsidRDefault="00F75BED" w:rsidP="00F75BED">
      <w:pPr>
        <w:bidi/>
        <w:ind w:left="283"/>
        <w:jc w:val="both"/>
        <w:rPr>
          <w:rFonts w:asciiTheme="majorBidi" w:hAnsiTheme="majorBidi" w:cstheme="majorBidi"/>
          <w:b/>
          <w:bCs/>
          <w:sz w:val="28"/>
          <w:szCs w:val="28"/>
          <w:rtl/>
        </w:rPr>
      </w:pPr>
    </w:p>
    <w:p w:rsidR="00C9378D" w:rsidRPr="006D187A" w:rsidRDefault="00DF7422" w:rsidP="00C9378D">
      <w:pPr>
        <w:bidi/>
        <w:ind w:left="-1"/>
        <w:jc w:val="center"/>
        <w:rPr>
          <w:rFonts w:asciiTheme="majorBidi" w:hAnsiTheme="majorBidi" w:cstheme="majorBidi"/>
          <w:b/>
          <w:bCs/>
          <w:sz w:val="28"/>
          <w:szCs w:val="28"/>
          <w:rtl/>
          <w:lang w:bidi="ar-DZ"/>
        </w:rPr>
      </w:pPr>
      <w:r w:rsidRPr="006D187A">
        <w:rPr>
          <w:rFonts w:asciiTheme="majorBidi" w:hAnsiTheme="majorBidi" w:cstheme="majorBidi"/>
          <w:b/>
          <w:bCs/>
          <w:sz w:val="28"/>
          <w:szCs w:val="28"/>
          <w:lang w:bidi="ar-DZ"/>
        </w:rPr>
        <w:t>I</w:t>
      </w:r>
      <w:r w:rsidR="00F75BED" w:rsidRPr="006D187A">
        <w:rPr>
          <w:rFonts w:asciiTheme="majorBidi" w:hAnsiTheme="majorBidi" w:cstheme="majorBidi"/>
          <w:b/>
          <w:bCs/>
          <w:sz w:val="28"/>
          <w:szCs w:val="28"/>
          <w:lang w:bidi="ar-DZ"/>
        </w:rPr>
        <w:t>I</w:t>
      </w:r>
      <w:r w:rsidRPr="006D187A">
        <w:rPr>
          <w:rFonts w:asciiTheme="majorBidi" w:hAnsiTheme="majorBidi" w:cstheme="majorBidi"/>
          <w:b/>
          <w:bCs/>
          <w:sz w:val="28"/>
          <w:szCs w:val="28"/>
          <w:lang w:bidi="ar-DZ"/>
        </w:rPr>
        <w:t>I</w:t>
      </w:r>
      <w:r w:rsidR="00C9378D" w:rsidRPr="006D187A">
        <w:rPr>
          <w:rFonts w:asciiTheme="majorBidi" w:hAnsiTheme="majorBidi" w:cstheme="majorBidi"/>
          <w:b/>
          <w:bCs/>
          <w:sz w:val="28"/>
          <w:szCs w:val="28"/>
          <w:rtl/>
          <w:lang w:bidi="ar-DZ"/>
        </w:rPr>
        <w:t>- البرنامج المفصل لكل مادة</w:t>
      </w:r>
      <w:r w:rsidRPr="006D187A">
        <w:rPr>
          <w:rFonts w:asciiTheme="majorBidi" w:hAnsiTheme="majorBidi" w:cstheme="majorBidi"/>
          <w:b/>
          <w:bCs/>
          <w:sz w:val="28"/>
          <w:szCs w:val="28"/>
          <w:rtl/>
          <w:lang w:bidi="ar-DZ"/>
        </w:rPr>
        <w:t xml:space="preserve"> في السداسيين الخامس والسادس</w:t>
      </w:r>
    </w:p>
    <w:p w:rsidR="00C9378D" w:rsidRPr="006D187A" w:rsidRDefault="00C9378D" w:rsidP="00C9378D">
      <w:pPr>
        <w:bidi/>
        <w:ind w:left="-1"/>
        <w:jc w:val="both"/>
        <w:rPr>
          <w:rFonts w:asciiTheme="majorBidi" w:hAnsiTheme="majorBidi" w:cstheme="majorBidi"/>
          <w:b/>
          <w:bCs/>
          <w:sz w:val="28"/>
          <w:szCs w:val="28"/>
          <w:rtl/>
          <w:lang w:bidi="ar-DZ"/>
        </w:rPr>
      </w:pPr>
    </w:p>
    <w:p w:rsidR="00C9378D" w:rsidRPr="006D187A" w:rsidRDefault="00C9378D" w:rsidP="00C9378D">
      <w:pPr>
        <w:bidi/>
        <w:ind w:left="-1"/>
        <w:jc w:val="both"/>
        <w:rPr>
          <w:rFonts w:asciiTheme="majorBidi" w:hAnsiTheme="majorBidi" w:cstheme="majorBidi"/>
          <w:b/>
          <w:bCs/>
          <w:sz w:val="28"/>
          <w:szCs w:val="28"/>
          <w:rtl/>
          <w:lang w:bidi="ar-DZ"/>
        </w:rPr>
      </w:pPr>
    </w:p>
    <w:p w:rsidR="00C9378D" w:rsidRPr="006D187A" w:rsidRDefault="00C9378D" w:rsidP="00C9378D">
      <w:pPr>
        <w:bidi/>
        <w:ind w:left="-1"/>
        <w:jc w:val="both"/>
        <w:rPr>
          <w:rFonts w:asciiTheme="majorBidi" w:hAnsiTheme="majorBidi" w:cstheme="majorBidi"/>
          <w:b/>
          <w:bCs/>
          <w:sz w:val="28"/>
          <w:szCs w:val="28"/>
          <w:rtl/>
          <w:lang w:bidi="ar-DZ"/>
        </w:rPr>
      </w:pPr>
    </w:p>
    <w:p w:rsidR="00C9378D" w:rsidRPr="006D187A" w:rsidRDefault="00C9378D" w:rsidP="00C9378D">
      <w:pPr>
        <w:bidi/>
        <w:ind w:left="-1"/>
        <w:jc w:val="both"/>
        <w:rPr>
          <w:rFonts w:asciiTheme="majorBidi" w:hAnsiTheme="majorBidi" w:cstheme="majorBidi"/>
          <w:b/>
          <w:bCs/>
          <w:sz w:val="28"/>
          <w:szCs w:val="28"/>
          <w:rtl/>
          <w:lang w:bidi="ar-DZ"/>
        </w:rPr>
      </w:pPr>
    </w:p>
    <w:p w:rsidR="00C9378D" w:rsidRPr="006D187A" w:rsidRDefault="00C9378D" w:rsidP="00C9378D">
      <w:pPr>
        <w:bidi/>
        <w:ind w:left="-1"/>
        <w:jc w:val="both"/>
        <w:rPr>
          <w:rFonts w:asciiTheme="majorBidi" w:hAnsiTheme="majorBidi" w:cstheme="majorBidi"/>
          <w:b/>
          <w:bCs/>
          <w:sz w:val="28"/>
          <w:szCs w:val="28"/>
          <w:rtl/>
          <w:lang w:bidi="ar-DZ"/>
        </w:rPr>
      </w:pPr>
    </w:p>
    <w:p w:rsidR="00C9378D" w:rsidRPr="006D187A" w:rsidRDefault="00C9378D" w:rsidP="00C9378D">
      <w:pPr>
        <w:bidi/>
        <w:ind w:left="-1"/>
        <w:jc w:val="both"/>
        <w:rPr>
          <w:rFonts w:asciiTheme="majorBidi" w:hAnsiTheme="majorBidi" w:cstheme="majorBidi"/>
          <w:b/>
          <w:bCs/>
          <w:sz w:val="28"/>
          <w:szCs w:val="28"/>
          <w:rtl/>
          <w:lang w:bidi="ar-DZ"/>
        </w:rPr>
      </w:pPr>
    </w:p>
    <w:p w:rsidR="00C9378D" w:rsidRPr="006D187A" w:rsidRDefault="00C9378D" w:rsidP="00C9378D">
      <w:pPr>
        <w:bidi/>
        <w:ind w:left="-1"/>
        <w:jc w:val="both"/>
        <w:rPr>
          <w:rFonts w:asciiTheme="majorBidi" w:hAnsiTheme="majorBidi" w:cstheme="majorBidi"/>
          <w:b/>
          <w:bCs/>
          <w:sz w:val="28"/>
          <w:szCs w:val="28"/>
          <w:rtl/>
          <w:lang w:bidi="ar-DZ"/>
        </w:rPr>
      </w:pPr>
    </w:p>
    <w:p w:rsidR="00C9378D" w:rsidRPr="006D187A" w:rsidRDefault="00C9378D" w:rsidP="00C9378D">
      <w:pPr>
        <w:bidi/>
        <w:ind w:left="-1"/>
        <w:jc w:val="both"/>
        <w:rPr>
          <w:rFonts w:asciiTheme="majorBidi" w:hAnsiTheme="majorBidi" w:cstheme="majorBidi"/>
          <w:b/>
          <w:bCs/>
          <w:sz w:val="28"/>
          <w:szCs w:val="28"/>
          <w:rtl/>
          <w:lang w:bidi="ar-DZ"/>
        </w:rPr>
      </w:pPr>
    </w:p>
    <w:p w:rsidR="00C9378D" w:rsidRPr="006D187A" w:rsidRDefault="00C9378D" w:rsidP="00C9378D">
      <w:pPr>
        <w:bidi/>
        <w:ind w:left="-1"/>
        <w:jc w:val="both"/>
        <w:rPr>
          <w:rFonts w:asciiTheme="majorBidi" w:hAnsiTheme="majorBidi" w:cstheme="majorBidi"/>
          <w:b/>
          <w:bCs/>
          <w:sz w:val="28"/>
          <w:szCs w:val="28"/>
          <w:rtl/>
          <w:lang w:bidi="ar-DZ"/>
        </w:rPr>
      </w:pPr>
    </w:p>
    <w:p w:rsidR="00C9378D" w:rsidRPr="006D187A" w:rsidRDefault="00C9378D" w:rsidP="00C9378D">
      <w:pPr>
        <w:bidi/>
        <w:ind w:left="-1"/>
        <w:jc w:val="both"/>
        <w:rPr>
          <w:rFonts w:asciiTheme="majorBidi" w:hAnsiTheme="majorBidi" w:cstheme="majorBidi"/>
          <w:b/>
          <w:bCs/>
          <w:sz w:val="28"/>
          <w:szCs w:val="28"/>
          <w:rtl/>
          <w:lang w:bidi="ar-DZ"/>
        </w:rPr>
      </w:pPr>
    </w:p>
    <w:p w:rsidR="00C9378D" w:rsidRPr="006D187A" w:rsidRDefault="00C9378D" w:rsidP="00C9378D">
      <w:pPr>
        <w:bidi/>
        <w:ind w:left="-1"/>
        <w:jc w:val="both"/>
        <w:rPr>
          <w:rFonts w:asciiTheme="majorBidi" w:hAnsiTheme="majorBidi" w:cstheme="majorBidi"/>
          <w:b/>
          <w:bCs/>
          <w:sz w:val="28"/>
          <w:szCs w:val="28"/>
          <w:rtl/>
          <w:lang w:bidi="ar-DZ"/>
        </w:rPr>
      </w:pPr>
    </w:p>
    <w:p w:rsidR="00C9378D" w:rsidRPr="006D187A" w:rsidRDefault="00C9378D" w:rsidP="00C9378D">
      <w:pPr>
        <w:bidi/>
        <w:ind w:left="-1"/>
        <w:jc w:val="both"/>
        <w:rPr>
          <w:rFonts w:asciiTheme="majorBidi" w:hAnsiTheme="majorBidi" w:cstheme="majorBidi"/>
          <w:b/>
          <w:bCs/>
          <w:sz w:val="28"/>
          <w:szCs w:val="28"/>
          <w:rtl/>
          <w:lang w:bidi="ar-DZ"/>
        </w:rPr>
      </w:pPr>
    </w:p>
    <w:p w:rsidR="00C9378D" w:rsidRPr="006D187A" w:rsidRDefault="00C9378D" w:rsidP="00C9378D">
      <w:pPr>
        <w:bidi/>
        <w:ind w:left="-1"/>
        <w:jc w:val="both"/>
        <w:rPr>
          <w:rFonts w:asciiTheme="majorBidi" w:hAnsiTheme="majorBidi" w:cstheme="majorBidi"/>
          <w:b/>
          <w:bCs/>
          <w:sz w:val="28"/>
          <w:szCs w:val="28"/>
          <w:rtl/>
          <w:lang w:bidi="ar-DZ"/>
        </w:rPr>
      </w:pPr>
    </w:p>
    <w:p w:rsidR="00FB63F2" w:rsidRPr="006D187A" w:rsidRDefault="00FB63F2" w:rsidP="00FB63F2">
      <w:pPr>
        <w:bidi/>
        <w:ind w:left="-1"/>
        <w:jc w:val="both"/>
        <w:rPr>
          <w:rFonts w:asciiTheme="majorBidi" w:hAnsiTheme="majorBidi" w:cstheme="majorBidi"/>
          <w:b/>
          <w:bCs/>
          <w:sz w:val="28"/>
          <w:szCs w:val="28"/>
          <w:rtl/>
          <w:lang w:bidi="ar-DZ"/>
        </w:rPr>
      </w:pPr>
    </w:p>
    <w:p w:rsidR="00FB63F2" w:rsidRPr="006D187A" w:rsidRDefault="00FB63F2" w:rsidP="00FB63F2">
      <w:pPr>
        <w:bidi/>
        <w:ind w:left="-1"/>
        <w:jc w:val="both"/>
        <w:rPr>
          <w:rFonts w:asciiTheme="majorBidi" w:hAnsiTheme="majorBidi" w:cstheme="majorBidi"/>
          <w:b/>
          <w:bCs/>
          <w:sz w:val="28"/>
          <w:szCs w:val="28"/>
          <w:rtl/>
          <w:lang w:bidi="ar-DZ"/>
        </w:rPr>
      </w:pPr>
    </w:p>
    <w:p w:rsidR="00FB63F2" w:rsidRPr="006D187A" w:rsidRDefault="00FB63F2" w:rsidP="00FB63F2">
      <w:pPr>
        <w:bidi/>
        <w:ind w:left="-1"/>
        <w:jc w:val="both"/>
        <w:rPr>
          <w:rFonts w:asciiTheme="majorBidi" w:hAnsiTheme="majorBidi" w:cstheme="majorBidi"/>
          <w:b/>
          <w:bCs/>
          <w:sz w:val="28"/>
          <w:szCs w:val="28"/>
          <w:rtl/>
          <w:lang w:bidi="ar-DZ"/>
        </w:rPr>
      </w:pPr>
    </w:p>
    <w:p w:rsidR="00FB63F2" w:rsidRPr="006D187A" w:rsidRDefault="00FB63F2" w:rsidP="00FB63F2">
      <w:pPr>
        <w:bidi/>
        <w:ind w:left="-1"/>
        <w:jc w:val="both"/>
        <w:rPr>
          <w:rFonts w:asciiTheme="majorBidi" w:hAnsiTheme="majorBidi" w:cstheme="majorBidi"/>
          <w:b/>
          <w:bCs/>
          <w:sz w:val="28"/>
          <w:szCs w:val="28"/>
          <w:rtl/>
          <w:lang w:bidi="ar-DZ"/>
        </w:rPr>
      </w:pPr>
    </w:p>
    <w:p w:rsidR="00FB63F2" w:rsidRPr="006D187A" w:rsidRDefault="00FB63F2" w:rsidP="00FB63F2">
      <w:pPr>
        <w:bidi/>
        <w:ind w:left="-1"/>
        <w:jc w:val="both"/>
        <w:rPr>
          <w:rFonts w:asciiTheme="majorBidi" w:hAnsiTheme="majorBidi" w:cstheme="majorBidi"/>
          <w:b/>
          <w:bCs/>
          <w:sz w:val="28"/>
          <w:szCs w:val="28"/>
          <w:rtl/>
          <w:lang w:bidi="ar-DZ"/>
        </w:rPr>
      </w:pPr>
    </w:p>
    <w:p w:rsidR="00FB63F2" w:rsidRPr="006D187A" w:rsidRDefault="00FB63F2" w:rsidP="00FB63F2">
      <w:pPr>
        <w:bidi/>
        <w:ind w:left="-1"/>
        <w:jc w:val="both"/>
        <w:rPr>
          <w:rFonts w:asciiTheme="majorBidi" w:hAnsiTheme="majorBidi" w:cstheme="majorBidi"/>
          <w:b/>
          <w:bCs/>
          <w:sz w:val="28"/>
          <w:szCs w:val="28"/>
          <w:rtl/>
          <w:lang w:bidi="ar-DZ"/>
        </w:rPr>
      </w:pPr>
    </w:p>
    <w:p w:rsidR="00DF7422" w:rsidRPr="006D187A" w:rsidRDefault="00DF7422" w:rsidP="0071191B">
      <w:pPr>
        <w:bidi/>
        <w:jc w:val="both"/>
        <w:rPr>
          <w:rFonts w:asciiTheme="majorBidi" w:hAnsiTheme="majorBidi" w:cstheme="majorBidi"/>
          <w:b/>
          <w:bCs/>
          <w:sz w:val="28"/>
          <w:szCs w:val="28"/>
          <w:rtl/>
          <w:lang w:bidi="ar-DZ"/>
        </w:rPr>
      </w:pPr>
    </w:p>
    <w:p w:rsidR="00952C85" w:rsidRPr="006D187A" w:rsidRDefault="00952C85" w:rsidP="00952C85">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lastRenderedPageBreak/>
        <w:t>عنوان التخصص</w:t>
      </w:r>
      <w:r w:rsidRPr="006D187A">
        <w:rPr>
          <w:rFonts w:asciiTheme="majorBidi" w:hAnsiTheme="majorBidi" w:cstheme="majorBidi"/>
          <w:b/>
          <w:sz w:val="28"/>
          <w:szCs w:val="28"/>
          <w:rtl/>
          <w:lang w:bidi="ar-DZ"/>
        </w:rPr>
        <w:t xml:space="preserve">: </w:t>
      </w:r>
      <w:r w:rsidRPr="006D187A">
        <w:rPr>
          <w:rFonts w:asciiTheme="majorBidi" w:hAnsiTheme="majorBidi" w:cstheme="majorBidi"/>
          <w:bCs/>
          <w:sz w:val="28"/>
          <w:szCs w:val="28"/>
          <w:rtl/>
          <w:lang w:bidi="ar-DZ"/>
        </w:rPr>
        <w:t>إدارة اعمال</w:t>
      </w:r>
    </w:p>
    <w:p w:rsidR="00952C85" w:rsidRPr="006D187A" w:rsidRDefault="00C9378D" w:rsidP="00522F02">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السداسي: </w:t>
      </w:r>
      <w:r w:rsidR="00A5486E" w:rsidRPr="006D187A">
        <w:rPr>
          <w:rFonts w:asciiTheme="majorBidi" w:hAnsiTheme="majorBidi" w:cstheme="majorBidi"/>
          <w:bCs/>
          <w:sz w:val="28"/>
          <w:szCs w:val="28"/>
          <w:rtl/>
          <w:lang w:bidi="ar-DZ"/>
        </w:rPr>
        <w:t>05</w:t>
      </w:r>
    </w:p>
    <w:p w:rsidR="0056630E" w:rsidRPr="006D187A" w:rsidRDefault="0056630E" w:rsidP="00F75BED">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وحدة التعليم :</w:t>
      </w:r>
      <w:r w:rsidR="00A5486E" w:rsidRPr="006D187A">
        <w:rPr>
          <w:rFonts w:asciiTheme="majorBidi" w:hAnsiTheme="majorBidi" w:cstheme="majorBidi"/>
          <w:bCs/>
          <w:sz w:val="28"/>
          <w:szCs w:val="28"/>
          <w:rtl/>
          <w:lang w:bidi="ar-DZ"/>
        </w:rPr>
        <w:t xml:space="preserve"> أساسية</w:t>
      </w:r>
    </w:p>
    <w:p w:rsidR="0056630E" w:rsidRPr="006D187A" w:rsidRDefault="0056630E" w:rsidP="00F75BED">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المادة :</w:t>
      </w:r>
      <w:r w:rsidR="00A5486E" w:rsidRPr="006D187A">
        <w:rPr>
          <w:rFonts w:asciiTheme="majorBidi" w:hAnsiTheme="majorBidi" w:cstheme="majorBidi"/>
          <w:b/>
          <w:sz w:val="28"/>
          <w:szCs w:val="28"/>
          <w:rtl/>
          <w:lang w:bidi="ar-DZ"/>
        </w:rPr>
        <w:t xml:space="preserve"> نظرية المنظمات</w:t>
      </w:r>
    </w:p>
    <w:p w:rsidR="00C9378D" w:rsidRPr="006D187A" w:rsidRDefault="0056630E" w:rsidP="00F75BED">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الرصيد:</w:t>
      </w:r>
      <w:r w:rsidR="00A5486E" w:rsidRPr="006D187A">
        <w:rPr>
          <w:rFonts w:asciiTheme="majorBidi" w:hAnsiTheme="majorBidi" w:cstheme="majorBidi"/>
          <w:bCs/>
          <w:sz w:val="28"/>
          <w:szCs w:val="28"/>
          <w:rtl/>
          <w:lang w:bidi="ar-DZ"/>
        </w:rPr>
        <w:t xml:space="preserve"> </w:t>
      </w:r>
      <w:r w:rsidR="00A5486E" w:rsidRPr="006D187A">
        <w:rPr>
          <w:rFonts w:asciiTheme="majorBidi" w:hAnsiTheme="majorBidi" w:cstheme="majorBidi"/>
          <w:sz w:val="28"/>
          <w:szCs w:val="28"/>
          <w:lang w:bidi="ar-DZ"/>
        </w:rPr>
        <w:t>6</w:t>
      </w:r>
    </w:p>
    <w:p w:rsidR="0056630E" w:rsidRPr="006D187A" w:rsidRDefault="0056630E" w:rsidP="00F75BED">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المعامل:</w:t>
      </w:r>
      <w:r w:rsidR="00A5486E" w:rsidRPr="006D187A">
        <w:rPr>
          <w:rFonts w:asciiTheme="majorBidi" w:hAnsiTheme="majorBidi" w:cstheme="majorBidi"/>
          <w:bCs/>
          <w:sz w:val="28"/>
          <w:szCs w:val="28"/>
          <w:rtl/>
          <w:lang w:bidi="ar-DZ"/>
        </w:rPr>
        <w:t xml:space="preserve"> 2</w:t>
      </w:r>
    </w:p>
    <w:p w:rsidR="00C9378D" w:rsidRPr="006D187A" w:rsidRDefault="00C9378D" w:rsidP="006029D4">
      <w:pPr>
        <w:bidi/>
        <w:ind w:left="-1"/>
        <w:jc w:val="both"/>
        <w:rPr>
          <w:rFonts w:asciiTheme="majorBidi" w:hAnsiTheme="majorBidi" w:cstheme="majorBidi"/>
          <w:b/>
          <w:sz w:val="28"/>
          <w:szCs w:val="28"/>
          <w:rtl/>
          <w:lang w:bidi="ar-DZ"/>
        </w:rPr>
      </w:pPr>
      <w:r w:rsidRPr="006D187A">
        <w:rPr>
          <w:rFonts w:asciiTheme="majorBidi" w:hAnsiTheme="majorBidi" w:cstheme="majorBidi"/>
          <w:bCs/>
          <w:sz w:val="28"/>
          <w:szCs w:val="28"/>
          <w:rtl/>
          <w:lang w:bidi="ar-DZ"/>
        </w:rPr>
        <w:t>أهداف التعليم</w:t>
      </w:r>
      <w:r w:rsidR="006029D4" w:rsidRPr="006D187A">
        <w:rPr>
          <w:rFonts w:asciiTheme="majorBidi" w:hAnsiTheme="majorBidi" w:cstheme="majorBidi"/>
          <w:b/>
          <w:sz w:val="28"/>
          <w:szCs w:val="28"/>
          <w:rtl/>
          <w:lang w:bidi="ar-DZ"/>
        </w:rPr>
        <w:t>:</w:t>
      </w:r>
    </w:p>
    <w:p w:rsidR="00A51EBD" w:rsidRPr="006D187A" w:rsidRDefault="005D0921" w:rsidP="00F65E0C">
      <w:pPr>
        <w:bidi/>
        <w:ind w:left="-1"/>
        <w:jc w:val="both"/>
        <w:rPr>
          <w:rFonts w:asciiTheme="majorBidi" w:hAnsiTheme="majorBidi" w:cstheme="majorBidi"/>
          <w:b/>
          <w:sz w:val="28"/>
          <w:szCs w:val="28"/>
          <w:rtl/>
          <w:lang w:bidi="ar-DZ"/>
        </w:rPr>
      </w:pPr>
      <w:r w:rsidRPr="006D187A">
        <w:rPr>
          <w:rFonts w:asciiTheme="majorBidi" w:hAnsiTheme="majorBidi" w:cstheme="majorBidi"/>
          <w:sz w:val="28"/>
          <w:szCs w:val="28"/>
          <w:rtl/>
        </w:rPr>
        <w:t xml:space="preserve">يهدف هذا البرنامج إلى تزويد الطلبة بالمفاهيم والأسس العلمية المرتبطة </w:t>
      </w:r>
      <w:r w:rsidR="00F65E0C" w:rsidRPr="006D187A">
        <w:rPr>
          <w:rFonts w:asciiTheme="majorBidi" w:hAnsiTheme="majorBidi" w:cstheme="majorBidi"/>
          <w:sz w:val="28"/>
          <w:szCs w:val="28"/>
          <w:rtl/>
        </w:rPr>
        <w:t>ب</w:t>
      </w:r>
      <w:r w:rsidRPr="006D187A">
        <w:rPr>
          <w:rFonts w:asciiTheme="majorBidi" w:hAnsiTheme="majorBidi" w:cstheme="majorBidi"/>
          <w:sz w:val="28"/>
          <w:szCs w:val="28"/>
          <w:rtl/>
        </w:rPr>
        <w:t xml:space="preserve">المنظمة </w:t>
      </w:r>
      <w:r w:rsidR="00F65E0C" w:rsidRPr="006D187A">
        <w:rPr>
          <w:rFonts w:asciiTheme="majorBidi" w:hAnsiTheme="majorBidi" w:cstheme="majorBidi"/>
          <w:sz w:val="28"/>
          <w:szCs w:val="28"/>
          <w:rtl/>
        </w:rPr>
        <w:t>بالاضافة إلى التطرق إلى مختلف النظريات المتعلقة بها، والتي جاءت عبر دراسات العديد من الممفكرين والباحثين عبر فترات زمنية معينة.</w:t>
      </w:r>
    </w:p>
    <w:p w:rsidR="00A51EBD" w:rsidRPr="006D187A" w:rsidRDefault="00A51EBD" w:rsidP="00A51EBD">
      <w:pPr>
        <w:bidi/>
        <w:jc w:val="both"/>
        <w:rPr>
          <w:rFonts w:asciiTheme="majorBidi" w:hAnsiTheme="majorBidi" w:cstheme="majorBidi"/>
          <w:b/>
          <w:sz w:val="28"/>
          <w:szCs w:val="28"/>
          <w:rtl/>
          <w:lang w:bidi="ar-DZ"/>
        </w:rPr>
      </w:pPr>
    </w:p>
    <w:p w:rsidR="00A51EBD" w:rsidRPr="006D187A" w:rsidRDefault="006029D4" w:rsidP="006029D4">
      <w:pPr>
        <w:bidi/>
        <w:ind w:left="-1"/>
        <w:jc w:val="both"/>
        <w:rPr>
          <w:rFonts w:asciiTheme="majorBidi" w:hAnsiTheme="majorBidi" w:cstheme="majorBidi"/>
          <w:b/>
          <w:sz w:val="28"/>
          <w:szCs w:val="28"/>
          <w:rtl/>
          <w:lang w:bidi="ar-DZ"/>
        </w:rPr>
      </w:pPr>
      <w:r w:rsidRPr="006D187A">
        <w:rPr>
          <w:rFonts w:asciiTheme="majorBidi" w:hAnsiTheme="majorBidi" w:cstheme="majorBidi"/>
          <w:bCs/>
          <w:sz w:val="28"/>
          <w:szCs w:val="28"/>
          <w:rtl/>
          <w:lang w:bidi="ar-DZ"/>
        </w:rPr>
        <w:t xml:space="preserve">المعارف المسبقة المطلوبة: </w:t>
      </w:r>
    </w:p>
    <w:p w:rsidR="00A51EBD" w:rsidRPr="006D187A" w:rsidRDefault="005D0921" w:rsidP="00A51EBD">
      <w:pPr>
        <w:bidi/>
        <w:ind w:left="-1"/>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تسيير المؤسسة، اقتصاد المؤسسة.</w:t>
      </w:r>
    </w:p>
    <w:p w:rsidR="00C9378D" w:rsidRPr="006D187A" w:rsidRDefault="00C9378D" w:rsidP="00C9378D">
      <w:pPr>
        <w:bidi/>
        <w:ind w:left="-1"/>
        <w:jc w:val="both"/>
        <w:rPr>
          <w:rFonts w:asciiTheme="majorBidi" w:hAnsiTheme="majorBidi" w:cstheme="majorBidi"/>
          <w:bCs/>
          <w:sz w:val="28"/>
          <w:szCs w:val="28"/>
          <w:rtl/>
          <w:lang w:bidi="ar-DZ"/>
        </w:rPr>
      </w:pPr>
    </w:p>
    <w:p w:rsidR="0049195E" w:rsidRPr="006D187A" w:rsidRDefault="00C9378D" w:rsidP="0049195E">
      <w:pPr>
        <w:bidi/>
        <w:ind w:left="-1"/>
        <w:jc w:val="both"/>
        <w:rPr>
          <w:rFonts w:asciiTheme="majorBidi" w:hAnsiTheme="majorBidi" w:cstheme="majorBidi"/>
          <w:bCs/>
          <w:sz w:val="28"/>
          <w:szCs w:val="28"/>
          <w:lang w:bidi="ar-DZ"/>
        </w:rPr>
      </w:pPr>
      <w:r w:rsidRPr="006D187A">
        <w:rPr>
          <w:rFonts w:asciiTheme="majorBidi" w:hAnsiTheme="majorBidi" w:cstheme="majorBidi"/>
          <w:bCs/>
          <w:sz w:val="28"/>
          <w:szCs w:val="28"/>
          <w:rtl/>
          <w:lang w:bidi="ar-DZ"/>
        </w:rPr>
        <w:t>محتوى المادة:</w:t>
      </w:r>
      <w:r w:rsidR="00046FF7" w:rsidRPr="006D187A">
        <w:rPr>
          <w:rFonts w:asciiTheme="majorBidi" w:hAnsiTheme="majorBidi" w:cstheme="majorBidi"/>
          <w:bCs/>
          <w:sz w:val="28"/>
          <w:szCs w:val="28"/>
          <w:rtl/>
          <w:lang w:bidi="ar-DZ"/>
        </w:rPr>
        <w:t xml:space="preserve"> </w:t>
      </w:r>
    </w:p>
    <w:p w:rsidR="0049195E" w:rsidRPr="006D187A" w:rsidRDefault="0049195E" w:rsidP="0049195E">
      <w:pPr>
        <w:bidi/>
        <w:jc w:val="both"/>
        <w:rPr>
          <w:rFonts w:asciiTheme="majorBidi" w:hAnsiTheme="majorBidi" w:cstheme="majorBidi"/>
          <w:sz w:val="28"/>
          <w:szCs w:val="28"/>
          <w:rtl/>
          <w:lang w:bidi="ar-DZ"/>
        </w:rPr>
      </w:pPr>
      <w:r w:rsidRPr="006D187A">
        <w:rPr>
          <w:rFonts w:asciiTheme="majorBidi" w:hAnsiTheme="majorBidi" w:cstheme="majorBidi"/>
          <w:sz w:val="28"/>
          <w:szCs w:val="28"/>
          <w:lang w:bidi="ar-DZ"/>
        </w:rPr>
        <w:t>I</w:t>
      </w:r>
      <w:r w:rsidRPr="006D187A">
        <w:rPr>
          <w:rFonts w:asciiTheme="majorBidi" w:hAnsiTheme="majorBidi" w:cstheme="majorBidi"/>
          <w:sz w:val="28"/>
          <w:szCs w:val="28"/>
          <w:rtl/>
          <w:lang w:bidi="ar-DZ"/>
        </w:rPr>
        <w:t xml:space="preserve">-1- تكوين وتحول </w:t>
      </w:r>
      <w:r w:rsidRPr="006D187A">
        <w:rPr>
          <w:rFonts w:asciiTheme="majorBidi" w:hAnsiTheme="majorBidi" w:cstheme="majorBidi"/>
          <w:sz w:val="28"/>
          <w:szCs w:val="28"/>
          <w:rtl/>
        </w:rPr>
        <w:t>المنظمات</w:t>
      </w:r>
    </w:p>
    <w:p w:rsidR="0049195E" w:rsidRPr="006D187A" w:rsidRDefault="0049195E" w:rsidP="0049195E">
      <w:pPr>
        <w:bidi/>
        <w:ind w:left="566"/>
        <w:jc w:val="both"/>
        <w:rPr>
          <w:rFonts w:asciiTheme="majorBidi" w:hAnsiTheme="majorBidi" w:cstheme="majorBidi"/>
          <w:sz w:val="28"/>
          <w:szCs w:val="28"/>
          <w:rtl/>
          <w:lang w:bidi="ar-DZ"/>
        </w:rPr>
      </w:pPr>
      <w:r w:rsidRPr="006D187A">
        <w:rPr>
          <w:rFonts w:asciiTheme="majorBidi" w:hAnsiTheme="majorBidi" w:cstheme="majorBidi"/>
          <w:sz w:val="28"/>
          <w:szCs w:val="28"/>
          <w:lang w:bidi="ar-DZ"/>
        </w:rPr>
        <w:t>I</w:t>
      </w:r>
      <w:r w:rsidRPr="006D187A">
        <w:rPr>
          <w:rFonts w:asciiTheme="majorBidi" w:hAnsiTheme="majorBidi" w:cstheme="majorBidi"/>
          <w:sz w:val="28"/>
          <w:szCs w:val="28"/>
          <w:rtl/>
          <w:lang w:bidi="ar-DZ"/>
        </w:rPr>
        <w:t>-1-1- مراحل تكون المنظمة المعاصرة</w:t>
      </w:r>
    </w:p>
    <w:p w:rsidR="0049195E" w:rsidRPr="006D187A" w:rsidRDefault="0049195E" w:rsidP="0049195E">
      <w:pPr>
        <w:bidi/>
        <w:ind w:left="566"/>
        <w:jc w:val="both"/>
        <w:rPr>
          <w:rFonts w:asciiTheme="majorBidi" w:hAnsiTheme="majorBidi" w:cstheme="majorBidi"/>
          <w:sz w:val="28"/>
          <w:szCs w:val="28"/>
          <w:rtl/>
        </w:rPr>
      </w:pPr>
      <w:r w:rsidRPr="006D187A">
        <w:rPr>
          <w:rFonts w:asciiTheme="majorBidi" w:hAnsiTheme="majorBidi" w:cstheme="majorBidi"/>
          <w:sz w:val="28"/>
          <w:szCs w:val="28"/>
          <w:lang w:bidi="ar-DZ"/>
        </w:rPr>
        <w:t>I</w:t>
      </w:r>
      <w:r w:rsidRPr="006D187A">
        <w:rPr>
          <w:rFonts w:asciiTheme="majorBidi" w:hAnsiTheme="majorBidi" w:cstheme="majorBidi"/>
          <w:sz w:val="28"/>
          <w:szCs w:val="28"/>
          <w:rtl/>
          <w:lang w:bidi="ar-DZ"/>
        </w:rPr>
        <w:t xml:space="preserve">-1-2- مفهوم وطبيعة </w:t>
      </w:r>
      <w:r w:rsidRPr="006D187A">
        <w:rPr>
          <w:rFonts w:asciiTheme="majorBidi" w:hAnsiTheme="majorBidi" w:cstheme="majorBidi"/>
          <w:sz w:val="28"/>
          <w:szCs w:val="28"/>
          <w:rtl/>
        </w:rPr>
        <w:t>المنظمة</w:t>
      </w:r>
    </w:p>
    <w:p w:rsidR="0049195E" w:rsidRPr="006D187A" w:rsidRDefault="0049195E" w:rsidP="0049195E">
      <w:pPr>
        <w:bidi/>
        <w:ind w:left="566"/>
        <w:jc w:val="both"/>
        <w:rPr>
          <w:rFonts w:asciiTheme="majorBidi" w:hAnsiTheme="majorBidi" w:cstheme="majorBidi"/>
          <w:sz w:val="28"/>
          <w:szCs w:val="28"/>
          <w:rtl/>
          <w:lang w:bidi="ar-DZ"/>
        </w:rPr>
      </w:pPr>
      <w:r w:rsidRPr="006D187A">
        <w:rPr>
          <w:rFonts w:asciiTheme="majorBidi" w:hAnsiTheme="majorBidi" w:cstheme="majorBidi"/>
          <w:sz w:val="28"/>
          <w:szCs w:val="28"/>
          <w:lang w:bidi="ar-DZ"/>
        </w:rPr>
        <w:t>I</w:t>
      </w:r>
      <w:r w:rsidRPr="006D187A">
        <w:rPr>
          <w:rFonts w:asciiTheme="majorBidi" w:hAnsiTheme="majorBidi" w:cstheme="majorBidi"/>
          <w:sz w:val="28"/>
          <w:szCs w:val="28"/>
          <w:rtl/>
          <w:lang w:bidi="ar-DZ"/>
        </w:rPr>
        <w:t>-1-3- المنظمة والمحيط</w:t>
      </w:r>
    </w:p>
    <w:p w:rsidR="0049195E" w:rsidRPr="006D187A" w:rsidRDefault="0049195E" w:rsidP="0049195E">
      <w:pPr>
        <w:bidi/>
        <w:jc w:val="both"/>
        <w:rPr>
          <w:rFonts w:asciiTheme="majorBidi" w:hAnsiTheme="majorBidi" w:cstheme="majorBidi"/>
          <w:sz w:val="28"/>
          <w:szCs w:val="28"/>
          <w:rtl/>
          <w:lang w:bidi="ar-DZ"/>
        </w:rPr>
      </w:pPr>
      <w:r w:rsidRPr="006D187A">
        <w:rPr>
          <w:rFonts w:asciiTheme="majorBidi" w:hAnsiTheme="majorBidi" w:cstheme="majorBidi"/>
          <w:sz w:val="28"/>
          <w:szCs w:val="28"/>
        </w:rPr>
        <w:t>I</w:t>
      </w:r>
      <w:r w:rsidRPr="006D187A">
        <w:rPr>
          <w:rFonts w:asciiTheme="majorBidi" w:hAnsiTheme="majorBidi" w:cstheme="majorBidi"/>
          <w:sz w:val="28"/>
          <w:szCs w:val="28"/>
          <w:rtl/>
        </w:rPr>
        <w:t>-2- نظريات المنظمات</w:t>
      </w:r>
    </w:p>
    <w:p w:rsidR="0049195E" w:rsidRPr="006D187A" w:rsidRDefault="0049195E" w:rsidP="0049195E">
      <w:pPr>
        <w:bidi/>
        <w:ind w:left="566"/>
        <w:jc w:val="both"/>
        <w:rPr>
          <w:rFonts w:asciiTheme="majorBidi" w:hAnsiTheme="majorBidi" w:cstheme="majorBidi"/>
          <w:sz w:val="28"/>
          <w:szCs w:val="28"/>
          <w:rtl/>
          <w:lang w:bidi="ar-DZ"/>
        </w:rPr>
      </w:pPr>
      <w:r w:rsidRPr="006D187A">
        <w:rPr>
          <w:rFonts w:asciiTheme="majorBidi" w:hAnsiTheme="majorBidi" w:cstheme="majorBidi"/>
          <w:sz w:val="28"/>
          <w:szCs w:val="28"/>
          <w:lang w:bidi="ar-DZ"/>
        </w:rPr>
        <w:t>I</w:t>
      </w:r>
      <w:r w:rsidRPr="006D187A">
        <w:rPr>
          <w:rFonts w:asciiTheme="majorBidi" w:hAnsiTheme="majorBidi" w:cstheme="majorBidi"/>
          <w:sz w:val="28"/>
          <w:szCs w:val="28"/>
          <w:rtl/>
          <w:lang w:bidi="ar-DZ"/>
        </w:rPr>
        <w:t>-3-1- النظريات العقلانية للمنظمة</w:t>
      </w:r>
    </w:p>
    <w:p w:rsidR="0049195E" w:rsidRPr="006D187A" w:rsidRDefault="0049195E" w:rsidP="0049195E">
      <w:pPr>
        <w:bidi/>
        <w:ind w:left="566"/>
        <w:jc w:val="both"/>
        <w:rPr>
          <w:rFonts w:asciiTheme="majorBidi" w:hAnsiTheme="majorBidi" w:cstheme="majorBidi"/>
          <w:sz w:val="28"/>
          <w:szCs w:val="28"/>
          <w:lang w:bidi="ar-DZ"/>
        </w:rPr>
      </w:pPr>
      <w:r w:rsidRPr="006D187A">
        <w:rPr>
          <w:rFonts w:asciiTheme="majorBidi" w:hAnsiTheme="majorBidi" w:cstheme="majorBidi"/>
          <w:sz w:val="28"/>
          <w:szCs w:val="28"/>
          <w:lang w:bidi="ar-DZ"/>
        </w:rPr>
        <w:t>I</w:t>
      </w:r>
      <w:r w:rsidRPr="006D187A">
        <w:rPr>
          <w:rFonts w:asciiTheme="majorBidi" w:hAnsiTheme="majorBidi" w:cstheme="majorBidi"/>
          <w:sz w:val="28"/>
          <w:szCs w:val="28"/>
          <w:rtl/>
          <w:lang w:bidi="ar-DZ"/>
        </w:rPr>
        <w:t>-3-2- المقاربات الاجتماعية والإنسانية للمنظمة</w:t>
      </w:r>
    </w:p>
    <w:p w:rsidR="0049195E" w:rsidRPr="006D187A" w:rsidRDefault="0049195E" w:rsidP="0049195E">
      <w:pPr>
        <w:bidi/>
        <w:ind w:left="566"/>
        <w:jc w:val="both"/>
        <w:rPr>
          <w:rFonts w:asciiTheme="majorBidi" w:hAnsiTheme="majorBidi" w:cstheme="majorBidi"/>
          <w:sz w:val="28"/>
          <w:szCs w:val="28"/>
          <w:lang w:bidi="ar-DZ"/>
        </w:rPr>
      </w:pPr>
      <w:r w:rsidRPr="006D187A">
        <w:rPr>
          <w:rFonts w:asciiTheme="majorBidi" w:hAnsiTheme="majorBidi" w:cstheme="majorBidi"/>
          <w:sz w:val="28"/>
          <w:szCs w:val="28"/>
          <w:lang w:bidi="ar-DZ"/>
        </w:rPr>
        <w:t>I</w:t>
      </w:r>
      <w:r w:rsidRPr="006D187A">
        <w:rPr>
          <w:rFonts w:asciiTheme="majorBidi" w:hAnsiTheme="majorBidi" w:cstheme="majorBidi"/>
          <w:sz w:val="28"/>
          <w:szCs w:val="28"/>
          <w:rtl/>
          <w:lang w:bidi="ar-DZ"/>
        </w:rPr>
        <w:t>-3-3- مقاربات نظريات الأنظمة</w:t>
      </w:r>
    </w:p>
    <w:p w:rsidR="0049195E" w:rsidRPr="006D187A" w:rsidRDefault="0049195E" w:rsidP="0049195E">
      <w:pPr>
        <w:bidi/>
        <w:ind w:left="566"/>
        <w:jc w:val="both"/>
        <w:rPr>
          <w:rFonts w:asciiTheme="majorBidi" w:hAnsiTheme="majorBidi" w:cstheme="majorBidi"/>
          <w:sz w:val="28"/>
          <w:szCs w:val="28"/>
          <w:lang w:bidi="ar-DZ"/>
        </w:rPr>
      </w:pPr>
      <w:r w:rsidRPr="006D187A">
        <w:rPr>
          <w:rFonts w:asciiTheme="majorBidi" w:hAnsiTheme="majorBidi" w:cstheme="majorBidi"/>
          <w:sz w:val="28"/>
          <w:szCs w:val="28"/>
          <w:lang w:bidi="ar-DZ"/>
        </w:rPr>
        <w:t>I</w:t>
      </w:r>
      <w:r w:rsidRPr="006D187A">
        <w:rPr>
          <w:rFonts w:asciiTheme="majorBidi" w:hAnsiTheme="majorBidi" w:cstheme="majorBidi"/>
          <w:sz w:val="28"/>
          <w:szCs w:val="28"/>
          <w:rtl/>
          <w:lang w:bidi="ar-DZ"/>
        </w:rPr>
        <w:t>-3-4- التصور الشامل لنظرية المنظمات</w:t>
      </w:r>
    </w:p>
    <w:p w:rsidR="0049195E" w:rsidRPr="006D187A" w:rsidRDefault="0049195E" w:rsidP="0049195E">
      <w:pPr>
        <w:bidi/>
        <w:jc w:val="both"/>
        <w:rPr>
          <w:rFonts w:asciiTheme="majorBidi" w:hAnsiTheme="majorBidi" w:cstheme="majorBidi"/>
          <w:sz w:val="28"/>
          <w:szCs w:val="28"/>
          <w:rtl/>
          <w:lang w:bidi="ar-DZ"/>
        </w:rPr>
      </w:pPr>
      <w:r w:rsidRPr="006D187A">
        <w:rPr>
          <w:rFonts w:asciiTheme="majorBidi" w:hAnsiTheme="majorBidi" w:cstheme="majorBidi"/>
          <w:sz w:val="28"/>
          <w:szCs w:val="28"/>
          <w:lang w:bidi="ar-DZ"/>
        </w:rPr>
        <w:t>I</w:t>
      </w:r>
      <w:r w:rsidRPr="006D187A">
        <w:rPr>
          <w:rFonts w:asciiTheme="majorBidi" w:hAnsiTheme="majorBidi" w:cstheme="majorBidi"/>
          <w:sz w:val="28"/>
          <w:szCs w:val="28"/>
          <w:rtl/>
          <w:lang w:bidi="ar-DZ"/>
        </w:rPr>
        <w:t>-3- النظريات الاقتصادية للمنظمة</w:t>
      </w:r>
    </w:p>
    <w:p w:rsidR="0049195E" w:rsidRPr="006D187A" w:rsidRDefault="0049195E" w:rsidP="0049195E">
      <w:pPr>
        <w:bidi/>
        <w:ind w:left="566"/>
        <w:jc w:val="both"/>
        <w:rPr>
          <w:rFonts w:asciiTheme="majorBidi" w:hAnsiTheme="majorBidi" w:cstheme="majorBidi"/>
          <w:sz w:val="28"/>
          <w:szCs w:val="28"/>
          <w:lang w:bidi="ar-DZ"/>
        </w:rPr>
      </w:pPr>
      <w:r w:rsidRPr="006D187A">
        <w:rPr>
          <w:rFonts w:asciiTheme="majorBidi" w:hAnsiTheme="majorBidi" w:cstheme="majorBidi"/>
          <w:sz w:val="28"/>
          <w:szCs w:val="28"/>
          <w:lang w:bidi="ar-DZ"/>
        </w:rPr>
        <w:t>I</w:t>
      </w:r>
      <w:r w:rsidRPr="006D187A">
        <w:rPr>
          <w:rFonts w:asciiTheme="majorBidi" w:hAnsiTheme="majorBidi" w:cstheme="majorBidi"/>
          <w:sz w:val="28"/>
          <w:szCs w:val="28"/>
          <w:rtl/>
          <w:lang w:bidi="ar-DZ"/>
        </w:rPr>
        <w:t>-2-1- المنظمة في النظرية الاقتصادية الكلاسيكية</w:t>
      </w:r>
    </w:p>
    <w:p w:rsidR="0049195E" w:rsidRPr="006D187A" w:rsidRDefault="0049195E" w:rsidP="0049195E">
      <w:pPr>
        <w:bidi/>
        <w:ind w:left="566"/>
        <w:jc w:val="both"/>
        <w:rPr>
          <w:rFonts w:asciiTheme="majorBidi" w:hAnsiTheme="majorBidi" w:cstheme="majorBidi"/>
          <w:sz w:val="28"/>
          <w:szCs w:val="28"/>
          <w:rtl/>
          <w:lang w:bidi="ar-DZ"/>
        </w:rPr>
      </w:pPr>
      <w:r w:rsidRPr="006D187A">
        <w:rPr>
          <w:rFonts w:asciiTheme="majorBidi" w:hAnsiTheme="majorBidi" w:cstheme="majorBidi"/>
          <w:sz w:val="28"/>
          <w:szCs w:val="28"/>
          <w:lang w:bidi="ar-DZ"/>
        </w:rPr>
        <w:t>I</w:t>
      </w:r>
      <w:r w:rsidRPr="006D187A">
        <w:rPr>
          <w:rFonts w:asciiTheme="majorBidi" w:hAnsiTheme="majorBidi" w:cstheme="majorBidi"/>
          <w:sz w:val="28"/>
          <w:szCs w:val="28"/>
          <w:rtl/>
          <w:lang w:bidi="ar-DZ"/>
        </w:rPr>
        <w:t xml:space="preserve">-2-2- النظريات التعاقدية </w:t>
      </w:r>
      <w:r w:rsidRPr="006D187A">
        <w:rPr>
          <w:rFonts w:asciiTheme="majorBidi" w:hAnsiTheme="majorBidi" w:cstheme="majorBidi"/>
          <w:sz w:val="28"/>
          <w:szCs w:val="28"/>
          <w:lang w:bidi="ar-DZ"/>
        </w:rPr>
        <w:t>Théories contractuelles</w:t>
      </w:r>
    </w:p>
    <w:p w:rsidR="0049195E" w:rsidRPr="006D187A" w:rsidRDefault="0049195E" w:rsidP="0049195E">
      <w:pPr>
        <w:bidi/>
        <w:ind w:left="566"/>
        <w:jc w:val="both"/>
        <w:rPr>
          <w:rFonts w:asciiTheme="majorBidi" w:hAnsiTheme="majorBidi" w:cstheme="majorBidi"/>
          <w:sz w:val="28"/>
          <w:szCs w:val="28"/>
          <w:rtl/>
          <w:lang w:bidi="ar-DZ"/>
        </w:rPr>
      </w:pPr>
      <w:r w:rsidRPr="006D187A">
        <w:rPr>
          <w:rFonts w:asciiTheme="majorBidi" w:hAnsiTheme="majorBidi" w:cstheme="majorBidi"/>
          <w:sz w:val="28"/>
          <w:szCs w:val="28"/>
          <w:lang w:bidi="ar-DZ"/>
        </w:rPr>
        <w:t>I</w:t>
      </w:r>
      <w:r w:rsidRPr="006D187A">
        <w:rPr>
          <w:rFonts w:asciiTheme="majorBidi" w:hAnsiTheme="majorBidi" w:cstheme="majorBidi"/>
          <w:sz w:val="28"/>
          <w:szCs w:val="28"/>
          <w:rtl/>
          <w:lang w:bidi="ar-DZ"/>
        </w:rPr>
        <w:t>-</w:t>
      </w:r>
      <w:r w:rsidRPr="006D187A">
        <w:rPr>
          <w:rFonts w:asciiTheme="majorBidi" w:hAnsiTheme="majorBidi" w:cstheme="majorBidi"/>
          <w:sz w:val="28"/>
          <w:szCs w:val="28"/>
          <w:lang w:bidi="ar-DZ"/>
        </w:rPr>
        <w:t>2</w:t>
      </w:r>
      <w:r w:rsidRPr="006D187A">
        <w:rPr>
          <w:rFonts w:asciiTheme="majorBidi" w:hAnsiTheme="majorBidi" w:cstheme="majorBidi"/>
          <w:sz w:val="28"/>
          <w:szCs w:val="28"/>
          <w:rtl/>
          <w:lang w:bidi="ar-DZ"/>
        </w:rPr>
        <w:t>-3- المنظمة التطورية</w:t>
      </w:r>
      <w:r w:rsidRPr="006D187A">
        <w:rPr>
          <w:rFonts w:asciiTheme="majorBidi" w:hAnsiTheme="majorBidi" w:cstheme="majorBidi"/>
          <w:sz w:val="28"/>
          <w:szCs w:val="28"/>
          <w:lang w:bidi="ar-DZ"/>
        </w:rPr>
        <w:t>Evolutionniste</w:t>
      </w:r>
    </w:p>
    <w:p w:rsidR="0049195E" w:rsidRPr="006D187A" w:rsidRDefault="0049195E" w:rsidP="0049195E">
      <w:pPr>
        <w:bidi/>
        <w:ind w:left="566"/>
        <w:jc w:val="both"/>
        <w:rPr>
          <w:rFonts w:asciiTheme="majorBidi" w:hAnsiTheme="majorBidi" w:cstheme="majorBidi"/>
          <w:sz w:val="28"/>
          <w:szCs w:val="28"/>
          <w:rtl/>
          <w:lang w:bidi="ar-DZ"/>
        </w:rPr>
      </w:pPr>
      <w:r w:rsidRPr="006D187A">
        <w:rPr>
          <w:rFonts w:asciiTheme="majorBidi" w:hAnsiTheme="majorBidi" w:cstheme="majorBidi"/>
          <w:sz w:val="28"/>
          <w:szCs w:val="28"/>
          <w:lang w:bidi="ar-DZ"/>
        </w:rPr>
        <w:t>I</w:t>
      </w:r>
      <w:r w:rsidRPr="006D187A">
        <w:rPr>
          <w:rFonts w:asciiTheme="majorBidi" w:hAnsiTheme="majorBidi" w:cstheme="majorBidi"/>
          <w:sz w:val="28"/>
          <w:szCs w:val="28"/>
          <w:rtl/>
          <w:lang w:bidi="ar-DZ"/>
        </w:rPr>
        <w:t>-</w:t>
      </w:r>
      <w:r w:rsidRPr="006D187A">
        <w:rPr>
          <w:rFonts w:asciiTheme="majorBidi" w:hAnsiTheme="majorBidi" w:cstheme="majorBidi"/>
          <w:sz w:val="28"/>
          <w:szCs w:val="28"/>
          <w:lang w:bidi="ar-DZ"/>
        </w:rPr>
        <w:t>2</w:t>
      </w:r>
      <w:r w:rsidRPr="006D187A">
        <w:rPr>
          <w:rFonts w:asciiTheme="majorBidi" w:hAnsiTheme="majorBidi" w:cstheme="majorBidi"/>
          <w:sz w:val="28"/>
          <w:szCs w:val="28"/>
          <w:rtl/>
          <w:lang w:bidi="ar-DZ"/>
        </w:rPr>
        <w:t>-4- نظرية المنظمة اليابانية</w:t>
      </w:r>
    </w:p>
    <w:p w:rsidR="0049195E" w:rsidRPr="006D187A" w:rsidRDefault="0049195E" w:rsidP="0049195E">
      <w:pPr>
        <w:bidi/>
        <w:ind w:left="566"/>
        <w:jc w:val="both"/>
        <w:rPr>
          <w:rFonts w:asciiTheme="majorBidi" w:hAnsiTheme="majorBidi" w:cstheme="majorBidi"/>
          <w:sz w:val="28"/>
          <w:szCs w:val="28"/>
          <w:rtl/>
          <w:lang w:bidi="ar-DZ"/>
        </w:rPr>
      </w:pPr>
      <w:r w:rsidRPr="006D187A">
        <w:rPr>
          <w:rFonts w:asciiTheme="majorBidi" w:hAnsiTheme="majorBidi" w:cstheme="majorBidi"/>
          <w:sz w:val="28"/>
          <w:szCs w:val="28"/>
          <w:lang w:bidi="ar-DZ"/>
        </w:rPr>
        <w:t>I</w:t>
      </w:r>
      <w:r w:rsidRPr="006D187A">
        <w:rPr>
          <w:rFonts w:asciiTheme="majorBidi" w:hAnsiTheme="majorBidi" w:cstheme="majorBidi"/>
          <w:sz w:val="28"/>
          <w:szCs w:val="28"/>
          <w:rtl/>
          <w:lang w:bidi="ar-DZ"/>
        </w:rPr>
        <w:t>-2-5- مساهمة نظرية التسوية</w:t>
      </w:r>
      <w:r w:rsidRPr="006D187A">
        <w:rPr>
          <w:rFonts w:asciiTheme="majorBidi" w:hAnsiTheme="majorBidi" w:cstheme="majorBidi"/>
          <w:sz w:val="28"/>
          <w:szCs w:val="28"/>
          <w:lang w:bidi="ar-DZ"/>
        </w:rPr>
        <w:t xml:space="preserve"> Régulation</w:t>
      </w:r>
    </w:p>
    <w:p w:rsidR="0049195E" w:rsidRPr="006D187A" w:rsidRDefault="0049195E" w:rsidP="0049195E">
      <w:pPr>
        <w:bidi/>
        <w:jc w:val="both"/>
        <w:rPr>
          <w:rFonts w:asciiTheme="majorBidi" w:hAnsiTheme="majorBidi" w:cstheme="majorBidi"/>
          <w:sz w:val="28"/>
          <w:szCs w:val="28"/>
          <w:rtl/>
        </w:rPr>
      </w:pPr>
      <w:r w:rsidRPr="006D187A">
        <w:rPr>
          <w:rFonts w:asciiTheme="majorBidi" w:hAnsiTheme="majorBidi" w:cstheme="majorBidi"/>
          <w:sz w:val="28"/>
          <w:szCs w:val="28"/>
        </w:rPr>
        <w:t>I</w:t>
      </w:r>
      <w:r w:rsidRPr="006D187A">
        <w:rPr>
          <w:rFonts w:asciiTheme="majorBidi" w:hAnsiTheme="majorBidi" w:cstheme="majorBidi"/>
          <w:sz w:val="28"/>
          <w:szCs w:val="28"/>
          <w:rtl/>
          <w:lang w:bidi="ar-DZ"/>
        </w:rPr>
        <w:t>-4- النظرية الإستراتيجية وأفاق التصور شامل لنظرية المنظمة</w:t>
      </w:r>
      <w:r w:rsidRPr="006D187A">
        <w:rPr>
          <w:rFonts w:asciiTheme="majorBidi" w:hAnsiTheme="majorBidi" w:cstheme="majorBidi"/>
          <w:sz w:val="28"/>
          <w:szCs w:val="28"/>
        </w:rPr>
        <w:t xml:space="preserve"> </w:t>
      </w:r>
    </w:p>
    <w:p w:rsidR="0049195E" w:rsidRPr="006D187A" w:rsidRDefault="0049195E" w:rsidP="0049195E">
      <w:pPr>
        <w:bidi/>
        <w:ind w:left="566"/>
        <w:jc w:val="both"/>
        <w:rPr>
          <w:rFonts w:asciiTheme="majorBidi" w:hAnsiTheme="majorBidi" w:cstheme="majorBidi"/>
          <w:sz w:val="28"/>
          <w:szCs w:val="28"/>
          <w:lang w:bidi="ar-DZ"/>
        </w:rPr>
      </w:pPr>
      <w:r w:rsidRPr="006D187A">
        <w:rPr>
          <w:rFonts w:asciiTheme="majorBidi" w:hAnsiTheme="majorBidi" w:cstheme="majorBidi"/>
          <w:sz w:val="28"/>
          <w:szCs w:val="28"/>
          <w:lang w:bidi="ar-DZ"/>
        </w:rPr>
        <w:t>I</w:t>
      </w:r>
      <w:r w:rsidRPr="006D187A">
        <w:rPr>
          <w:rFonts w:asciiTheme="majorBidi" w:hAnsiTheme="majorBidi" w:cstheme="majorBidi"/>
          <w:sz w:val="28"/>
          <w:szCs w:val="28"/>
          <w:rtl/>
          <w:lang w:bidi="ar-DZ"/>
        </w:rPr>
        <w:t>-4-1- النظرية الاقتصاد الصناعي</w:t>
      </w:r>
    </w:p>
    <w:p w:rsidR="0049195E" w:rsidRPr="006D187A" w:rsidRDefault="0049195E" w:rsidP="0049195E">
      <w:pPr>
        <w:bidi/>
        <w:ind w:left="566"/>
        <w:jc w:val="both"/>
        <w:rPr>
          <w:rFonts w:asciiTheme="majorBidi" w:hAnsiTheme="majorBidi" w:cstheme="majorBidi"/>
          <w:sz w:val="28"/>
          <w:szCs w:val="28"/>
          <w:lang w:bidi="ar-DZ"/>
        </w:rPr>
      </w:pPr>
      <w:r w:rsidRPr="006D187A">
        <w:rPr>
          <w:rFonts w:asciiTheme="majorBidi" w:hAnsiTheme="majorBidi" w:cstheme="majorBidi"/>
          <w:sz w:val="28"/>
          <w:szCs w:val="28"/>
          <w:lang w:bidi="ar-DZ"/>
        </w:rPr>
        <w:t>I</w:t>
      </w:r>
      <w:r w:rsidRPr="006D187A">
        <w:rPr>
          <w:rFonts w:asciiTheme="majorBidi" w:hAnsiTheme="majorBidi" w:cstheme="majorBidi"/>
          <w:sz w:val="28"/>
          <w:szCs w:val="28"/>
          <w:rtl/>
          <w:lang w:bidi="ar-DZ"/>
        </w:rPr>
        <w:t>-4-2- مقاربة الموارد والكفاءات</w:t>
      </w:r>
    </w:p>
    <w:p w:rsidR="0049195E" w:rsidRPr="006D187A" w:rsidRDefault="0049195E" w:rsidP="0049195E">
      <w:pPr>
        <w:bidi/>
        <w:ind w:left="566"/>
        <w:jc w:val="both"/>
        <w:rPr>
          <w:rFonts w:asciiTheme="majorBidi" w:hAnsiTheme="majorBidi" w:cstheme="majorBidi"/>
          <w:sz w:val="28"/>
          <w:szCs w:val="28"/>
          <w:lang w:bidi="ar-DZ"/>
        </w:rPr>
      </w:pPr>
      <w:r w:rsidRPr="006D187A">
        <w:rPr>
          <w:rFonts w:asciiTheme="majorBidi" w:hAnsiTheme="majorBidi" w:cstheme="majorBidi"/>
          <w:sz w:val="28"/>
          <w:szCs w:val="28"/>
          <w:lang w:bidi="ar-DZ"/>
        </w:rPr>
        <w:t>I</w:t>
      </w:r>
      <w:r w:rsidRPr="006D187A">
        <w:rPr>
          <w:rFonts w:asciiTheme="majorBidi" w:hAnsiTheme="majorBidi" w:cstheme="majorBidi"/>
          <w:sz w:val="28"/>
          <w:szCs w:val="28"/>
          <w:rtl/>
          <w:lang w:bidi="ar-DZ"/>
        </w:rPr>
        <w:t>-4-3- نظرية الأطراف المشاركة</w:t>
      </w:r>
      <w:r w:rsidRPr="006D187A">
        <w:rPr>
          <w:rFonts w:asciiTheme="majorBidi" w:hAnsiTheme="majorBidi" w:cstheme="majorBidi"/>
          <w:sz w:val="28"/>
          <w:szCs w:val="28"/>
          <w:lang w:bidi="ar-DZ"/>
        </w:rPr>
        <w:t xml:space="preserve">Parties prenantes </w:t>
      </w:r>
    </w:p>
    <w:p w:rsidR="0049195E" w:rsidRPr="006D187A" w:rsidRDefault="0049195E" w:rsidP="0049195E">
      <w:pPr>
        <w:bidi/>
        <w:ind w:left="566"/>
        <w:jc w:val="both"/>
        <w:rPr>
          <w:rFonts w:asciiTheme="majorBidi" w:hAnsiTheme="majorBidi" w:cstheme="majorBidi"/>
          <w:sz w:val="28"/>
          <w:szCs w:val="28"/>
          <w:rtl/>
          <w:lang w:bidi="ar-DZ"/>
        </w:rPr>
      </w:pPr>
      <w:r w:rsidRPr="006D187A">
        <w:rPr>
          <w:rFonts w:asciiTheme="majorBidi" w:hAnsiTheme="majorBidi" w:cstheme="majorBidi"/>
          <w:sz w:val="28"/>
          <w:szCs w:val="28"/>
          <w:lang w:bidi="ar-DZ"/>
        </w:rPr>
        <w:t>I</w:t>
      </w:r>
      <w:r w:rsidRPr="006D187A">
        <w:rPr>
          <w:rFonts w:asciiTheme="majorBidi" w:hAnsiTheme="majorBidi" w:cstheme="majorBidi"/>
          <w:sz w:val="28"/>
          <w:szCs w:val="28"/>
          <w:rtl/>
          <w:lang w:bidi="ar-DZ"/>
        </w:rPr>
        <w:t>-4-4- نحو مقاربة متكاملة للنظرية الإستراتيجية للمنظمة</w:t>
      </w:r>
    </w:p>
    <w:p w:rsidR="00046FF7" w:rsidRDefault="00046FF7" w:rsidP="000232BF">
      <w:pPr>
        <w:bidi/>
        <w:jc w:val="both"/>
        <w:rPr>
          <w:rFonts w:asciiTheme="majorBidi" w:hAnsiTheme="majorBidi" w:cstheme="majorBidi"/>
          <w:bCs/>
          <w:sz w:val="28"/>
          <w:szCs w:val="28"/>
          <w:lang w:bidi="ar-DZ"/>
        </w:rPr>
      </w:pPr>
    </w:p>
    <w:p w:rsidR="00C70511" w:rsidRPr="006D187A" w:rsidRDefault="00C70511" w:rsidP="00C70511">
      <w:pPr>
        <w:bidi/>
        <w:jc w:val="both"/>
        <w:rPr>
          <w:rFonts w:asciiTheme="majorBidi" w:hAnsiTheme="majorBidi" w:cstheme="majorBidi"/>
          <w:bCs/>
          <w:sz w:val="28"/>
          <w:szCs w:val="28"/>
          <w:rtl/>
          <w:lang w:bidi="ar-DZ"/>
        </w:rPr>
      </w:pPr>
    </w:p>
    <w:p w:rsidR="00C9378D" w:rsidRPr="006D187A" w:rsidRDefault="00C9378D" w:rsidP="00C9378D">
      <w:pPr>
        <w:bidi/>
        <w:ind w:left="-1"/>
        <w:jc w:val="both"/>
        <w:rPr>
          <w:rFonts w:asciiTheme="majorBidi" w:hAnsiTheme="majorBidi" w:cstheme="majorBidi"/>
          <w:bCs/>
          <w:sz w:val="28"/>
          <w:szCs w:val="28"/>
          <w:rtl/>
          <w:lang w:bidi="ar-DZ"/>
        </w:rPr>
      </w:pPr>
    </w:p>
    <w:p w:rsidR="006029D4" w:rsidRPr="006D187A" w:rsidRDefault="00C9378D" w:rsidP="00FB63F2">
      <w:pPr>
        <w:bidi/>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طريقة التقييم:</w:t>
      </w:r>
      <w:r w:rsidR="00DF7422" w:rsidRPr="006D187A">
        <w:rPr>
          <w:rFonts w:asciiTheme="majorBidi" w:hAnsiTheme="majorBidi" w:cstheme="majorBidi"/>
          <w:bCs/>
          <w:sz w:val="28"/>
          <w:szCs w:val="28"/>
          <w:rtl/>
          <w:lang w:bidi="ar-DZ"/>
        </w:rPr>
        <w:t xml:space="preserve"> </w:t>
      </w:r>
    </w:p>
    <w:p w:rsidR="00C9378D" w:rsidRPr="006D187A" w:rsidRDefault="00C81299" w:rsidP="000232BF">
      <w:pPr>
        <w:bidi/>
        <w:jc w:val="both"/>
        <w:rPr>
          <w:rFonts w:asciiTheme="majorBidi" w:hAnsiTheme="majorBidi" w:cstheme="majorBidi"/>
          <w:bCs/>
          <w:sz w:val="28"/>
          <w:szCs w:val="28"/>
          <w:rtl/>
          <w:lang w:bidi="ar-DZ"/>
        </w:rPr>
      </w:pPr>
      <w:r w:rsidRPr="006D187A">
        <w:rPr>
          <w:rFonts w:asciiTheme="majorBidi" w:hAnsiTheme="majorBidi" w:cstheme="majorBidi"/>
          <w:sz w:val="28"/>
          <w:szCs w:val="28"/>
          <w:rtl/>
        </w:rPr>
        <w:t>امتحان نهائي + تقييم مستمر</w:t>
      </w:r>
    </w:p>
    <w:p w:rsidR="00C9378D" w:rsidRPr="006D187A" w:rsidRDefault="00C9378D" w:rsidP="007A1829">
      <w:pPr>
        <w:bidi/>
        <w:ind w:left="-1"/>
        <w:jc w:val="both"/>
        <w:rPr>
          <w:rFonts w:asciiTheme="majorBidi" w:hAnsiTheme="majorBidi" w:cstheme="majorBidi"/>
          <w:b/>
          <w:sz w:val="28"/>
          <w:szCs w:val="28"/>
          <w:rtl/>
          <w:lang w:bidi="ar-DZ"/>
        </w:rPr>
      </w:pPr>
      <w:r w:rsidRPr="006D187A">
        <w:rPr>
          <w:rFonts w:asciiTheme="majorBidi" w:hAnsiTheme="majorBidi" w:cstheme="majorBidi"/>
          <w:bCs/>
          <w:sz w:val="28"/>
          <w:szCs w:val="28"/>
          <w:rtl/>
          <w:lang w:bidi="ar-DZ"/>
        </w:rPr>
        <w:lastRenderedPageBreak/>
        <w:t xml:space="preserve">المراجع: </w:t>
      </w:r>
    </w:p>
    <w:p w:rsidR="00C9378D" w:rsidRPr="006D187A" w:rsidRDefault="00C9378D" w:rsidP="00C9378D">
      <w:pPr>
        <w:bidi/>
        <w:ind w:left="-1"/>
        <w:jc w:val="both"/>
        <w:rPr>
          <w:rFonts w:asciiTheme="majorBidi" w:hAnsiTheme="majorBidi" w:cstheme="majorBidi"/>
          <w:sz w:val="28"/>
          <w:szCs w:val="28"/>
          <w:rtl/>
          <w:lang w:bidi="ar-DZ"/>
        </w:rPr>
      </w:pPr>
    </w:p>
    <w:p w:rsidR="00FB63F2" w:rsidRPr="006D187A" w:rsidRDefault="00710A85" w:rsidP="000852DF">
      <w:pPr>
        <w:pStyle w:val="Paragraphedeliste"/>
        <w:numPr>
          <w:ilvl w:val="0"/>
          <w:numId w:val="57"/>
        </w:numPr>
        <w:tabs>
          <w:tab w:val="left" w:pos="-80"/>
          <w:tab w:val="left" w:pos="6155"/>
        </w:tabs>
        <w:bidi/>
        <w:jc w:val="lowKashida"/>
        <w:rPr>
          <w:rFonts w:asciiTheme="majorBidi" w:hAnsiTheme="majorBidi" w:cstheme="majorBidi"/>
          <w:sz w:val="28"/>
          <w:szCs w:val="28"/>
          <w:rtl/>
        </w:rPr>
      </w:pPr>
      <w:r w:rsidRPr="006D187A">
        <w:rPr>
          <w:rFonts w:asciiTheme="majorBidi" w:hAnsiTheme="majorBidi" w:cstheme="majorBidi"/>
          <w:sz w:val="28"/>
          <w:szCs w:val="28"/>
          <w:rtl/>
        </w:rPr>
        <w:t>خليل محمد محسن  الشماع</w:t>
      </w:r>
      <w:r w:rsidR="00D53500" w:rsidRPr="006D187A">
        <w:rPr>
          <w:rFonts w:asciiTheme="majorBidi" w:hAnsiTheme="majorBidi" w:cstheme="majorBidi"/>
          <w:sz w:val="28"/>
          <w:szCs w:val="28"/>
          <w:rtl/>
        </w:rPr>
        <w:t xml:space="preserve">، </w:t>
      </w:r>
      <w:r w:rsidRPr="006D187A">
        <w:rPr>
          <w:rFonts w:asciiTheme="majorBidi" w:hAnsiTheme="majorBidi" w:cstheme="majorBidi"/>
          <w:sz w:val="28"/>
          <w:szCs w:val="28"/>
          <w:rtl/>
        </w:rPr>
        <w:t>خيضر كاظم حمود-  نظرية المنظمة</w:t>
      </w:r>
      <w:r w:rsidR="00D53500" w:rsidRPr="006D187A">
        <w:rPr>
          <w:rFonts w:asciiTheme="majorBidi" w:hAnsiTheme="majorBidi" w:cstheme="majorBidi"/>
          <w:sz w:val="28"/>
          <w:szCs w:val="28"/>
          <w:rtl/>
        </w:rPr>
        <w:t>،</w:t>
      </w:r>
      <w:r w:rsidRPr="006D187A">
        <w:rPr>
          <w:rFonts w:asciiTheme="majorBidi" w:hAnsiTheme="majorBidi" w:cstheme="majorBidi"/>
          <w:sz w:val="28"/>
          <w:szCs w:val="28"/>
          <w:rtl/>
        </w:rPr>
        <w:t xml:space="preserve"> دار المسيرة عمان</w:t>
      </w:r>
      <w:r w:rsidR="00C81299" w:rsidRPr="006D187A">
        <w:rPr>
          <w:rFonts w:asciiTheme="majorBidi" w:hAnsiTheme="majorBidi" w:cstheme="majorBidi"/>
          <w:sz w:val="28"/>
          <w:szCs w:val="28"/>
          <w:rtl/>
        </w:rPr>
        <w:t>،</w:t>
      </w:r>
      <w:r w:rsidRPr="006D187A">
        <w:rPr>
          <w:rFonts w:asciiTheme="majorBidi" w:hAnsiTheme="majorBidi" w:cstheme="majorBidi"/>
          <w:sz w:val="28"/>
          <w:szCs w:val="28"/>
          <w:rtl/>
        </w:rPr>
        <w:t xml:space="preserve">  2000</w:t>
      </w:r>
    </w:p>
    <w:p w:rsidR="00C9378D" w:rsidRPr="006D187A" w:rsidRDefault="00710A85" w:rsidP="000852DF">
      <w:pPr>
        <w:pStyle w:val="Paragraphedeliste"/>
        <w:numPr>
          <w:ilvl w:val="0"/>
          <w:numId w:val="57"/>
        </w:numPr>
        <w:tabs>
          <w:tab w:val="left" w:pos="-80"/>
          <w:tab w:val="left" w:pos="6155"/>
        </w:tabs>
        <w:bidi/>
        <w:jc w:val="lowKashida"/>
        <w:rPr>
          <w:rFonts w:asciiTheme="majorBidi" w:hAnsiTheme="majorBidi" w:cstheme="majorBidi"/>
          <w:sz w:val="28"/>
          <w:szCs w:val="28"/>
          <w:rtl/>
        </w:rPr>
      </w:pPr>
      <w:r w:rsidRPr="006D187A">
        <w:rPr>
          <w:rFonts w:asciiTheme="majorBidi" w:hAnsiTheme="majorBidi" w:cstheme="majorBidi"/>
          <w:sz w:val="28"/>
          <w:szCs w:val="28"/>
          <w:rtl/>
        </w:rPr>
        <w:t>علي عبد الهادي مسلم</w:t>
      </w:r>
      <w:r w:rsidR="00D53500" w:rsidRPr="006D187A">
        <w:rPr>
          <w:rFonts w:asciiTheme="majorBidi" w:hAnsiTheme="majorBidi" w:cstheme="majorBidi"/>
          <w:sz w:val="28"/>
          <w:szCs w:val="28"/>
          <w:rtl/>
        </w:rPr>
        <w:t>،</w:t>
      </w:r>
      <w:r w:rsidRPr="006D187A">
        <w:rPr>
          <w:rFonts w:asciiTheme="majorBidi" w:hAnsiTheme="majorBidi" w:cstheme="majorBidi"/>
          <w:sz w:val="28"/>
          <w:szCs w:val="28"/>
          <w:rtl/>
        </w:rPr>
        <w:t xml:space="preserve"> تحليل و تصميم المنظمات</w:t>
      </w:r>
      <w:r w:rsidR="00D53500" w:rsidRPr="006D187A">
        <w:rPr>
          <w:rFonts w:asciiTheme="majorBidi" w:hAnsiTheme="majorBidi" w:cstheme="majorBidi"/>
          <w:sz w:val="28"/>
          <w:szCs w:val="28"/>
          <w:rtl/>
        </w:rPr>
        <w:t>،</w:t>
      </w:r>
      <w:r w:rsidRPr="006D187A">
        <w:rPr>
          <w:rFonts w:asciiTheme="majorBidi" w:hAnsiTheme="majorBidi" w:cstheme="majorBidi"/>
          <w:sz w:val="28"/>
          <w:szCs w:val="28"/>
          <w:rtl/>
        </w:rPr>
        <w:t xml:space="preserve"> الدار الجامعية</w:t>
      </w:r>
      <w:r w:rsidR="00C81299" w:rsidRPr="006D187A">
        <w:rPr>
          <w:rFonts w:asciiTheme="majorBidi" w:hAnsiTheme="majorBidi" w:cstheme="majorBidi"/>
          <w:sz w:val="28"/>
          <w:szCs w:val="28"/>
          <w:rtl/>
        </w:rPr>
        <w:t xml:space="preserve">، </w:t>
      </w:r>
      <w:r w:rsidRPr="006D187A">
        <w:rPr>
          <w:rFonts w:asciiTheme="majorBidi" w:hAnsiTheme="majorBidi" w:cstheme="majorBidi"/>
          <w:sz w:val="28"/>
          <w:szCs w:val="28"/>
          <w:rtl/>
        </w:rPr>
        <w:t>الاسكندرية</w:t>
      </w:r>
    </w:p>
    <w:p w:rsidR="00710A85" w:rsidRPr="006D187A" w:rsidRDefault="00710A85" w:rsidP="000852DF">
      <w:pPr>
        <w:pStyle w:val="Notedebasdepage"/>
        <w:numPr>
          <w:ilvl w:val="0"/>
          <w:numId w:val="57"/>
        </w:numPr>
        <w:tabs>
          <w:tab w:val="left" w:pos="481"/>
        </w:tabs>
        <w:jc w:val="lowKashida"/>
        <w:rPr>
          <w:rFonts w:asciiTheme="majorBidi" w:hAnsiTheme="majorBidi" w:cstheme="majorBidi"/>
          <w:sz w:val="28"/>
          <w:szCs w:val="28"/>
          <w:rtl/>
        </w:rPr>
      </w:pPr>
      <w:r w:rsidRPr="006D187A">
        <w:rPr>
          <w:rFonts w:asciiTheme="majorBidi" w:hAnsiTheme="majorBidi" w:cstheme="majorBidi"/>
          <w:sz w:val="28"/>
          <w:szCs w:val="28"/>
          <w:rtl/>
        </w:rPr>
        <w:t>راوية حسين</w:t>
      </w:r>
      <w:r w:rsidR="00D53500" w:rsidRPr="006D187A">
        <w:rPr>
          <w:rFonts w:asciiTheme="majorBidi" w:hAnsiTheme="majorBidi" w:cstheme="majorBidi"/>
          <w:sz w:val="28"/>
          <w:szCs w:val="28"/>
          <w:rtl/>
        </w:rPr>
        <w:t>،</w:t>
      </w:r>
      <w:r w:rsidRPr="006D187A">
        <w:rPr>
          <w:rFonts w:asciiTheme="majorBidi" w:hAnsiTheme="majorBidi" w:cstheme="majorBidi"/>
          <w:sz w:val="28"/>
          <w:szCs w:val="28"/>
          <w:rtl/>
        </w:rPr>
        <w:t xml:space="preserve"> السلوك في المنظما</w:t>
      </w:r>
      <w:r w:rsidR="00C81299" w:rsidRPr="006D187A">
        <w:rPr>
          <w:rFonts w:asciiTheme="majorBidi" w:hAnsiTheme="majorBidi" w:cstheme="majorBidi"/>
          <w:sz w:val="28"/>
          <w:szCs w:val="28"/>
          <w:rtl/>
        </w:rPr>
        <w:t>ت</w:t>
      </w:r>
      <w:r w:rsidR="00D53500" w:rsidRPr="006D187A">
        <w:rPr>
          <w:rFonts w:asciiTheme="majorBidi" w:hAnsiTheme="majorBidi" w:cstheme="majorBidi"/>
          <w:sz w:val="28"/>
          <w:szCs w:val="28"/>
          <w:rtl/>
        </w:rPr>
        <w:t xml:space="preserve">، </w:t>
      </w:r>
      <w:r w:rsidR="00C81299" w:rsidRPr="006D187A">
        <w:rPr>
          <w:rFonts w:asciiTheme="majorBidi" w:hAnsiTheme="majorBidi" w:cstheme="majorBidi"/>
          <w:sz w:val="28"/>
          <w:szCs w:val="28"/>
          <w:rtl/>
        </w:rPr>
        <w:t>الدار الجامعية</w:t>
      </w:r>
      <w:r w:rsidR="00D53500" w:rsidRPr="006D187A">
        <w:rPr>
          <w:rFonts w:asciiTheme="majorBidi" w:hAnsiTheme="majorBidi" w:cstheme="majorBidi"/>
          <w:sz w:val="28"/>
          <w:szCs w:val="28"/>
          <w:rtl/>
        </w:rPr>
        <w:t xml:space="preserve">، </w:t>
      </w:r>
      <w:r w:rsidR="00C81299" w:rsidRPr="006D187A">
        <w:rPr>
          <w:rFonts w:asciiTheme="majorBidi" w:hAnsiTheme="majorBidi" w:cstheme="majorBidi"/>
          <w:sz w:val="28"/>
          <w:szCs w:val="28"/>
          <w:rtl/>
        </w:rPr>
        <w:t>الاسكندرية،</w:t>
      </w:r>
      <w:r w:rsidRPr="006D187A">
        <w:rPr>
          <w:rFonts w:asciiTheme="majorBidi" w:hAnsiTheme="majorBidi" w:cstheme="majorBidi"/>
          <w:sz w:val="28"/>
          <w:szCs w:val="28"/>
        </w:rPr>
        <w:t>2001</w:t>
      </w:r>
      <w:r w:rsidR="00DD047E" w:rsidRPr="006D187A">
        <w:rPr>
          <w:rFonts w:asciiTheme="majorBidi" w:hAnsiTheme="majorBidi" w:cstheme="majorBidi"/>
          <w:sz w:val="28"/>
          <w:szCs w:val="28"/>
          <w:rtl/>
        </w:rPr>
        <w:t>.</w:t>
      </w:r>
    </w:p>
    <w:p w:rsidR="00710A85" w:rsidRPr="006D187A" w:rsidRDefault="00710A85" w:rsidP="000852DF">
      <w:pPr>
        <w:pStyle w:val="Notedebasdepage"/>
        <w:numPr>
          <w:ilvl w:val="0"/>
          <w:numId w:val="57"/>
        </w:numPr>
        <w:tabs>
          <w:tab w:val="left" w:pos="-80"/>
        </w:tabs>
        <w:jc w:val="lowKashida"/>
        <w:rPr>
          <w:rFonts w:asciiTheme="majorBidi" w:hAnsiTheme="majorBidi" w:cstheme="majorBidi"/>
          <w:sz w:val="28"/>
          <w:szCs w:val="28"/>
          <w:rtl/>
          <w:lang w:val="fr-FR" w:bidi="ar-DZ"/>
        </w:rPr>
      </w:pPr>
      <w:r w:rsidRPr="006D187A">
        <w:rPr>
          <w:rFonts w:asciiTheme="majorBidi" w:hAnsiTheme="majorBidi" w:cstheme="majorBidi"/>
          <w:sz w:val="28"/>
          <w:szCs w:val="28"/>
          <w:rtl/>
        </w:rPr>
        <w:t>عبد الغفار حنفي</w:t>
      </w:r>
      <w:r w:rsidR="00D53500" w:rsidRPr="006D187A">
        <w:rPr>
          <w:rFonts w:asciiTheme="majorBidi" w:hAnsiTheme="majorBidi" w:cstheme="majorBidi"/>
          <w:sz w:val="28"/>
          <w:szCs w:val="28"/>
          <w:rtl/>
        </w:rPr>
        <w:t>،</w:t>
      </w:r>
      <w:r w:rsidRPr="006D187A">
        <w:rPr>
          <w:rFonts w:asciiTheme="majorBidi" w:hAnsiTheme="majorBidi" w:cstheme="majorBidi"/>
          <w:sz w:val="28"/>
          <w:szCs w:val="28"/>
          <w:rtl/>
        </w:rPr>
        <w:t xml:space="preserve"> أساسيات إدارة  منظمات الأعمال</w:t>
      </w:r>
      <w:r w:rsidR="00D53500" w:rsidRPr="006D187A">
        <w:rPr>
          <w:rFonts w:asciiTheme="majorBidi" w:hAnsiTheme="majorBidi" w:cstheme="majorBidi"/>
          <w:sz w:val="28"/>
          <w:szCs w:val="28"/>
          <w:rtl/>
        </w:rPr>
        <w:t>،</w:t>
      </w:r>
      <w:r w:rsidRPr="006D187A">
        <w:rPr>
          <w:rFonts w:asciiTheme="majorBidi" w:hAnsiTheme="majorBidi" w:cstheme="majorBidi"/>
          <w:sz w:val="28"/>
          <w:szCs w:val="28"/>
          <w:rtl/>
        </w:rPr>
        <w:t xml:space="preserve"> الدار الجامعية الإسكندرية</w:t>
      </w:r>
      <w:r w:rsidR="00C81299" w:rsidRPr="006D187A">
        <w:rPr>
          <w:rFonts w:asciiTheme="majorBidi" w:hAnsiTheme="majorBidi" w:cstheme="majorBidi"/>
          <w:sz w:val="28"/>
          <w:szCs w:val="28"/>
          <w:rtl/>
        </w:rPr>
        <w:t>،</w:t>
      </w:r>
      <w:r w:rsidRPr="006D187A">
        <w:rPr>
          <w:rFonts w:asciiTheme="majorBidi" w:hAnsiTheme="majorBidi" w:cstheme="majorBidi"/>
          <w:sz w:val="28"/>
          <w:szCs w:val="28"/>
          <w:rtl/>
        </w:rPr>
        <w:t xml:space="preserve"> 2006 </w:t>
      </w:r>
      <w:r w:rsidRPr="006D187A">
        <w:rPr>
          <w:rFonts w:asciiTheme="majorBidi" w:hAnsiTheme="majorBidi" w:cstheme="majorBidi"/>
          <w:sz w:val="28"/>
          <w:szCs w:val="28"/>
          <w:rtl/>
          <w:lang w:val="fr-FR" w:bidi="ar-DZ"/>
        </w:rPr>
        <w:t>.</w:t>
      </w:r>
    </w:p>
    <w:p w:rsidR="00710A85" w:rsidRPr="006D187A" w:rsidRDefault="00DD047E" w:rsidP="000852DF">
      <w:pPr>
        <w:pStyle w:val="Paragraphedeliste"/>
        <w:numPr>
          <w:ilvl w:val="0"/>
          <w:numId w:val="57"/>
        </w:numPr>
        <w:bidi/>
        <w:jc w:val="both"/>
        <w:rPr>
          <w:rFonts w:asciiTheme="majorBidi" w:hAnsiTheme="majorBidi" w:cstheme="majorBidi"/>
          <w:sz w:val="28"/>
          <w:szCs w:val="28"/>
          <w:rtl/>
          <w:lang w:bidi="ar-DZ"/>
        </w:rPr>
      </w:pPr>
      <w:r w:rsidRPr="006D187A">
        <w:rPr>
          <w:rFonts w:asciiTheme="majorBidi" w:hAnsiTheme="majorBidi" w:cstheme="majorBidi"/>
          <w:sz w:val="28"/>
          <w:szCs w:val="28"/>
          <w:rtl/>
        </w:rPr>
        <w:t>محمد قاسم القريوتي</w:t>
      </w:r>
      <w:r w:rsidR="00D53500" w:rsidRPr="006D187A">
        <w:rPr>
          <w:rFonts w:asciiTheme="majorBidi" w:hAnsiTheme="majorBidi" w:cstheme="majorBidi"/>
          <w:sz w:val="28"/>
          <w:szCs w:val="28"/>
          <w:rtl/>
        </w:rPr>
        <w:t xml:space="preserve">، نظرية المنظمة و التنظيم، </w:t>
      </w:r>
      <w:r w:rsidRPr="006D187A">
        <w:rPr>
          <w:rFonts w:asciiTheme="majorBidi" w:hAnsiTheme="majorBidi" w:cstheme="majorBidi"/>
          <w:sz w:val="28"/>
          <w:szCs w:val="28"/>
          <w:rtl/>
        </w:rPr>
        <w:t>عمان</w:t>
      </w:r>
      <w:r w:rsidR="00D53500" w:rsidRPr="006D187A">
        <w:rPr>
          <w:rFonts w:asciiTheme="majorBidi" w:hAnsiTheme="majorBidi" w:cstheme="majorBidi"/>
          <w:sz w:val="28"/>
          <w:szCs w:val="28"/>
          <w:rtl/>
        </w:rPr>
        <w:t>، دار وائل للنشر و</w:t>
      </w:r>
      <w:r w:rsidRPr="006D187A">
        <w:rPr>
          <w:rFonts w:asciiTheme="majorBidi" w:hAnsiTheme="majorBidi" w:cstheme="majorBidi"/>
          <w:sz w:val="28"/>
          <w:szCs w:val="28"/>
          <w:rtl/>
        </w:rPr>
        <w:t>التوزيع</w:t>
      </w:r>
      <w:r w:rsidR="00D53500" w:rsidRPr="006D187A">
        <w:rPr>
          <w:rFonts w:asciiTheme="majorBidi" w:hAnsiTheme="majorBidi" w:cstheme="majorBidi"/>
          <w:sz w:val="28"/>
          <w:szCs w:val="28"/>
          <w:rtl/>
        </w:rPr>
        <w:t>،</w:t>
      </w:r>
      <w:r w:rsidRPr="006D187A">
        <w:rPr>
          <w:rFonts w:asciiTheme="majorBidi" w:hAnsiTheme="majorBidi" w:cstheme="majorBidi"/>
          <w:sz w:val="28"/>
          <w:szCs w:val="28"/>
          <w:rtl/>
        </w:rPr>
        <w:t xml:space="preserve"> </w:t>
      </w:r>
      <w:r w:rsidRPr="006D187A">
        <w:rPr>
          <w:rFonts w:asciiTheme="majorBidi" w:hAnsiTheme="majorBidi" w:cstheme="majorBidi"/>
          <w:sz w:val="28"/>
          <w:szCs w:val="28"/>
        </w:rPr>
        <w:t>2000</w:t>
      </w:r>
      <w:r w:rsidRPr="006D187A">
        <w:rPr>
          <w:rFonts w:asciiTheme="majorBidi" w:hAnsiTheme="majorBidi" w:cstheme="majorBidi"/>
          <w:sz w:val="28"/>
          <w:szCs w:val="28"/>
          <w:rtl/>
        </w:rPr>
        <w:t>.</w:t>
      </w:r>
    </w:p>
    <w:p w:rsidR="00C9378D" w:rsidRPr="006D187A" w:rsidRDefault="00C9378D" w:rsidP="00C9378D">
      <w:pPr>
        <w:bidi/>
        <w:jc w:val="both"/>
        <w:rPr>
          <w:rFonts w:asciiTheme="majorBidi" w:hAnsiTheme="majorBidi" w:cstheme="majorBidi"/>
          <w:b/>
          <w:bCs/>
          <w:sz w:val="28"/>
          <w:szCs w:val="28"/>
          <w:rtl/>
          <w:lang w:bidi="ar-DZ"/>
        </w:rPr>
      </w:pPr>
    </w:p>
    <w:p w:rsidR="00C9378D" w:rsidRPr="006D187A" w:rsidRDefault="00C9378D" w:rsidP="00C9378D">
      <w:pPr>
        <w:bidi/>
        <w:jc w:val="both"/>
        <w:rPr>
          <w:rFonts w:asciiTheme="majorBidi" w:hAnsiTheme="majorBidi" w:cstheme="majorBidi"/>
          <w:b/>
          <w:bCs/>
          <w:sz w:val="28"/>
          <w:szCs w:val="28"/>
          <w:rtl/>
          <w:lang w:bidi="ar-DZ"/>
        </w:rPr>
      </w:pPr>
    </w:p>
    <w:p w:rsidR="00C9378D" w:rsidRPr="006D187A" w:rsidRDefault="00C9378D" w:rsidP="00C9378D">
      <w:pPr>
        <w:bidi/>
        <w:jc w:val="both"/>
        <w:rPr>
          <w:rFonts w:asciiTheme="majorBidi" w:hAnsiTheme="majorBidi" w:cstheme="majorBidi"/>
          <w:b/>
          <w:bCs/>
          <w:sz w:val="28"/>
          <w:szCs w:val="28"/>
          <w:rtl/>
          <w:lang w:bidi="ar-DZ"/>
        </w:rPr>
      </w:pPr>
    </w:p>
    <w:p w:rsidR="00C9378D" w:rsidRPr="006D187A" w:rsidRDefault="00C9378D" w:rsidP="00C9378D">
      <w:pPr>
        <w:bidi/>
        <w:jc w:val="both"/>
        <w:rPr>
          <w:rFonts w:asciiTheme="majorBidi" w:hAnsiTheme="majorBidi" w:cstheme="majorBidi"/>
          <w:b/>
          <w:bCs/>
          <w:sz w:val="28"/>
          <w:szCs w:val="28"/>
          <w:rtl/>
          <w:lang w:bidi="ar-DZ"/>
        </w:rPr>
      </w:pPr>
    </w:p>
    <w:p w:rsidR="00C9378D" w:rsidRPr="006D187A" w:rsidRDefault="00C9378D" w:rsidP="00C9378D">
      <w:pPr>
        <w:bidi/>
        <w:jc w:val="both"/>
        <w:rPr>
          <w:rFonts w:asciiTheme="majorBidi" w:hAnsiTheme="majorBidi" w:cstheme="majorBidi"/>
          <w:b/>
          <w:bCs/>
          <w:sz w:val="28"/>
          <w:szCs w:val="28"/>
          <w:rtl/>
          <w:lang w:bidi="ar-DZ"/>
        </w:rPr>
      </w:pPr>
    </w:p>
    <w:p w:rsidR="00C9378D" w:rsidRPr="006D187A" w:rsidRDefault="00C9378D" w:rsidP="00C9378D">
      <w:pPr>
        <w:bidi/>
        <w:jc w:val="both"/>
        <w:rPr>
          <w:rFonts w:asciiTheme="majorBidi" w:hAnsiTheme="majorBidi" w:cstheme="majorBidi"/>
          <w:b/>
          <w:bCs/>
          <w:sz w:val="28"/>
          <w:szCs w:val="28"/>
          <w:rtl/>
          <w:lang w:bidi="ar-DZ"/>
        </w:rPr>
      </w:pPr>
    </w:p>
    <w:p w:rsidR="000232BF" w:rsidRPr="006D187A" w:rsidRDefault="000232BF" w:rsidP="00A5486E">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ind w:left="-1"/>
        <w:jc w:val="both"/>
        <w:rPr>
          <w:rFonts w:asciiTheme="majorBidi" w:hAnsiTheme="majorBidi" w:cstheme="majorBidi"/>
          <w:bCs/>
          <w:sz w:val="28"/>
          <w:szCs w:val="28"/>
          <w:rtl/>
          <w:lang w:bidi="ar-DZ"/>
        </w:rPr>
      </w:pPr>
    </w:p>
    <w:p w:rsidR="000232BF" w:rsidRDefault="000232BF" w:rsidP="000232BF">
      <w:pPr>
        <w:bidi/>
        <w:spacing w:line="360" w:lineRule="auto"/>
        <w:ind w:left="-1"/>
        <w:jc w:val="both"/>
        <w:rPr>
          <w:rFonts w:asciiTheme="majorBidi" w:hAnsiTheme="majorBidi" w:cstheme="majorBidi"/>
          <w:bCs/>
          <w:sz w:val="28"/>
          <w:szCs w:val="28"/>
          <w:lang w:bidi="ar-DZ"/>
        </w:rPr>
      </w:pPr>
    </w:p>
    <w:p w:rsidR="00522F02" w:rsidRPr="006D187A" w:rsidRDefault="00522F02" w:rsidP="00522F02">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ind w:left="-1"/>
        <w:jc w:val="both"/>
        <w:rPr>
          <w:rFonts w:asciiTheme="majorBidi" w:hAnsiTheme="majorBidi" w:cstheme="majorBidi"/>
          <w:bCs/>
          <w:sz w:val="28"/>
          <w:szCs w:val="28"/>
          <w:rtl/>
          <w:lang w:bidi="ar-DZ"/>
        </w:rPr>
      </w:pPr>
    </w:p>
    <w:p w:rsidR="0071191B" w:rsidRPr="006D187A" w:rsidRDefault="0071191B" w:rsidP="00836BE6">
      <w:pPr>
        <w:bidi/>
        <w:spacing w:line="360" w:lineRule="auto"/>
        <w:jc w:val="both"/>
        <w:rPr>
          <w:rFonts w:asciiTheme="majorBidi" w:hAnsiTheme="majorBidi" w:cstheme="majorBidi"/>
          <w:bCs/>
          <w:sz w:val="28"/>
          <w:szCs w:val="28"/>
          <w:rtl/>
          <w:lang w:bidi="ar-DZ"/>
        </w:rPr>
      </w:pPr>
    </w:p>
    <w:p w:rsidR="00A5486E" w:rsidRPr="006D187A" w:rsidRDefault="00A5486E" w:rsidP="0071191B">
      <w:pPr>
        <w:bidi/>
        <w:spacing w:line="360" w:lineRule="auto"/>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lastRenderedPageBreak/>
        <w:t>السداسي: 05</w:t>
      </w:r>
    </w:p>
    <w:p w:rsidR="00522F02" w:rsidRPr="006D187A" w:rsidRDefault="00A5486E" w:rsidP="00522F02">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وحدة التعليم :</w:t>
      </w:r>
      <w:r w:rsidR="0049195E" w:rsidRPr="006D187A">
        <w:rPr>
          <w:rFonts w:asciiTheme="majorBidi" w:hAnsiTheme="majorBidi" w:cstheme="majorBidi"/>
          <w:bCs/>
          <w:sz w:val="28"/>
          <w:szCs w:val="28"/>
          <w:rtl/>
          <w:lang w:bidi="ar-DZ"/>
        </w:rPr>
        <w:t xml:space="preserve"> أساسية</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الرصيد:</w:t>
      </w:r>
      <w:r w:rsidR="0049195E" w:rsidRPr="006D187A">
        <w:rPr>
          <w:rFonts w:asciiTheme="majorBidi" w:hAnsiTheme="majorBidi" w:cstheme="majorBidi"/>
          <w:bCs/>
          <w:sz w:val="28"/>
          <w:szCs w:val="28"/>
          <w:rtl/>
          <w:lang w:bidi="ar-DZ"/>
        </w:rPr>
        <w:t xml:space="preserve"> 06</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المعامل:</w:t>
      </w:r>
      <w:r w:rsidR="00C462E5" w:rsidRPr="006D187A">
        <w:rPr>
          <w:rFonts w:asciiTheme="majorBidi" w:hAnsiTheme="majorBidi" w:cstheme="majorBidi"/>
          <w:bCs/>
          <w:sz w:val="28"/>
          <w:szCs w:val="28"/>
          <w:rtl/>
          <w:lang w:bidi="ar-DZ"/>
        </w:rPr>
        <w:t xml:space="preserve"> 02</w:t>
      </w:r>
    </w:p>
    <w:p w:rsidR="00A5486E" w:rsidRPr="006D187A" w:rsidRDefault="00A5486E" w:rsidP="0049195E">
      <w:pPr>
        <w:bidi/>
        <w:ind w:left="-1"/>
        <w:jc w:val="both"/>
        <w:rPr>
          <w:rFonts w:asciiTheme="majorBidi" w:hAnsiTheme="majorBidi" w:cstheme="majorBidi"/>
          <w:b/>
          <w:sz w:val="28"/>
          <w:szCs w:val="28"/>
          <w:rtl/>
          <w:lang w:bidi="ar-DZ"/>
        </w:rPr>
      </w:pPr>
      <w:r w:rsidRPr="006D187A">
        <w:rPr>
          <w:rFonts w:asciiTheme="majorBidi" w:hAnsiTheme="majorBidi" w:cstheme="majorBidi"/>
          <w:bCs/>
          <w:sz w:val="28"/>
          <w:szCs w:val="28"/>
          <w:rtl/>
          <w:lang w:bidi="ar-DZ"/>
        </w:rPr>
        <w:t>أهداف التعليم</w:t>
      </w:r>
      <w:r w:rsidR="0049195E" w:rsidRPr="006D187A">
        <w:rPr>
          <w:rFonts w:asciiTheme="majorBidi" w:hAnsiTheme="majorBidi" w:cstheme="majorBidi"/>
          <w:b/>
          <w:sz w:val="28"/>
          <w:szCs w:val="28"/>
          <w:rtl/>
          <w:lang w:bidi="ar-DZ"/>
        </w:rPr>
        <w:t>:</w:t>
      </w:r>
    </w:p>
    <w:p w:rsidR="00A5486E" w:rsidRPr="006D187A" w:rsidRDefault="000232BF" w:rsidP="00A5486E">
      <w:pPr>
        <w:bidi/>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يهدف هذا المقياس الى التعرف على المؤسسة وعلاقتها بالمحيط وكيفية خلق استرتيجية تنافسية ناجحة تمكنها من مواجهة المنافسين بالبيئة المحيطة.</w:t>
      </w:r>
    </w:p>
    <w:p w:rsidR="00A5486E" w:rsidRPr="006D187A" w:rsidRDefault="0049195E" w:rsidP="0049195E">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المعارف المسبقة المطلوبة:</w:t>
      </w:r>
    </w:p>
    <w:p w:rsidR="00A5486E" w:rsidRPr="006D187A" w:rsidRDefault="007A1829" w:rsidP="00A5486E">
      <w:pPr>
        <w:bidi/>
        <w:ind w:left="-1"/>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تسيير مؤسسة، اقتصاد المؤسسة.</w:t>
      </w:r>
    </w:p>
    <w:p w:rsidR="00A5486E" w:rsidRPr="006D187A" w:rsidRDefault="00A5486E" w:rsidP="000232BF">
      <w:pPr>
        <w:bidi/>
        <w:jc w:val="both"/>
        <w:rPr>
          <w:rFonts w:asciiTheme="majorBidi" w:hAnsiTheme="majorBidi" w:cstheme="majorBidi"/>
          <w:bCs/>
          <w:sz w:val="28"/>
          <w:szCs w:val="28"/>
          <w:rtl/>
          <w:lang w:bidi="ar-DZ"/>
        </w:rPr>
      </w:pPr>
    </w:p>
    <w:p w:rsidR="00A5486E" w:rsidRPr="006D187A" w:rsidRDefault="00A5486E" w:rsidP="00A5486E">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محتوى المادة: </w:t>
      </w:r>
    </w:p>
    <w:p w:rsidR="004B52A6" w:rsidRPr="006D187A" w:rsidRDefault="004B52A6" w:rsidP="004B52A6">
      <w:pPr>
        <w:bidi/>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الفصل الأول: المؤسسة و علاقتها بالمحيط</w:t>
      </w:r>
    </w:p>
    <w:p w:rsidR="004B52A6" w:rsidRPr="006D187A" w:rsidRDefault="00B05321" w:rsidP="004B52A6">
      <w:pPr>
        <w:bidi/>
        <w:ind w:left="566"/>
        <w:jc w:val="both"/>
        <w:rPr>
          <w:rFonts w:asciiTheme="majorBidi" w:hAnsiTheme="majorBidi" w:cstheme="majorBidi"/>
          <w:sz w:val="28"/>
          <w:szCs w:val="28"/>
          <w:lang w:bidi="ar-DZ"/>
        </w:rPr>
      </w:pPr>
      <w:hyperlink w:anchor="_Toc340815474" w:history="1">
        <w:r w:rsidR="004B52A6" w:rsidRPr="006D187A">
          <w:rPr>
            <w:rFonts w:asciiTheme="majorBidi" w:hAnsiTheme="majorBidi" w:cstheme="majorBidi"/>
            <w:sz w:val="28"/>
            <w:szCs w:val="28"/>
            <w:lang w:bidi="ar-DZ"/>
          </w:rPr>
          <w:t>I</w:t>
        </w:r>
        <w:r w:rsidR="004B52A6" w:rsidRPr="006D187A">
          <w:rPr>
            <w:rFonts w:asciiTheme="majorBidi" w:hAnsiTheme="majorBidi" w:cstheme="majorBidi"/>
            <w:sz w:val="28"/>
            <w:szCs w:val="28"/>
            <w:rtl/>
            <w:lang w:bidi="ar-DZ"/>
          </w:rPr>
          <w:t>-1- مفهوم المؤسسة والمحيط</w:t>
        </w:r>
      </w:hyperlink>
    </w:p>
    <w:p w:rsidR="004B52A6" w:rsidRPr="006D187A" w:rsidRDefault="00B05321" w:rsidP="004B52A6">
      <w:pPr>
        <w:bidi/>
        <w:ind w:left="566"/>
        <w:jc w:val="both"/>
        <w:rPr>
          <w:rFonts w:asciiTheme="majorBidi" w:hAnsiTheme="majorBidi" w:cstheme="majorBidi"/>
          <w:sz w:val="28"/>
          <w:szCs w:val="28"/>
          <w:lang w:bidi="ar-DZ"/>
        </w:rPr>
      </w:pPr>
      <w:hyperlink w:anchor="_Toc340815479" w:history="1">
        <w:r w:rsidR="004B52A6" w:rsidRPr="006D187A">
          <w:rPr>
            <w:rFonts w:asciiTheme="majorBidi" w:hAnsiTheme="majorBidi" w:cstheme="majorBidi"/>
            <w:sz w:val="28"/>
            <w:szCs w:val="28"/>
            <w:lang w:bidi="ar-DZ"/>
          </w:rPr>
          <w:t>I</w:t>
        </w:r>
        <w:r w:rsidR="004B52A6" w:rsidRPr="006D187A">
          <w:rPr>
            <w:rFonts w:asciiTheme="majorBidi" w:hAnsiTheme="majorBidi" w:cstheme="majorBidi"/>
            <w:sz w:val="28"/>
            <w:szCs w:val="28"/>
            <w:rtl/>
            <w:lang w:bidi="ar-DZ"/>
          </w:rPr>
          <w:t>-2- التحولات في المحيط على المؤسسة</w:t>
        </w:r>
      </w:hyperlink>
    </w:p>
    <w:p w:rsidR="004B52A6" w:rsidRPr="006D187A" w:rsidRDefault="00B05321" w:rsidP="004B52A6">
      <w:pPr>
        <w:bidi/>
        <w:ind w:left="566"/>
        <w:jc w:val="both"/>
        <w:rPr>
          <w:rFonts w:asciiTheme="majorBidi" w:hAnsiTheme="majorBidi" w:cstheme="majorBidi"/>
          <w:sz w:val="28"/>
          <w:szCs w:val="28"/>
          <w:lang w:bidi="ar-DZ"/>
        </w:rPr>
      </w:pPr>
      <w:hyperlink w:anchor="_Toc340815506" w:history="1">
        <w:r w:rsidR="004B52A6" w:rsidRPr="006D187A">
          <w:rPr>
            <w:rFonts w:asciiTheme="majorBidi" w:hAnsiTheme="majorBidi" w:cstheme="majorBidi"/>
            <w:sz w:val="28"/>
            <w:szCs w:val="28"/>
            <w:lang w:bidi="ar-DZ"/>
          </w:rPr>
          <w:t>I</w:t>
        </w:r>
        <w:r w:rsidR="004B52A6" w:rsidRPr="006D187A">
          <w:rPr>
            <w:rFonts w:asciiTheme="majorBidi" w:hAnsiTheme="majorBidi" w:cstheme="majorBidi"/>
            <w:sz w:val="28"/>
            <w:szCs w:val="28"/>
            <w:rtl/>
            <w:lang w:bidi="ar-DZ"/>
          </w:rPr>
          <w:t>-3- التحولات الداخلية في المؤسسة</w:t>
        </w:r>
      </w:hyperlink>
    </w:p>
    <w:p w:rsidR="004B52A6" w:rsidRPr="006D187A" w:rsidRDefault="00B05321" w:rsidP="004B52A6">
      <w:pPr>
        <w:bidi/>
        <w:jc w:val="both"/>
        <w:rPr>
          <w:rFonts w:asciiTheme="majorBidi" w:hAnsiTheme="majorBidi" w:cstheme="majorBidi"/>
          <w:sz w:val="28"/>
          <w:szCs w:val="28"/>
          <w:rtl/>
          <w:lang w:bidi="ar-DZ"/>
        </w:rPr>
      </w:pPr>
      <w:hyperlink w:anchor="_Toc340815975" w:history="1">
        <w:r w:rsidR="004B52A6" w:rsidRPr="006D187A">
          <w:rPr>
            <w:rFonts w:asciiTheme="majorBidi" w:hAnsiTheme="majorBidi" w:cstheme="majorBidi"/>
            <w:sz w:val="28"/>
            <w:szCs w:val="28"/>
            <w:rtl/>
            <w:lang w:bidi="ar-DZ"/>
          </w:rPr>
          <w:t xml:space="preserve">الفصل الثاني:  تطور الإدارة الإستراتيجية  </w:t>
        </w:r>
      </w:hyperlink>
    </w:p>
    <w:p w:rsidR="004B52A6" w:rsidRPr="006D187A" w:rsidRDefault="00B05321" w:rsidP="004B52A6">
      <w:pPr>
        <w:bidi/>
        <w:ind w:left="566"/>
        <w:jc w:val="both"/>
        <w:rPr>
          <w:rFonts w:asciiTheme="majorBidi" w:hAnsiTheme="majorBidi" w:cstheme="majorBidi"/>
          <w:sz w:val="28"/>
          <w:szCs w:val="28"/>
          <w:rtl/>
          <w:lang w:bidi="ar-DZ"/>
        </w:rPr>
      </w:pPr>
      <w:hyperlink w:anchor="_Toc340815977" w:history="1">
        <w:r w:rsidR="004B52A6" w:rsidRPr="006D187A">
          <w:rPr>
            <w:rFonts w:asciiTheme="majorBidi" w:hAnsiTheme="majorBidi" w:cstheme="majorBidi"/>
            <w:sz w:val="28"/>
            <w:szCs w:val="28"/>
            <w:lang w:bidi="ar-DZ"/>
          </w:rPr>
          <w:t>II</w:t>
        </w:r>
        <w:r w:rsidR="004B52A6" w:rsidRPr="006D187A">
          <w:rPr>
            <w:rFonts w:asciiTheme="majorBidi" w:hAnsiTheme="majorBidi" w:cstheme="majorBidi"/>
            <w:sz w:val="28"/>
            <w:szCs w:val="28"/>
            <w:rtl/>
            <w:lang w:bidi="ar-DZ"/>
          </w:rPr>
          <w:t>-1- مفهوم وسيرورة التخطيط في المدى الطويل</w:t>
        </w:r>
      </w:hyperlink>
    </w:p>
    <w:p w:rsidR="004B52A6" w:rsidRPr="006D187A" w:rsidRDefault="00B05321" w:rsidP="004B52A6">
      <w:pPr>
        <w:bidi/>
        <w:ind w:left="566"/>
        <w:jc w:val="both"/>
        <w:rPr>
          <w:rFonts w:asciiTheme="majorBidi" w:hAnsiTheme="majorBidi" w:cstheme="majorBidi"/>
          <w:sz w:val="28"/>
          <w:szCs w:val="28"/>
          <w:rtl/>
          <w:lang w:bidi="ar-DZ"/>
        </w:rPr>
      </w:pPr>
      <w:hyperlink w:anchor="_Toc340815982" w:history="1">
        <w:r w:rsidR="004B52A6" w:rsidRPr="006D187A">
          <w:rPr>
            <w:rFonts w:asciiTheme="majorBidi" w:hAnsiTheme="majorBidi" w:cstheme="majorBidi"/>
            <w:sz w:val="28"/>
            <w:szCs w:val="28"/>
            <w:lang w:bidi="ar-DZ"/>
          </w:rPr>
          <w:t>II</w:t>
        </w:r>
        <w:r w:rsidR="004B52A6" w:rsidRPr="006D187A">
          <w:rPr>
            <w:rFonts w:asciiTheme="majorBidi" w:hAnsiTheme="majorBidi" w:cstheme="majorBidi"/>
            <w:sz w:val="28"/>
            <w:szCs w:val="28"/>
            <w:rtl/>
            <w:lang w:bidi="ar-DZ"/>
          </w:rPr>
          <w:t>-2- الانتقال من التخطيط إلى الإستراتيجية:</w:t>
        </w:r>
      </w:hyperlink>
    </w:p>
    <w:p w:rsidR="004B52A6" w:rsidRPr="006D187A" w:rsidRDefault="00B05321" w:rsidP="004B52A6">
      <w:pPr>
        <w:bidi/>
        <w:ind w:left="566"/>
        <w:jc w:val="both"/>
        <w:rPr>
          <w:rFonts w:asciiTheme="majorBidi" w:hAnsiTheme="majorBidi" w:cstheme="majorBidi"/>
          <w:sz w:val="28"/>
          <w:szCs w:val="28"/>
          <w:rtl/>
          <w:lang w:bidi="ar-DZ"/>
        </w:rPr>
      </w:pPr>
      <w:hyperlink w:anchor="_Toc340815992" w:history="1">
        <w:r w:rsidR="004B52A6" w:rsidRPr="006D187A">
          <w:rPr>
            <w:rFonts w:asciiTheme="majorBidi" w:hAnsiTheme="majorBidi" w:cstheme="majorBidi"/>
            <w:sz w:val="28"/>
            <w:szCs w:val="28"/>
            <w:lang w:bidi="ar-DZ"/>
          </w:rPr>
          <w:t>II</w:t>
        </w:r>
        <w:r w:rsidR="004B52A6" w:rsidRPr="006D187A">
          <w:rPr>
            <w:rFonts w:asciiTheme="majorBidi" w:hAnsiTheme="majorBidi" w:cstheme="majorBidi"/>
            <w:sz w:val="28"/>
            <w:szCs w:val="28"/>
            <w:rtl/>
            <w:lang w:bidi="ar-DZ"/>
          </w:rPr>
          <w:t>-3- مدارس التفكير الاستراتيجي:</w:t>
        </w:r>
      </w:hyperlink>
    </w:p>
    <w:p w:rsidR="004B52A6" w:rsidRPr="006D187A" w:rsidRDefault="00B05321" w:rsidP="004B52A6">
      <w:pPr>
        <w:bidi/>
        <w:ind w:left="566"/>
        <w:jc w:val="both"/>
        <w:rPr>
          <w:rFonts w:asciiTheme="majorBidi" w:hAnsiTheme="majorBidi" w:cstheme="majorBidi"/>
          <w:sz w:val="28"/>
          <w:szCs w:val="28"/>
          <w:rtl/>
          <w:lang w:bidi="ar-DZ"/>
        </w:rPr>
      </w:pPr>
      <w:hyperlink w:anchor="_Toc340896335" w:history="1">
        <w:r w:rsidR="004B52A6" w:rsidRPr="006D187A">
          <w:rPr>
            <w:rFonts w:asciiTheme="majorBidi" w:hAnsiTheme="majorBidi" w:cstheme="majorBidi"/>
            <w:sz w:val="28"/>
            <w:szCs w:val="28"/>
            <w:lang w:bidi="ar-DZ"/>
          </w:rPr>
          <w:t>II</w:t>
        </w:r>
        <w:r w:rsidR="004B52A6" w:rsidRPr="006D187A">
          <w:rPr>
            <w:rFonts w:asciiTheme="majorBidi" w:hAnsiTheme="majorBidi" w:cstheme="majorBidi"/>
            <w:sz w:val="28"/>
            <w:szCs w:val="28"/>
            <w:rtl/>
            <w:lang w:bidi="ar-DZ"/>
          </w:rPr>
          <w:t>-4- مستويات الإستراتيجية:</w:t>
        </w:r>
      </w:hyperlink>
    </w:p>
    <w:p w:rsidR="004B52A6" w:rsidRPr="006D187A" w:rsidRDefault="00B05321" w:rsidP="004B52A6">
      <w:pPr>
        <w:bidi/>
        <w:ind w:left="566"/>
        <w:jc w:val="both"/>
        <w:rPr>
          <w:rFonts w:asciiTheme="majorBidi" w:hAnsiTheme="majorBidi" w:cstheme="majorBidi"/>
          <w:sz w:val="28"/>
          <w:szCs w:val="28"/>
          <w:rtl/>
          <w:lang w:bidi="ar-DZ"/>
        </w:rPr>
      </w:pPr>
      <w:hyperlink w:anchor="_Toc340896324" w:history="1">
        <w:r w:rsidR="004B52A6" w:rsidRPr="006D187A">
          <w:rPr>
            <w:rFonts w:asciiTheme="majorBidi" w:hAnsiTheme="majorBidi" w:cstheme="majorBidi"/>
            <w:sz w:val="28"/>
            <w:szCs w:val="28"/>
            <w:lang w:bidi="ar-DZ"/>
          </w:rPr>
          <w:t>III</w:t>
        </w:r>
        <w:r w:rsidR="004B52A6" w:rsidRPr="006D187A">
          <w:rPr>
            <w:rFonts w:asciiTheme="majorBidi" w:hAnsiTheme="majorBidi" w:cstheme="majorBidi"/>
            <w:sz w:val="28"/>
            <w:szCs w:val="28"/>
            <w:rtl/>
            <w:lang w:bidi="ar-DZ"/>
          </w:rPr>
          <w:t>-5- سيرورة اتخاذ القرارات في المؤسسة</w:t>
        </w:r>
      </w:hyperlink>
    </w:p>
    <w:p w:rsidR="004B52A6" w:rsidRPr="006D187A" w:rsidRDefault="00B05321" w:rsidP="004B52A6">
      <w:pPr>
        <w:bidi/>
        <w:ind w:left="566"/>
        <w:jc w:val="both"/>
        <w:rPr>
          <w:rFonts w:asciiTheme="majorBidi" w:hAnsiTheme="majorBidi" w:cstheme="majorBidi"/>
          <w:sz w:val="28"/>
          <w:szCs w:val="28"/>
          <w:rtl/>
          <w:lang w:bidi="ar-DZ"/>
        </w:rPr>
      </w:pPr>
      <w:hyperlink w:anchor="_Toc340896332" w:history="1">
        <w:r w:rsidR="004B52A6" w:rsidRPr="006D187A">
          <w:rPr>
            <w:rFonts w:asciiTheme="majorBidi" w:hAnsiTheme="majorBidi" w:cstheme="majorBidi"/>
            <w:sz w:val="28"/>
            <w:szCs w:val="28"/>
            <w:lang w:bidi="ar-DZ"/>
          </w:rPr>
          <w:t>III</w:t>
        </w:r>
        <w:r w:rsidR="004B52A6" w:rsidRPr="006D187A">
          <w:rPr>
            <w:rFonts w:asciiTheme="majorBidi" w:hAnsiTheme="majorBidi" w:cstheme="majorBidi"/>
            <w:sz w:val="28"/>
            <w:szCs w:val="28"/>
            <w:rtl/>
            <w:lang w:bidi="ar-DZ"/>
          </w:rPr>
          <w:t>-6- خطوات صياغة القرارات الإستراتيجية</w:t>
        </w:r>
      </w:hyperlink>
    </w:p>
    <w:p w:rsidR="004B52A6" w:rsidRPr="006D187A" w:rsidRDefault="00B05321" w:rsidP="004B52A6">
      <w:pPr>
        <w:bidi/>
        <w:jc w:val="both"/>
        <w:rPr>
          <w:rFonts w:asciiTheme="majorBidi" w:hAnsiTheme="majorBidi" w:cstheme="majorBidi"/>
          <w:sz w:val="28"/>
          <w:szCs w:val="28"/>
          <w:lang w:bidi="ar-DZ"/>
        </w:rPr>
      </w:pPr>
      <w:hyperlink w:anchor="_Toc340893825" w:history="1">
        <w:r w:rsidR="004B52A6" w:rsidRPr="006D187A">
          <w:rPr>
            <w:rFonts w:asciiTheme="majorBidi" w:hAnsiTheme="majorBidi" w:cstheme="majorBidi"/>
            <w:sz w:val="28"/>
            <w:szCs w:val="28"/>
            <w:rtl/>
            <w:lang w:bidi="ar-DZ"/>
          </w:rPr>
          <w:t>الفصل الثالث: الرؤية الإستراتيجية ومجال نشاط المؤسسة</w:t>
        </w:r>
      </w:hyperlink>
    </w:p>
    <w:p w:rsidR="004B52A6" w:rsidRPr="006D187A" w:rsidRDefault="00B05321" w:rsidP="004B52A6">
      <w:pPr>
        <w:bidi/>
        <w:ind w:left="566"/>
        <w:jc w:val="both"/>
        <w:rPr>
          <w:rFonts w:asciiTheme="majorBidi" w:hAnsiTheme="majorBidi" w:cstheme="majorBidi"/>
          <w:sz w:val="28"/>
          <w:szCs w:val="28"/>
          <w:lang w:bidi="ar-DZ"/>
        </w:rPr>
      </w:pPr>
      <w:hyperlink w:anchor="_Toc340893827" w:history="1">
        <w:r w:rsidR="004B52A6" w:rsidRPr="006D187A">
          <w:rPr>
            <w:rFonts w:asciiTheme="majorBidi" w:hAnsiTheme="majorBidi" w:cstheme="majorBidi"/>
            <w:sz w:val="28"/>
            <w:szCs w:val="28"/>
            <w:lang w:bidi="ar-DZ"/>
          </w:rPr>
          <w:t>IV</w:t>
        </w:r>
        <w:r w:rsidR="004B52A6" w:rsidRPr="006D187A">
          <w:rPr>
            <w:rFonts w:asciiTheme="majorBidi" w:hAnsiTheme="majorBidi" w:cstheme="majorBidi"/>
            <w:sz w:val="28"/>
            <w:szCs w:val="28"/>
            <w:rtl/>
            <w:lang w:bidi="ar-DZ"/>
          </w:rPr>
          <w:t>-1- نشاطات وهوية المؤسسة من المنظور الإستراتيجي</w:t>
        </w:r>
      </w:hyperlink>
    </w:p>
    <w:p w:rsidR="004B52A6" w:rsidRPr="006D187A" w:rsidRDefault="00B05321" w:rsidP="004B52A6">
      <w:pPr>
        <w:bidi/>
        <w:ind w:left="566"/>
        <w:jc w:val="both"/>
        <w:rPr>
          <w:rFonts w:asciiTheme="majorBidi" w:hAnsiTheme="majorBidi" w:cstheme="majorBidi"/>
          <w:sz w:val="28"/>
          <w:szCs w:val="28"/>
          <w:lang w:bidi="ar-DZ"/>
        </w:rPr>
      </w:pPr>
      <w:hyperlink w:anchor="_Toc340893836" w:history="1">
        <w:r w:rsidR="004B52A6" w:rsidRPr="006D187A">
          <w:rPr>
            <w:rFonts w:asciiTheme="majorBidi" w:hAnsiTheme="majorBidi" w:cstheme="majorBidi"/>
            <w:sz w:val="28"/>
            <w:szCs w:val="28"/>
            <w:lang w:bidi="ar-DZ"/>
          </w:rPr>
          <w:t>IV</w:t>
        </w:r>
        <w:r w:rsidR="004B52A6" w:rsidRPr="006D187A">
          <w:rPr>
            <w:rFonts w:asciiTheme="majorBidi" w:hAnsiTheme="majorBidi" w:cstheme="majorBidi"/>
            <w:sz w:val="28"/>
            <w:szCs w:val="28"/>
            <w:rtl/>
            <w:lang w:bidi="ar-DZ"/>
          </w:rPr>
          <w:t>-2- صياغة الأهداف والرؤية الإستراتيجية للمؤسسة</w:t>
        </w:r>
      </w:hyperlink>
    </w:p>
    <w:p w:rsidR="004B52A6" w:rsidRPr="006D187A" w:rsidRDefault="00B05321" w:rsidP="004B52A6">
      <w:pPr>
        <w:bidi/>
        <w:ind w:left="566"/>
        <w:jc w:val="both"/>
        <w:rPr>
          <w:rFonts w:asciiTheme="majorBidi" w:hAnsiTheme="majorBidi" w:cstheme="majorBidi"/>
          <w:sz w:val="28"/>
          <w:szCs w:val="28"/>
          <w:lang w:bidi="ar-DZ"/>
        </w:rPr>
      </w:pPr>
      <w:hyperlink w:anchor="_Toc340893848" w:history="1">
        <w:r w:rsidR="004B52A6" w:rsidRPr="006D187A">
          <w:rPr>
            <w:rFonts w:asciiTheme="majorBidi" w:hAnsiTheme="majorBidi" w:cstheme="majorBidi"/>
            <w:sz w:val="28"/>
            <w:szCs w:val="28"/>
            <w:lang w:bidi="ar-DZ"/>
          </w:rPr>
          <w:t>IV</w:t>
        </w:r>
        <w:r w:rsidR="004B52A6" w:rsidRPr="006D187A">
          <w:rPr>
            <w:rFonts w:asciiTheme="majorBidi" w:hAnsiTheme="majorBidi" w:cstheme="majorBidi"/>
            <w:sz w:val="28"/>
            <w:szCs w:val="28"/>
            <w:rtl/>
            <w:lang w:bidi="ar-DZ"/>
          </w:rPr>
          <w:t>-3- التقسيم الاستراتيجي لنشاطات المؤسسة:</w:t>
        </w:r>
      </w:hyperlink>
    </w:p>
    <w:p w:rsidR="004B52A6" w:rsidRPr="006D187A" w:rsidRDefault="00B05321" w:rsidP="004B52A6">
      <w:pPr>
        <w:bidi/>
        <w:jc w:val="both"/>
        <w:rPr>
          <w:rFonts w:asciiTheme="majorBidi" w:hAnsiTheme="majorBidi" w:cstheme="majorBidi"/>
          <w:sz w:val="28"/>
          <w:szCs w:val="28"/>
          <w:rtl/>
          <w:lang w:bidi="ar-DZ"/>
        </w:rPr>
      </w:pPr>
      <w:hyperlink w:anchor="_Toc340899675" w:history="1">
        <w:r w:rsidR="004B52A6" w:rsidRPr="006D187A">
          <w:rPr>
            <w:rFonts w:asciiTheme="majorBidi" w:hAnsiTheme="majorBidi" w:cstheme="majorBidi"/>
            <w:sz w:val="28"/>
            <w:szCs w:val="28"/>
            <w:rtl/>
            <w:lang w:bidi="ar-DZ"/>
          </w:rPr>
          <w:t>الفصل الرابع: التشخيص الخارجي للمؤسسة</w:t>
        </w:r>
      </w:hyperlink>
    </w:p>
    <w:p w:rsidR="004B52A6" w:rsidRPr="006D187A" w:rsidRDefault="00B05321" w:rsidP="004B52A6">
      <w:pPr>
        <w:bidi/>
        <w:ind w:left="566"/>
        <w:jc w:val="both"/>
        <w:rPr>
          <w:rFonts w:asciiTheme="majorBidi" w:hAnsiTheme="majorBidi" w:cstheme="majorBidi"/>
          <w:sz w:val="28"/>
          <w:szCs w:val="28"/>
          <w:rtl/>
          <w:lang w:bidi="ar-DZ"/>
        </w:rPr>
      </w:pPr>
      <w:hyperlink w:anchor="_Toc340899676" w:history="1">
        <w:r w:rsidR="004B52A6" w:rsidRPr="006D187A">
          <w:rPr>
            <w:rFonts w:asciiTheme="majorBidi" w:hAnsiTheme="majorBidi" w:cstheme="majorBidi"/>
            <w:sz w:val="28"/>
            <w:szCs w:val="28"/>
            <w:lang w:bidi="ar-DZ"/>
          </w:rPr>
          <w:t>V</w:t>
        </w:r>
        <w:r w:rsidR="004B52A6" w:rsidRPr="006D187A">
          <w:rPr>
            <w:rFonts w:asciiTheme="majorBidi" w:hAnsiTheme="majorBidi" w:cstheme="majorBidi"/>
            <w:sz w:val="28"/>
            <w:szCs w:val="28"/>
            <w:rtl/>
            <w:lang w:bidi="ar-DZ"/>
          </w:rPr>
          <w:t>-1- مبادئ التشخيص الاستراتيجي</w:t>
        </w:r>
      </w:hyperlink>
    </w:p>
    <w:p w:rsidR="004B52A6" w:rsidRPr="006D187A" w:rsidRDefault="00B05321" w:rsidP="004B52A6">
      <w:pPr>
        <w:bidi/>
        <w:ind w:left="566"/>
        <w:jc w:val="both"/>
        <w:rPr>
          <w:rFonts w:asciiTheme="majorBidi" w:hAnsiTheme="majorBidi" w:cstheme="majorBidi"/>
          <w:sz w:val="28"/>
          <w:szCs w:val="28"/>
          <w:rtl/>
          <w:lang w:bidi="ar-DZ"/>
        </w:rPr>
      </w:pPr>
      <w:hyperlink w:anchor="_Toc340899683" w:history="1">
        <w:r w:rsidR="004B52A6" w:rsidRPr="006D187A">
          <w:rPr>
            <w:rFonts w:asciiTheme="majorBidi" w:hAnsiTheme="majorBidi" w:cstheme="majorBidi"/>
            <w:sz w:val="28"/>
            <w:szCs w:val="28"/>
            <w:lang w:bidi="ar-DZ"/>
          </w:rPr>
          <w:t>V</w:t>
        </w:r>
        <w:r w:rsidR="004B52A6" w:rsidRPr="006D187A">
          <w:rPr>
            <w:rFonts w:asciiTheme="majorBidi" w:hAnsiTheme="majorBidi" w:cstheme="majorBidi"/>
            <w:sz w:val="28"/>
            <w:szCs w:val="28"/>
            <w:rtl/>
            <w:lang w:bidi="ar-DZ"/>
          </w:rPr>
          <w:t>-2- تشخيص المحيط التنافسي</w:t>
        </w:r>
      </w:hyperlink>
    </w:p>
    <w:p w:rsidR="004B52A6" w:rsidRPr="006D187A" w:rsidRDefault="00B05321" w:rsidP="004B52A6">
      <w:pPr>
        <w:bidi/>
        <w:ind w:left="566"/>
        <w:jc w:val="both"/>
        <w:rPr>
          <w:rFonts w:asciiTheme="majorBidi" w:hAnsiTheme="majorBidi" w:cstheme="majorBidi"/>
          <w:sz w:val="28"/>
          <w:szCs w:val="28"/>
          <w:rtl/>
          <w:lang w:bidi="ar-DZ"/>
        </w:rPr>
      </w:pPr>
      <w:hyperlink w:anchor="_Toc340899689" w:history="1">
        <w:r w:rsidR="004B52A6" w:rsidRPr="006D187A">
          <w:rPr>
            <w:rFonts w:asciiTheme="majorBidi" w:hAnsiTheme="majorBidi" w:cstheme="majorBidi"/>
            <w:sz w:val="28"/>
            <w:szCs w:val="28"/>
            <w:lang w:bidi="ar-DZ"/>
          </w:rPr>
          <w:t>V</w:t>
        </w:r>
        <w:r w:rsidR="004B52A6" w:rsidRPr="006D187A">
          <w:rPr>
            <w:rFonts w:asciiTheme="majorBidi" w:hAnsiTheme="majorBidi" w:cstheme="majorBidi"/>
            <w:sz w:val="28"/>
            <w:szCs w:val="28"/>
            <w:rtl/>
            <w:lang w:bidi="ar-DZ"/>
          </w:rPr>
          <w:t>-3- أدوات التشخيص الخارجي</w:t>
        </w:r>
      </w:hyperlink>
    </w:p>
    <w:p w:rsidR="004B52A6" w:rsidRPr="006D187A" w:rsidRDefault="00B05321" w:rsidP="004B52A6">
      <w:pPr>
        <w:bidi/>
        <w:ind w:left="566"/>
        <w:jc w:val="both"/>
        <w:rPr>
          <w:rFonts w:asciiTheme="majorBidi" w:hAnsiTheme="majorBidi" w:cstheme="majorBidi"/>
          <w:sz w:val="28"/>
          <w:szCs w:val="28"/>
          <w:rtl/>
          <w:lang w:bidi="ar-DZ"/>
        </w:rPr>
      </w:pPr>
      <w:hyperlink w:anchor="_Toc340899695" w:history="1">
        <w:r w:rsidR="004B52A6" w:rsidRPr="006D187A">
          <w:rPr>
            <w:rFonts w:asciiTheme="majorBidi" w:hAnsiTheme="majorBidi" w:cstheme="majorBidi"/>
            <w:sz w:val="28"/>
            <w:szCs w:val="28"/>
            <w:lang w:bidi="ar-DZ"/>
          </w:rPr>
          <w:t>V</w:t>
        </w:r>
        <w:r w:rsidR="004B52A6" w:rsidRPr="006D187A">
          <w:rPr>
            <w:rFonts w:asciiTheme="majorBidi" w:hAnsiTheme="majorBidi" w:cstheme="majorBidi"/>
            <w:sz w:val="28"/>
            <w:szCs w:val="28"/>
            <w:rtl/>
            <w:lang w:bidi="ar-DZ"/>
          </w:rPr>
          <w:t>-4- التشخيص الاستراتيجي للموارد التكنولوجية</w:t>
        </w:r>
      </w:hyperlink>
    </w:p>
    <w:p w:rsidR="004B52A6" w:rsidRPr="006D187A" w:rsidRDefault="00B05321" w:rsidP="004B52A6">
      <w:pPr>
        <w:bidi/>
        <w:jc w:val="both"/>
        <w:rPr>
          <w:rFonts w:asciiTheme="majorBidi" w:hAnsiTheme="majorBidi" w:cstheme="majorBidi"/>
          <w:sz w:val="28"/>
          <w:szCs w:val="28"/>
          <w:rtl/>
          <w:lang w:bidi="ar-DZ"/>
        </w:rPr>
      </w:pPr>
      <w:hyperlink w:anchor="_Toc340892317" w:history="1">
        <w:r w:rsidR="004B52A6" w:rsidRPr="006D187A">
          <w:rPr>
            <w:rFonts w:asciiTheme="majorBidi" w:hAnsiTheme="majorBidi" w:cstheme="majorBidi"/>
            <w:sz w:val="28"/>
            <w:szCs w:val="28"/>
            <w:rtl/>
            <w:lang w:bidi="ar-DZ"/>
          </w:rPr>
          <w:t>الفصل الخامس: التشخيص الداخلي للمؤسسة</w:t>
        </w:r>
      </w:hyperlink>
    </w:p>
    <w:p w:rsidR="004B52A6" w:rsidRPr="006D187A" w:rsidRDefault="00B05321" w:rsidP="004B52A6">
      <w:pPr>
        <w:bidi/>
        <w:ind w:left="566"/>
        <w:jc w:val="both"/>
        <w:rPr>
          <w:rFonts w:asciiTheme="majorBidi" w:hAnsiTheme="majorBidi" w:cstheme="majorBidi"/>
          <w:sz w:val="28"/>
          <w:szCs w:val="28"/>
          <w:lang w:bidi="ar-DZ"/>
        </w:rPr>
      </w:pPr>
      <w:hyperlink w:anchor="_Toc340892319" w:history="1">
        <w:r w:rsidR="004B52A6" w:rsidRPr="006D187A">
          <w:rPr>
            <w:rFonts w:asciiTheme="majorBidi" w:hAnsiTheme="majorBidi" w:cstheme="majorBidi"/>
            <w:sz w:val="28"/>
            <w:szCs w:val="28"/>
            <w:lang w:bidi="ar-DZ"/>
          </w:rPr>
          <w:t>VI</w:t>
        </w:r>
        <w:r w:rsidR="004B52A6" w:rsidRPr="006D187A">
          <w:rPr>
            <w:rFonts w:asciiTheme="majorBidi" w:hAnsiTheme="majorBidi" w:cstheme="majorBidi"/>
            <w:sz w:val="28"/>
            <w:szCs w:val="28"/>
            <w:rtl/>
            <w:lang w:bidi="ar-DZ"/>
          </w:rPr>
          <w:t>-1- أدوات التشخيص الداخلي:</w:t>
        </w:r>
      </w:hyperlink>
    </w:p>
    <w:p w:rsidR="004B52A6" w:rsidRPr="006D187A" w:rsidRDefault="00B05321" w:rsidP="004B52A6">
      <w:pPr>
        <w:bidi/>
        <w:ind w:left="566"/>
        <w:jc w:val="both"/>
        <w:rPr>
          <w:rFonts w:asciiTheme="majorBidi" w:hAnsiTheme="majorBidi" w:cstheme="majorBidi"/>
          <w:sz w:val="28"/>
          <w:szCs w:val="28"/>
          <w:lang w:bidi="ar-DZ"/>
        </w:rPr>
      </w:pPr>
      <w:hyperlink w:anchor="_Toc340892323" w:history="1">
        <w:r w:rsidR="004B52A6" w:rsidRPr="006D187A">
          <w:rPr>
            <w:rFonts w:asciiTheme="majorBidi" w:hAnsiTheme="majorBidi" w:cstheme="majorBidi"/>
            <w:sz w:val="28"/>
            <w:szCs w:val="28"/>
            <w:lang w:bidi="ar-DZ"/>
          </w:rPr>
          <w:t>VI</w:t>
        </w:r>
        <w:r w:rsidR="004B52A6" w:rsidRPr="006D187A">
          <w:rPr>
            <w:rFonts w:asciiTheme="majorBidi" w:hAnsiTheme="majorBidi" w:cstheme="majorBidi"/>
            <w:sz w:val="28"/>
            <w:szCs w:val="28"/>
            <w:rtl/>
            <w:lang w:bidi="ar-DZ"/>
          </w:rPr>
          <w:t>-2- التشخيص الاستراتيجي للموارد والكفاءات في المؤسسة</w:t>
        </w:r>
      </w:hyperlink>
    </w:p>
    <w:p w:rsidR="004B52A6" w:rsidRPr="006D187A" w:rsidRDefault="00B05321" w:rsidP="004B52A6">
      <w:pPr>
        <w:bidi/>
        <w:ind w:left="566"/>
        <w:jc w:val="both"/>
        <w:rPr>
          <w:rFonts w:asciiTheme="majorBidi" w:hAnsiTheme="majorBidi" w:cstheme="majorBidi"/>
          <w:sz w:val="28"/>
          <w:szCs w:val="28"/>
          <w:rtl/>
          <w:lang w:bidi="ar-DZ"/>
        </w:rPr>
      </w:pPr>
      <w:hyperlink w:anchor="_Toc340892329" w:history="1">
        <w:r w:rsidR="004B52A6" w:rsidRPr="006D187A">
          <w:rPr>
            <w:rFonts w:asciiTheme="majorBidi" w:hAnsiTheme="majorBidi" w:cstheme="majorBidi"/>
            <w:sz w:val="28"/>
            <w:szCs w:val="28"/>
            <w:lang w:bidi="ar-DZ"/>
          </w:rPr>
          <w:t>VI</w:t>
        </w:r>
        <w:r w:rsidR="004B52A6" w:rsidRPr="006D187A">
          <w:rPr>
            <w:rFonts w:asciiTheme="majorBidi" w:hAnsiTheme="majorBidi" w:cstheme="majorBidi"/>
            <w:sz w:val="28"/>
            <w:szCs w:val="28"/>
            <w:rtl/>
            <w:lang w:bidi="ar-DZ"/>
          </w:rPr>
          <w:t>-3- تشخيص وظيفة الموارد البشرية بالمؤسسة</w:t>
        </w:r>
      </w:hyperlink>
    </w:p>
    <w:p w:rsidR="004B52A6" w:rsidRPr="006D187A" w:rsidRDefault="00B05321" w:rsidP="004B52A6">
      <w:pPr>
        <w:bidi/>
        <w:ind w:left="566"/>
        <w:jc w:val="both"/>
        <w:rPr>
          <w:rFonts w:asciiTheme="majorBidi" w:hAnsiTheme="majorBidi" w:cstheme="majorBidi"/>
          <w:sz w:val="28"/>
          <w:szCs w:val="28"/>
          <w:lang w:bidi="ar-DZ"/>
        </w:rPr>
      </w:pPr>
      <w:hyperlink w:anchor="_Toc340892337" w:history="1">
        <w:r w:rsidR="004B52A6" w:rsidRPr="006D187A">
          <w:rPr>
            <w:rFonts w:asciiTheme="majorBidi" w:hAnsiTheme="majorBidi" w:cstheme="majorBidi"/>
            <w:sz w:val="28"/>
            <w:szCs w:val="28"/>
            <w:lang w:bidi="ar-DZ"/>
          </w:rPr>
          <w:t>VI</w:t>
        </w:r>
        <w:r w:rsidR="004B52A6" w:rsidRPr="006D187A">
          <w:rPr>
            <w:rFonts w:asciiTheme="majorBidi" w:hAnsiTheme="majorBidi" w:cstheme="majorBidi"/>
            <w:sz w:val="28"/>
            <w:szCs w:val="28"/>
            <w:rtl/>
            <w:lang w:bidi="ar-DZ"/>
          </w:rPr>
          <w:t>-4- التشخيص الاستراتيجي للموارد المالية</w:t>
        </w:r>
      </w:hyperlink>
    </w:p>
    <w:p w:rsidR="004B52A6" w:rsidRPr="006D187A" w:rsidRDefault="00B05321" w:rsidP="004B52A6">
      <w:pPr>
        <w:bidi/>
        <w:ind w:left="566"/>
        <w:jc w:val="both"/>
        <w:rPr>
          <w:rFonts w:asciiTheme="majorBidi" w:hAnsiTheme="majorBidi" w:cstheme="majorBidi"/>
          <w:sz w:val="28"/>
          <w:szCs w:val="28"/>
          <w:rtl/>
          <w:lang w:bidi="ar-DZ"/>
        </w:rPr>
      </w:pPr>
      <w:hyperlink w:anchor="_Toc340892341" w:history="1">
        <w:r w:rsidR="004B52A6" w:rsidRPr="006D187A">
          <w:rPr>
            <w:rFonts w:asciiTheme="majorBidi" w:hAnsiTheme="majorBidi" w:cstheme="majorBidi"/>
            <w:sz w:val="28"/>
            <w:szCs w:val="28"/>
            <w:lang w:bidi="ar-DZ"/>
          </w:rPr>
          <w:t>VI</w:t>
        </w:r>
        <w:r w:rsidR="004B52A6" w:rsidRPr="006D187A">
          <w:rPr>
            <w:rFonts w:asciiTheme="majorBidi" w:hAnsiTheme="majorBidi" w:cstheme="majorBidi"/>
            <w:sz w:val="28"/>
            <w:szCs w:val="28"/>
            <w:rtl/>
            <w:lang w:bidi="ar-DZ"/>
          </w:rPr>
          <w:t>-5- تشخيص التنظيم والتسيير في المؤسسة</w:t>
        </w:r>
      </w:hyperlink>
    </w:p>
    <w:p w:rsidR="004B52A6" w:rsidRPr="006D187A" w:rsidRDefault="00B05321" w:rsidP="004B52A6">
      <w:pPr>
        <w:bidi/>
        <w:jc w:val="both"/>
        <w:rPr>
          <w:rFonts w:asciiTheme="majorBidi" w:hAnsiTheme="majorBidi" w:cstheme="majorBidi"/>
          <w:sz w:val="28"/>
          <w:szCs w:val="28"/>
          <w:rtl/>
          <w:lang w:bidi="ar-DZ"/>
        </w:rPr>
      </w:pPr>
      <w:hyperlink w:anchor="_Toc340893026" w:history="1">
        <w:r w:rsidR="004B52A6" w:rsidRPr="006D187A">
          <w:rPr>
            <w:rFonts w:asciiTheme="majorBidi" w:hAnsiTheme="majorBidi" w:cstheme="majorBidi"/>
            <w:sz w:val="28"/>
            <w:szCs w:val="28"/>
            <w:rtl/>
            <w:lang w:bidi="ar-DZ"/>
          </w:rPr>
          <w:t>الفصل السادس: الخيارات الإستراتيجية في المؤسسة</w:t>
        </w:r>
      </w:hyperlink>
    </w:p>
    <w:p w:rsidR="004B52A6" w:rsidRPr="006D187A" w:rsidRDefault="00B05321" w:rsidP="004B52A6">
      <w:pPr>
        <w:bidi/>
        <w:ind w:left="566"/>
        <w:jc w:val="both"/>
        <w:rPr>
          <w:rFonts w:asciiTheme="majorBidi" w:hAnsiTheme="majorBidi" w:cstheme="majorBidi"/>
          <w:sz w:val="28"/>
          <w:szCs w:val="28"/>
          <w:lang w:bidi="ar-DZ"/>
        </w:rPr>
      </w:pPr>
      <w:hyperlink w:anchor="_Toc340893028" w:history="1">
        <w:r w:rsidR="004B52A6" w:rsidRPr="006D187A">
          <w:rPr>
            <w:rFonts w:asciiTheme="majorBidi" w:hAnsiTheme="majorBidi" w:cstheme="majorBidi"/>
            <w:sz w:val="28"/>
            <w:szCs w:val="28"/>
            <w:lang w:bidi="ar-DZ"/>
          </w:rPr>
          <w:t>VII</w:t>
        </w:r>
        <w:r w:rsidR="004B52A6" w:rsidRPr="006D187A">
          <w:rPr>
            <w:rFonts w:asciiTheme="majorBidi" w:hAnsiTheme="majorBidi" w:cstheme="majorBidi"/>
            <w:sz w:val="28"/>
            <w:szCs w:val="28"/>
            <w:rtl/>
            <w:lang w:bidi="ar-DZ"/>
          </w:rPr>
          <w:t>-1- الخيارات الإستراتيجية في المؤسسة</w:t>
        </w:r>
      </w:hyperlink>
    </w:p>
    <w:p w:rsidR="004B52A6" w:rsidRPr="006D187A" w:rsidRDefault="00B05321" w:rsidP="004B52A6">
      <w:pPr>
        <w:bidi/>
        <w:ind w:left="566"/>
        <w:jc w:val="both"/>
        <w:rPr>
          <w:rFonts w:asciiTheme="majorBidi" w:hAnsiTheme="majorBidi" w:cstheme="majorBidi"/>
          <w:sz w:val="28"/>
          <w:szCs w:val="28"/>
          <w:rtl/>
          <w:lang w:bidi="ar-DZ"/>
        </w:rPr>
      </w:pPr>
      <w:hyperlink w:anchor="_Toc340893049" w:history="1">
        <w:r w:rsidR="004B52A6" w:rsidRPr="006D187A">
          <w:rPr>
            <w:rFonts w:asciiTheme="majorBidi" w:hAnsiTheme="majorBidi" w:cstheme="majorBidi"/>
            <w:sz w:val="28"/>
            <w:szCs w:val="28"/>
            <w:lang w:bidi="ar-DZ"/>
          </w:rPr>
          <w:t>VII</w:t>
        </w:r>
        <w:r w:rsidR="004B52A6" w:rsidRPr="006D187A">
          <w:rPr>
            <w:rFonts w:asciiTheme="majorBidi" w:hAnsiTheme="majorBidi" w:cstheme="majorBidi"/>
            <w:sz w:val="28"/>
            <w:szCs w:val="28"/>
            <w:rtl/>
            <w:lang w:bidi="ar-DZ"/>
          </w:rPr>
          <w:t>-2- إستراتيجيات الأعمال في ميادين النشاط</w:t>
        </w:r>
      </w:hyperlink>
    </w:p>
    <w:p w:rsidR="004B52A6" w:rsidRPr="006D187A" w:rsidRDefault="00B05321" w:rsidP="004B52A6">
      <w:pPr>
        <w:bidi/>
        <w:ind w:left="566"/>
        <w:jc w:val="both"/>
        <w:rPr>
          <w:rFonts w:asciiTheme="majorBidi" w:hAnsiTheme="majorBidi" w:cstheme="majorBidi"/>
          <w:sz w:val="28"/>
          <w:szCs w:val="28"/>
          <w:rtl/>
          <w:lang w:bidi="ar-DZ"/>
        </w:rPr>
      </w:pPr>
      <w:hyperlink w:anchor="_Toc340893068" w:history="1">
        <w:r w:rsidR="004B52A6" w:rsidRPr="006D187A">
          <w:rPr>
            <w:rFonts w:asciiTheme="majorBidi" w:hAnsiTheme="majorBidi" w:cstheme="majorBidi"/>
            <w:sz w:val="28"/>
            <w:szCs w:val="28"/>
            <w:lang w:bidi="ar-DZ"/>
          </w:rPr>
          <w:t>VII</w:t>
        </w:r>
        <w:r w:rsidR="004B52A6" w:rsidRPr="006D187A">
          <w:rPr>
            <w:rFonts w:asciiTheme="majorBidi" w:hAnsiTheme="majorBidi" w:cstheme="majorBidi"/>
            <w:sz w:val="28"/>
            <w:szCs w:val="28"/>
            <w:rtl/>
            <w:lang w:bidi="ar-DZ"/>
          </w:rPr>
          <w:t>-3- الاستراتيجيات الوظيفية</w:t>
        </w:r>
      </w:hyperlink>
    </w:p>
    <w:p w:rsidR="004B52A6" w:rsidRPr="006D187A" w:rsidRDefault="00B05321" w:rsidP="004B52A6">
      <w:pPr>
        <w:bidi/>
        <w:jc w:val="both"/>
        <w:rPr>
          <w:rFonts w:asciiTheme="majorBidi" w:hAnsiTheme="majorBidi" w:cstheme="majorBidi"/>
          <w:sz w:val="28"/>
          <w:szCs w:val="28"/>
          <w:rtl/>
          <w:lang w:bidi="ar-DZ"/>
        </w:rPr>
      </w:pPr>
      <w:hyperlink w:anchor="_Toc340901783" w:history="1">
        <w:r w:rsidR="004B52A6" w:rsidRPr="006D187A">
          <w:rPr>
            <w:rFonts w:asciiTheme="majorBidi" w:hAnsiTheme="majorBidi" w:cstheme="majorBidi"/>
            <w:sz w:val="28"/>
            <w:szCs w:val="28"/>
            <w:rtl/>
            <w:lang w:bidi="ar-DZ"/>
          </w:rPr>
          <w:t>الفصل السابع: إجراءات وخطوات تنفيذ ومراقبة الخيارات الإستراتيجية</w:t>
        </w:r>
      </w:hyperlink>
    </w:p>
    <w:p w:rsidR="004B52A6" w:rsidRPr="006D187A" w:rsidRDefault="00B05321" w:rsidP="004B52A6">
      <w:pPr>
        <w:bidi/>
        <w:ind w:left="566"/>
        <w:jc w:val="both"/>
        <w:rPr>
          <w:rFonts w:asciiTheme="majorBidi" w:hAnsiTheme="majorBidi" w:cstheme="majorBidi"/>
          <w:sz w:val="28"/>
          <w:szCs w:val="28"/>
          <w:rtl/>
          <w:lang w:bidi="ar-DZ"/>
        </w:rPr>
      </w:pPr>
      <w:hyperlink w:anchor="_Toc340901785" w:history="1">
        <w:r w:rsidR="004B52A6" w:rsidRPr="006D187A">
          <w:rPr>
            <w:rFonts w:asciiTheme="majorBidi" w:hAnsiTheme="majorBidi" w:cstheme="majorBidi"/>
            <w:sz w:val="28"/>
            <w:szCs w:val="28"/>
            <w:lang w:bidi="ar-DZ"/>
          </w:rPr>
          <w:t>VIII</w:t>
        </w:r>
        <w:r w:rsidR="004B52A6" w:rsidRPr="006D187A">
          <w:rPr>
            <w:rFonts w:asciiTheme="majorBidi" w:hAnsiTheme="majorBidi" w:cstheme="majorBidi"/>
            <w:sz w:val="28"/>
            <w:szCs w:val="28"/>
            <w:rtl/>
            <w:lang w:bidi="ar-DZ"/>
          </w:rPr>
          <w:t>-1- المتطلبات التنظيمية لتنفيذ الإستراتيجية</w:t>
        </w:r>
      </w:hyperlink>
    </w:p>
    <w:p w:rsidR="004B52A6" w:rsidRPr="006D187A" w:rsidRDefault="00B05321" w:rsidP="004B52A6">
      <w:pPr>
        <w:bidi/>
        <w:ind w:left="566"/>
        <w:jc w:val="both"/>
        <w:rPr>
          <w:rFonts w:asciiTheme="majorBidi" w:hAnsiTheme="majorBidi" w:cstheme="majorBidi"/>
          <w:sz w:val="28"/>
          <w:szCs w:val="28"/>
          <w:lang w:bidi="ar-DZ"/>
        </w:rPr>
      </w:pPr>
      <w:hyperlink w:anchor="_Toc340901788" w:history="1">
        <w:r w:rsidR="004B52A6" w:rsidRPr="006D187A">
          <w:rPr>
            <w:rFonts w:asciiTheme="majorBidi" w:hAnsiTheme="majorBidi" w:cstheme="majorBidi"/>
            <w:sz w:val="28"/>
            <w:szCs w:val="28"/>
            <w:lang w:bidi="ar-DZ"/>
          </w:rPr>
          <w:t>VIII</w:t>
        </w:r>
        <w:r w:rsidR="004B52A6" w:rsidRPr="006D187A">
          <w:rPr>
            <w:rFonts w:asciiTheme="majorBidi" w:hAnsiTheme="majorBidi" w:cstheme="majorBidi"/>
            <w:sz w:val="28"/>
            <w:szCs w:val="28"/>
            <w:rtl/>
            <w:lang w:bidi="ar-DZ"/>
          </w:rPr>
          <w:t>-2- تسيير التغيير الاستراتيجي</w:t>
        </w:r>
      </w:hyperlink>
    </w:p>
    <w:p w:rsidR="00A5486E" w:rsidRPr="006D187A" w:rsidRDefault="00B05321" w:rsidP="004B52A6">
      <w:pPr>
        <w:bidi/>
        <w:ind w:left="566"/>
        <w:jc w:val="both"/>
        <w:rPr>
          <w:rFonts w:asciiTheme="majorBidi" w:hAnsiTheme="majorBidi" w:cstheme="majorBidi"/>
          <w:sz w:val="28"/>
          <w:szCs w:val="28"/>
          <w:rtl/>
          <w:lang w:bidi="ar-DZ"/>
        </w:rPr>
      </w:pPr>
      <w:hyperlink w:anchor="_Toc340901797" w:history="1">
        <w:r w:rsidR="004B52A6" w:rsidRPr="006D187A">
          <w:rPr>
            <w:rFonts w:asciiTheme="majorBidi" w:hAnsiTheme="majorBidi" w:cstheme="majorBidi"/>
            <w:sz w:val="28"/>
            <w:szCs w:val="28"/>
            <w:lang w:bidi="ar-DZ"/>
          </w:rPr>
          <w:t>VIII</w:t>
        </w:r>
        <w:r w:rsidR="004B52A6" w:rsidRPr="006D187A">
          <w:rPr>
            <w:rFonts w:asciiTheme="majorBidi" w:hAnsiTheme="majorBidi" w:cstheme="majorBidi"/>
            <w:sz w:val="28"/>
            <w:szCs w:val="28"/>
            <w:rtl/>
            <w:lang w:bidi="ar-DZ"/>
          </w:rPr>
          <w:t>-3- الرقابة الإستراتيجية</w:t>
        </w:r>
      </w:hyperlink>
    </w:p>
    <w:p w:rsidR="00A5486E" w:rsidRPr="006D187A" w:rsidRDefault="00A5486E" w:rsidP="00A5486E">
      <w:pPr>
        <w:bidi/>
        <w:ind w:left="-1"/>
        <w:jc w:val="both"/>
        <w:rPr>
          <w:rFonts w:asciiTheme="majorBidi" w:hAnsiTheme="majorBidi" w:cstheme="majorBidi"/>
          <w:bCs/>
          <w:sz w:val="28"/>
          <w:szCs w:val="28"/>
          <w:rtl/>
          <w:lang w:bidi="ar-DZ"/>
        </w:rPr>
      </w:pPr>
    </w:p>
    <w:p w:rsidR="00A5486E" w:rsidRPr="006D187A" w:rsidRDefault="00A5486E" w:rsidP="00FB63F2">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طريقة التقييم: </w:t>
      </w:r>
    </w:p>
    <w:p w:rsidR="00A5486E" w:rsidRPr="006D187A" w:rsidRDefault="00D53500" w:rsidP="00A5486E">
      <w:pPr>
        <w:bidi/>
        <w:ind w:left="-1"/>
        <w:jc w:val="both"/>
        <w:rPr>
          <w:rFonts w:asciiTheme="majorBidi" w:hAnsiTheme="majorBidi" w:cstheme="majorBidi"/>
          <w:bCs/>
          <w:sz w:val="28"/>
          <w:szCs w:val="28"/>
          <w:rtl/>
          <w:lang w:bidi="ar-DZ"/>
        </w:rPr>
      </w:pPr>
      <w:r w:rsidRPr="006D187A">
        <w:rPr>
          <w:rFonts w:asciiTheme="majorBidi" w:hAnsiTheme="majorBidi" w:cstheme="majorBidi"/>
          <w:sz w:val="28"/>
          <w:szCs w:val="28"/>
          <w:rtl/>
        </w:rPr>
        <w:t>امتحان نهائي + تقييم مستمر</w:t>
      </w:r>
    </w:p>
    <w:p w:rsidR="00A5486E" w:rsidRPr="006D187A" w:rsidRDefault="00A5486E" w:rsidP="007A1829">
      <w:pPr>
        <w:bidi/>
        <w:ind w:left="-1"/>
        <w:jc w:val="both"/>
        <w:rPr>
          <w:rFonts w:asciiTheme="majorBidi" w:hAnsiTheme="majorBidi" w:cstheme="majorBidi"/>
          <w:b/>
          <w:sz w:val="28"/>
          <w:szCs w:val="28"/>
          <w:rtl/>
          <w:lang w:bidi="ar-DZ"/>
        </w:rPr>
      </w:pPr>
      <w:r w:rsidRPr="006D187A">
        <w:rPr>
          <w:rFonts w:asciiTheme="majorBidi" w:hAnsiTheme="majorBidi" w:cstheme="majorBidi"/>
          <w:bCs/>
          <w:sz w:val="28"/>
          <w:szCs w:val="28"/>
          <w:rtl/>
          <w:lang w:bidi="ar-DZ"/>
        </w:rPr>
        <w:t xml:space="preserve">المراجع: </w:t>
      </w:r>
    </w:p>
    <w:p w:rsidR="007A1829" w:rsidRPr="006D187A" w:rsidRDefault="007A1829" w:rsidP="000852DF">
      <w:pPr>
        <w:pStyle w:val="Paragraphedeliste"/>
        <w:numPr>
          <w:ilvl w:val="0"/>
          <w:numId w:val="17"/>
        </w:numPr>
        <w:shd w:val="clear" w:color="auto" w:fill="FFFFFF" w:themeFill="background1"/>
        <w:bidi/>
        <w:spacing w:before="100" w:beforeAutospacing="1" w:after="100" w:afterAutospacing="1"/>
        <w:jc w:val="both"/>
        <w:rPr>
          <w:rFonts w:asciiTheme="majorBidi" w:eastAsia="Times New Roman" w:hAnsiTheme="majorBidi" w:cstheme="majorBidi"/>
          <w:sz w:val="28"/>
          <w:szCs w:val="28"/>
          <w:lang w:eastAsia="fr-FR"/>
        </w:rPr>
      </w:pPr>
      <w:r w:rsidRPr="006D187A">
        <w:rPr>
          <w:rFonts w:asciiTheme="majorBidi" w:eastAsia="Times New Roman" w:hAnsiTheme="majorBidi" w:cstheme="majorBidi"/>
          <w:sz w:val="28"/>
          <w:szCs w:val="28"/>
          <w:rtl/>
          <w:lang w:eastAsia="fr-FR" w:bidi="ar-DZ"/>
        </w:rPr>
        <w:t>عبد السلام أبو قحف</w:t>
      </w:r>
      <w:r w:rsidR="00D53500" w:rsidRPr="006D187A">
        <w:rPr>
          <w:rFonts w:asciiTheme="majorBidi" w:eastAsia="Times New Roman" w:hAnsiTheme="majorBidi" w:cstheme="majorBidi"/>
          <w:sz w:val="28"/>
          <w:szCs w:val="28"/>
          <w:rtl/>
          <w:lang w:eastAsia="fr-FR" w:bidi="ar-DZ"/>
        </w:rPr>
        <w:t>،</w:t>
      </w:r>
      <w:r w:rsidRPr="006D187A">
        <w:rPr>
          <w:rFonts w:asciiTheme="majorBidi" w:eastAsia="Times New Roman" w:hAnsiTheme="majorBidi" w:cstheme="majorBidi"/>
          <w:sz w:val="28"/>
          <w:szCs w:val="28"/>
          <w:rtl/>
          <w:lang w:eastAsia="fr-FR" w:bidi="ar-DZ"/>
        </w:rPr>
        <w:t xml:space="preserve"> أساسيات الإدارة الإستراتيجية</w:t>
      </w:r>
      <w:r w:rsidR="00D53500" w:rsidRPr="006D187A">
        <w:rPr>
          <w:rFonts w:asciiTheme="majorBidi" w:eastAsia="Times New Roman" w:hAnsiTheme="majorBidi" w:cstheme="majorBidi"/>
          <w:sz w:val="28"/>
          <w:szCs w:val="28"/>
          <w:rtl/>
          <w:lang w:eastAsia="fr-FR" w:bidi="ar-DZ"/>
        </w:rPr>
        <w:t>،</w:t>
      </w:r>
      <w:r w:rsidRPr="006D187A">
        <w:rPr>
          <w:rFonts w:asciiTheme="majorBidi" w:eastAsia="Times New Roman" w:hAnsiTheme="majorBidi" w:cstheme="majorBidi"/>
          <w:sz w:val="28"/>
          <w:szCs w:val="28"/>
          <w:rtl/>
          <w:lang w:eastAsia="fr-FR" w:bidi="ar-DZ"/>
        </w:rPr>
        <w:t xml:space="preserve"> مكتبة الإشعاع </w:t>
      </w:r>
      <w:r w:rsidR="00D53500" w:rsidRPr="006D187A">
        <w:rPr>
          <w:rFonts w:asciiTheme="majorBidi" w:eastAsia="Times New Roman" w:hAnsiTheme="majorBidi" w:cstheme="majorBidi"/>
          <w:sz w:val="28"/>
          <w:szCs w:val="28"/>
          <w:rtl/>
          <w:lang w:eastAsia="fr-FR" w:bidi="ar-DZ"/>
        </w:rPr>
        <w:t>للطباعة و</w:t>
      </w:r>
      <w:r w:rsidRPr="006D187A">
        <w:rPr>
          <w:rFonts w:asciiTheme="majorBidi" w:eastAsia="Times New Roman" w:hAnsiTheme="majorBidi" w:cstheme="majorBidi"/>
          <w:sz w:val="28"/>
          <w:szCs w:val="28"/>
          <w:rtl/>
          <w:lang w:eastAsia="fr-FR" w:bidi="ar-DZ"/>
        </w:rPr>
        <w:t>النشر و التوزيع</w:t>
      </w:r>
      <w:r w:rsidR="00D53500" w:rsidRPr="006D187A">
        <w:rPr>
          <w:rFonts w:asciiTheme="majorBidi" w:eastAsia="Times New Roman" w:hAnsiTheme="majorBidi" w:cstheme="majorBidi"/>
          <w:sz w:val="28"/>
          <w:szCs w:val="28"/>
          <w:rtl/>
          <w:lang w:eastAsia="fr-FR" w:bidi="ar-DZ"/>
        </w:rPr>
        <w:t xml:space="preserve">، الطبعة الثانية، </w:t>
      </w:r>
      <w:r w:rsidRPr="006D187A">
        <w:rPr>
          <w:rFonts w:asciiTheme="majorBidi" w:eastAsia="Times New Roman" w:hAnsiTheme="majorBidi" w:cstheme="majorBidi"/>
          <w:sz w:val="28"/>
          <w:szCs w:val="28"/>
          <w:rtl/>
          <w:lang w:eastAsia="fr-FR" w:bidi="ar-DZ"/>
        </w:rPr>
        <w:t xml:space="preserve"> الإسكندرية</w:t>
      </w:r>
      <w:r w:rsidR="00D53500" w:rsidRPr="006D187A">
        <w:rPr>
          <w:rFonts w:asciiTheme="majorBidi" w:eastAsia="Times New Roman" w:hAnsiTheme="majorBidi" w:cstheme="majorBidi"/>
          <w:sz w:val="28"/>
          <w:szCs w:val="28"/>
          <w:rtl/>
          <w:lang w:eastAsia="fr-FR" w:bidi="ar-DZ"/>
        </w:rPr>
        <w:t>، 1997</w:t>
      </w:r>
      <w:r w:rsidRPr="006D187A">
        <w:rPr>
          <w:rFonts w:asciiTheme="majorBidi" w:eastAsia="Times New Roman" w:hAnsiTheme="majorBidi" w:cstheme="majorBidi"/>
          <w:sz w:val="28"/>
          <w:szCs w:val="28"/>
          <w:rtl/>
          <w:lang w:eastAsia="fr-FR" w:bidi="ar-DZ"/>
        </w:rPr>
        <w:t>.</w:t>
      </w:r>
    </w:p>
    <w:p w:rsidR="007A1829" w:rsidRPr="006D187A" w:rsidRDefault="007A1829" w:rsidP="000852DF">
      <w:pPr>
        <w:pStyle w:val="Paragraphedeliste"/>
        <w:numPr>
          <w:ilvl w:val="0"/>
          <w:numId w:val="17"/>
        </w:numPr>
        <w:shd w:val="clear" w:color="auto" w:fill="FFFFFF" w:themeFill="background1"/>
        <w:bidi/>
        <w:spacing w:before="100" w:beforeAutospacing="1" w:after="100" w:afterAutospacing="1"/>
        <w:jc w:val="both"/>
        <w:rPr>
          <w:rFonts w:asciiTheme="majorBidi" w:eastAsia="Times New Roman" w:hAnsiTheme="majorBidi" w:cstheme="majorBidi"/>
          <w:sz w:val="28"/>
          <w:szCs w:val="28"/>
          <w:rtl/>
          <w:lang w:eastAsia="fr-FR"/>
        </w:rPr>
      </w:pPr>
      <w:r w:rsidRPr="006D187A">
        <w:rPr>
          <w:rFonts w:asciiTheme="majorBidi" w:eastAsia="Times New Roman" w:hAnsiTheme="majorBidi" w:cstheme="majorBidi"/>
          <w:sz w:val="28"/>
          <w:szCs w:val="28"/>
          <w:rtl/>
          <w:lang w:eastAsia="fr-FR" w:bidi="ar-DZ"/>
        </w:rPr>
        <w:t>17- إسماعيل الطيب</w:t>
      </w:r>
      <w:r w:rsidR="00D53500" w:rsidRPr="006D187A">
        <w:rPr>
          <w:rFonts w:asciiTheme="majorBidi" w:eastAsia="Times New Roman" w:hAnsiTheme="majorBidi" w:cstheme="majorBidi"/>
          <w:sz w:val="28"/>
          <w:szCs w:val="28"/>
          <w:rtl/>
          <w:lang w:eastAsia="fr-FR" w:bidi="ar-DZ"/>
        </w:rPr>
        <w:t>،</w:t>
      </w:r>
      <w:r w:rsidRPr="006D187A">
        <w:rPr>
          <w:rFonts w:asciiTheme="majorBidi" w:eastAsia="Times New Roman" w:hAnsiTheme="majorBidi" w:cstheme="majorBidi"/>
          <w:sz w:val="28"/>
          <w:szCs w:val="28"/>
          <w:rtl/>
          <w:lang w:eastAsia="fr-FR" w:bidi="ar-DZ"/>
        </w:rPr>
        <w:t xml:space="preserve"> الإدارة الإستراتيجية</w:t>
      </w:r>
      <w:r w:rsidR="00D53500" w:rsidRPr="006D187A">
        <w:rPr>
          <w:rFonts w:asciiTheme="majorBidi" w:eastAsia="Times New Roman" w:hAnsiTheme="majorBidi" w:cstheme="majorBidi"/>
          <w:sz w:val="28"/>
          <w:szCs w:val="28"/>
          <w:rtl/>
          <w:lang w:eastAsia="fr-FR" w:bidi="ar-DZ"/>
        </w:rPr>
        <w:t>،</w:t>
      </w:r>
      <w:r w:rsidRPr="006D187A">
        <w:rPr>
          <w:rFonts w:asciiTheme="majorBidi" w:eastAsia="Times New Roman" w:hAnsiTheme="majorBidi" w:cstheme="majorBidi"/>
          <w:sz w:val="28"/>
          <w:szCs w:val="28"/>
          <w:rtl/>
          <w:lang w:eastAsia="fr-FR" w:bidi="ar-DZ"/>
        </w:rPr>
        <w:t xml:space="preserve"> المكتب الجامعي الحديث</w:t>
      </w:r>
      <w:r w:rsidR="00D53500" w:rsidRPr="006D187A">
        <w:rPr>
          <w:rFonts w:asciiTheme="majorBidi" w:eastAsia="Times New Roman" w:hAnsiTheme="majorBidi" w:cstheme="majorBidi"/>
          <w:sz w:val="28"/>
          <w:szCs w:val="28"/>
          <w:rtl/>
          <w:lang w:eastAsia="fr-FR" w:bidi="ar-DZ"/>
        </w:rPr>
        <w:t>،</w:t>
      </w:r>
      <w:r w:rsidRPr="006D187A">
        <w:rPr>
          <w:rFonts w:asciiTheme="majorBidi" w:eastAsia="Times New Roman" w:hAnsiTheme="majorBidi" w:cstheme="majorBidi"/>
          <w:sz w:val="28"/>
          <w:szCs w:val="28"/>
          <w:rtl/>
          <w:lang w:eastAsia="fr-FR" w:bidi="ar-DZ"/>
        </w:rPr>
        <w:t xml:space="preserve"> الإسكندرية</w:t>
      </w:r>
      <w:r w:rsidR="00D53500" w:rsidRPr="006D187A">
        <w:rPr>
          <w:rFonts w:asciiTheme="majorBidi" w:eastAsia="Times New Roman" w:hAnsiTheme="majorBidi" w:cstheme="majorBidi"/>
          <w:sz w:val="28"/>
          <w:szCs w:val="28"/>
          <w:rtl/>
          <w:lang w:eastAsia="fr-FR" w:bidi="ar-DZ"/>
        </w:rPr>
        <w:t>، 1998</w:t>
      </w:r>
      <w:r w:rsidRPr="006D187A">
        <w:rPr>
          <w:rFonts w:asciiTheme="majorBidi" w:eastAsia="Times New Roman" w:hAnsiTheme="majorBidi" w:cstheme="majorBidi"/>
          <w:sz w:val="28"/>
          <w:szCs w:val="28"/>
          <w:rtl/>
          <w:lang w:eastAsia="fr-FR" w:bidi="ar-DZ"/>
        </w:rPr>
        <w:t>.</w:t>
      </w:r>
    </w:p>
    <w:p w:rsidR="007A1829" w:rsidRPr="006D187A" w:rsidRDefault="007A1829" w:rsidP="000852DF">
      <w:pPr>
        <w:pStyle w:val="Paragraphedeliste"/>
        <w:numPr>
          <w:ilvl w:val="0"/>
          <w:numId w:val="17"/>
        </w:numPr>
        <w:shd w:val="clear" w:color="auto" w:fill="FFFFFF" w:themeFill="background1"/>
        <w:bidi/>
        <w:spacing w:before="100" w:beforeAutospacing="1" w:after="100" w:afterAutospacing="1"/>
        <w:jc w:val="both"/>
        <w:rPr>
          <w:rFonts w:asciiTheme="majorBidi" w:eastAsia="Times New Roman" w:hAnsiTheme="majorBidi" w:cstheme="majorBidi"/>
          <w:sz w:val="28"/>
          <w:szCs w:val="28"/>
          <w:rtl/>
          <w:lang w:eastAsia="fr-FR"/>
        </w:rPr>
      </w:pPr>
      <w:r w:rsidRPr="006D187A">
        <w:rPr>
          <w:rFonts w:asciiTheme="majorBidi" w:eastAsia="Times New Roman" w:hAnsiTheme="majorBidi" w:cstheme="majorBidi"/>
          <w:sz w:val="28"/>
          <w:szCs w:val="28"/>
          <w:rtl/>
          <w:lang w:eastAsia="fr-FR" w:bidi="ar-DZ"/>
        </w:rPr>
        <w:t>18- يونس إبراهيم حيدر</w:t>
      </w:r>
      <w:r w:rsidR="00D53500" w:rsidRPr="006D187A">
        <w:rPr>
          <w:rFonts w:asciiTheme="majorBidi" w:eastAsia="Times New Roman" w:hAnsiTheme="majorBidi" w:cstheme="majorBidi"/>
          <w:sz w:val="28"/>
          <w:szCs w:val="28"/>
          <w:rtl/>
          <w:lang w:eastAsia="fr-FR" w:bidi="ar-DZ"/>
        </w:rPr>
        <w:t xml:space="preserve">، </w:t>
      </w:r>
      <w:r w:rsidRPr="006D187A">
        <w:rPr>
          <w:rFonts w:asciiTheme="majorBidi" w:eastAsia="Times New Roman" w:hAnsiTheme="majorBidi" w:cstheme="majorBidi"/>
          <w:sz w:val="28"/>
          <w:szCs w:val="28"/>
          <w:rtl/>
          <w:lang w:eastAsia="fr-FR" w:bidi="ar-DZ"/>
        </w:rPr>
        <w:t>الإدارة الإستراتيجية للمؤسسات و الشركات</w:t>
      </w:r>
      <w:r w:rsidR="00D53500" w:rsidRPr="006D187A">
        <w:rPr>
          <w:rFonts w:asciiTheme="majorBidi" w:eastAsia="Times New Roman" w:hAnsiTheme="majorBidi" w:cstheme="majorBidi"/>
          <w:sz w:val="28"/>
          <w:szCs w:val="28"/>
          <w:rtl/>
          <w:lang w:eastAsia="fr-FR" w:bidi="ar-DZ"/>
        </w:rPr>
        <w:t>،</w:t>
      </w:r>
      <w:r w:rsidRPr="006D187A">
        <w:rPr>
          <w:rFonts w:asciiTheme="majorBidi" w:eastAsia="Times New Roman" w:hAnsiTheme="majorBidi" w:cstheme="majorBidi"/>
          <w:sz w:val="28"/>
          <w:szCs w:val="28"/>
          <w:rtl/>
          <w:lang w:eastAsia="fr-FR" w:bidi="ar-DZ"/>
        </w:rPr>
        <w:t xml:space="preserve"> دمشق سوريا</w:t>
      </w:r>
      <w:r w:rsidR="00D53500" w:rsidRPr="006D187A">
        <w:rPr>
          <w:rFonts w:asciiTheme="majorBidi" w:eastAsia="Times New Roman" w:hAnsiTheme="majorBidi" w:cstheme="majorBidi"/>
          <w:sz w:val="28"/>
          <w:szCs w:val="28"/>
          <w:rtl/>
          <w:lang w:eastAsia="fr-FR" w:bidi="ar-DZ"/>
        </w:rPr>
        <w:t>، 1999</w:t>
      </w:r>
      <w:r w:rsidRPr="006D187A">
        <w:rPr>
          <w:rFonts w:asciiTheme="majorBidi" w:eastAsia="Times New Roman" w:hAnsiTheme="majorBidi" w:cstheme="majorBidi"/>
          <w:sz w:val="28"/>
          <w:szCs w:val="28"/>
          <w:rtl/>
          <w:lang w:eastAsia="fr-FR" w:bidi="ar-DZ"/>
        </w:rPr>
        <w:t>.</w:t>
      </w:r>
    </w:p>
    <w:p w:rsidR="007A1829" w:rsidRPr="006D187A" w:rsidRDefault="00D53500" w:rsidP="000852DF">
      <w:pPr>
        <w:pStyle w:val="Paragraphedeliste"/>
        <w:numPr>
          <w:ilvl w:val="0"/>
          <w:numId w:val="17"/>
        </w:numPr>
        <w:shd w:val="clear" w:color="auto" w:fill="FFFFFF" w:themeFill="background1"/>
        <w:bidi/>
        <w:spacing w:before="100" w:beforeAutospacing="1" w:after="100" w:afterAutospacing="1"/>
        <w:jc w:val="both"/>
        <w:rPr>
          <w:rFonts w:asciiTheme="majorBidi" w:eastAsia="Times New Roman" w:hAnsiTheme="majorBidi" w:cstheme="majorBidi"/>
          <w:sz w:val="28"/>
          <w:szCs w:val="28"/>
          <w:rtl/>
          <w:lang w:eastAsia="fr-FR" w:bidi="ar-DZ"/>
        </w:rPr>
      </w:pPr>
      <w:r w:rsidRPr="006D187A">
        <w:rPr>
          <w:rFonts w:asciiTheme="majorBidi" w:eastAsia="Times New Roman" w:hAnsiTheme="majorBidi" w:cstheme="majorBidi"/>
          <w:sz w:val="28"/>
          <w:szCs w:val="28"/>
          <w:rtl/>
          <w:lang w:eastAsia="fr-FR" w:bidi="ar-DZ"/>
        </w:rPr>
        <w:t>19- عبد السلام أبوقحف</w:t>
      </w:r>
      <w:r w:rsidR="007A1829" w:rsidRPr="006D187A">
        <w:rPr>
          <w:rFonts w:asciiTheme="majorBidi" w:eastAsia="Times New Roman" w:hAnsiTheme="majorBidi" w:cstheme="majorBidi"/>
          <w:sz w:val="28"/>
          <w:szCs w:val="28"/>
          <w:rtl/>
          <w:lang w:eastAsia="fr-FR" w:bidi="ar-DZ"/>
        </w:rPr>
        <w:t>، الإدارة الاستراتيجية وتطبيقاتها، ط1، دار المعرفة الجامعية، لإسكندرية</w:t>
      </w:r>
      <w:r w:rsidRPr="006D187A">
        <w:rPr>
          <w:rFonts w:asciiTheme="majorBidi" w:eastAsia="Times New Roman" w:hAnsiTheme="majorBidi" w:cstheme="majorBidi"/>
          <w:sz w:val="28"/>
          <w:szCs w:val="28"/>
          <w:rtl/>
          <w:lang w:eastAsia="fr-FR" w:bidi="ar-DZ"/>
        </w:rPr>
        <w:t>، 2000</w:t>
      </w:r>
      <w:r w:rsidR="007A1829" w:rsidRPr="006D187A">
        <w:rPr>
          <w:rFonts w:asciiTheme="majorBidi" w:eastAsia="Times New Roman" w:hAnsiTheme="majorBidi" w:cstheme="majorBidi"/>
          <w:sz w:val="28"/>
          <w:szCs w:val="28"/>
          <w:rtl/>
          <w:lang w:eastAsia="fr-FR" w:bidi="ar-DZ"/>
        </w:rPr>
        <w:t>.</w:t>
      </w:r>
    </w:p>
    <w:p w:rsidR="007A1829" w:rsidRPr="006D187A" w:rsidRDefault="007A1829" w:rsidP="000852DF">
      <w:pPr>
        <w:pStyle w:val="Paragraphedeliste"/>
        <w:numPr>
          <w:ilvl w:val="0"/>
          <w:numId w:val="17"/>
        </w:numPr>
        <w:shd w:val="clear" w:color="auto" w:fill="FFFFFF" w:themeFill="background1"/>
        <w:bidi/>
        <w:spacing w:before="100" w:beforeAutospacing="1" w:after="100" w:afterAutospacing="1"/>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ثابت عبد الرحمان إدريس، جمال الدين محمد المرسي، الإدارة الاستراتيجية لمفاهيم ونماذج تطبيقية، ط1، الدار الجامعية، مطابع الولاء الحديثة بشيني الكوم، الإسكندرية</w:t>
      </w:r>
      <w:r w:rsidR="00D53500" w:rsidRPr="006D187A">
        <w:rPr>
          <w:rFonts w:asciiTheme="majorBidi" w:hAnsiTheme="majorBidi" w:cstheme="majorBidi"/>
          <w:sz w:val="28"/>
          <w:szCs w:val="28"/>
          <w:rtl/>
          <w:lang w:bidi="ar-DZ"/>
        </w:rPr>
        <w:t>، 2001-2002.</w:t>
      </w:r>
    </w:p>
    <w:p w:rsidR="005F03C1" w:rsidRPr="006D187A" w:rsidRDefault="005F03C1" w:rsidP="000852DF">
      <w:pPr>
        <w:pStyle w:val="Paragraphedeliste1"/>
        <w:numPr>
          <w:ilvl w:val="0"/>
          <w:numId w:val="17"/>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عبد العزيز صالح بن حبتور،</w:t>
      </w:r>
      <w:r w:rsidR="00D53500" w:rsidRPr="006D187A">
        <w:rPr>
          <w:rFonts w:asciiTheme="majorBidi" w:hAnsiTheme="majorBidi" w:cstheme="majorBidi"/>
          <w:b/>
          <w:sz w:val="28"/>
          <w:szCs w:val="28"/>
          <w:rtl/>
          <w:lang w:bidi="ar-DZ"/>
        </w:rPr>
        <w:t xml:space="preserve"> </w:t>
      </w:r>
      <w:r w:rsidRPr="006D187A">
        <w:rPr>
          <w:rFonts w:asciiTheme="majorBidi" w:hAnsiTheme="majorBidi" w:cstheme="majorBidi"/>
          <w:b/>
          <w:sz w:val="28"/>
          <w:szCs w:val="28"/>
          <w:rtl/>
          <w:lang w:bidi="ar-DZ"/>
        </w:rPr>
        <w:t>"الإدارةالإستراتي</w:t>
      </w:r>
      <w:r w:rsidR="00D53500" w:rsidRPr="006D187A">
        <w:rPr>
          <w:rFonts w:asciiTheme="majorBidi" w:hAnsiTheme="majorBidi" w:cstheme="majorBidi"/>
          <w:b/>
          <w:sz w:val="28"/>
          <w:szCs w:val="28"/>
          <w:rtl/>
          <w:lang w:bidi="ar-DZ"/>
        </w:rPr>
        <w:t>جية :إدارة جديدة في عالم متغير"، دار المسيرة</w:t>
      </w:r>
      <w:r w:rsidRPr="006D187A">
        <w:rPr>
          <w:rFonts w:asciiTheme="majorBidi" w:hAnsiTheme="majorBidi" w:cstheme="majorBidi"/>
          <w:b/>
          <w:sz w:val="28"/>
          <w:szCs w:val="28"/>
          <w:rtl/>
          <w:lang w:bidi="ar-DZ"/>
        </w:rPr>
        <w:t>،</w:t>
      </w:r>
      <w:r w:rsidR="00D53500" w:rsidRPr="006D187A">
        <w:rPr>
          <w:rFonts w:asciiTheme="majorBidi" w:hAnsiTheme="majorBidi" w:cstheme="majorBidi"/>
          <w:b/>
          <w:sz w:val="28"/>
          <w:szCs w:val="28"/>
          <w:rtl/>
          <w:lang w:bidi="ar-DZ"/>
        </w:rPr>
        <w:t xml:space="preserve"> </w:t>
      </w:r>
      <w:r w:rsidRPr="006D187A">
        <w:rPr>
          <w:rFonts w:asciiTheme="majorBidi" w:hAnsiTheme="majorBidi" w:cstheme="majorBidi"/>
          <w:b/>
          <w:sz w:val="28"/>
          <w:szCs w:val="28"/>
          <w:rtl/>
          <w:lang w:bidi="ar-DZ"/>
        </w:rPr>
        <w:t>عمان،</w:t>
      </w:r>
      <w:r w:rsidR="00D53500" w:rsidRPr="006D187A">
        <w:rPr>
          <w:rFonts w:asciiTheme="majorBidi" w:hAnsiTheme="majorBidi" w:cstheme="majorBidi"/>
          <w:b/>
          <w:sz w:val="28"/>
          <w:szCs w:val="28"/>
          <w:rtl/>
          <w:lang w:bidi="ar-DZ"/>
        </w:rPr>
        <w:t xml:space="preserve"> </w:t>
      </w:r>
      <w:r w:rsidRPr="006D187A">
        <w:rPr>
          <w:rFonts w:asciiTheme="majorBidi" w:hAnsiTheme="majorBidi" w:cstheme="majorBidi"/>
          <w:b/>
          <w:sz w:val="28"/>
          <w:szCs w:val="28"/>
          <w:rtl/>
          <w:lang w:bidi="ar-DZ"/>
        </w:rPr>
        <w:t>الأردن</w:t>
      </w:r>
      <w:r w:rsidR="00D53500" w:rsidRPr="006D187A">
        <w:rPr>
          <w:rFonts w:asciiTheme="majorBidi" w:hAnsiTheme="majorBidi" w:cstheme="majorBidi"/>
          <w:b/>
          <w:sz w:val="28"/>
          <w:szCs w:val="28"/>
          <w:rtl/>
          <w:lang w:bidi="ar-DZ"/>
        </w:rPr>
        <w:t>،</w:t>
      </w:r>
      <w:r w:rsidRPr="006D187A">
        <w:rPr>
          <w:rFonts w:asciiTheme="majorBidi" w:hAnsiTheme="majorBidi" w:cstheme="majorBidi"/>
          <w:b/>
          <w:sz w:val="28"/>
          <w:szCs w:val="28"/>
          <w:rtl/>
          <w:lang w:bidi="ar-DZ"/>
        </w:rPr>
        <w:t xml:space="preserve"> 2004.</w:t>
      </w:r>
    </w:p>
    <w:p w:rsidR="005F03C1" w:rsidRPr="006D187A" w:rsidRDefault="00D53500" w:rsidP="000852DF">
      <w:pPr>
        <w:pStyle w:val="Paragraphedeliste1"/>
        <w:numPr>
          <w:ilvl w:val="0"/>
          <w:numId w:val="17"/>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احمد عطا الله القطامين</w:t>
      </w:r>
      <w:r w:rsidR="005F03C1" w:rsidRPr="006D187A">
        <w:rPr>
          <w:rFonts w:asciiTheme="majorBidi" w:hAnsiTheme="majorBidi" w:cstheme="majorBidi"/>
          <w:b/>
          <w:sz w:val="28"/>
          <w:szCs w:val="28"/>
          <w:rtl/>
          <w:lang w:bidi="ar-DZ"/>
        </w:rPr>
        <w:t>،</w:t>
      </w:r>
      <w:r w:rsidRPr="006D187A">
        <w:rPr>
          <w:rFonts w:asciiTheme="majorBidi" w:hAnsiTheme="majorBidi" w:cstheme="majorBidi"/>
          <w:b/>
          <w:sz w:val="28"/>
          <w:szCs w:val="28"/>
          <w:rtl/>
          <w:lang w:bidi="ar-DZ"/>
        </w:rPr>
        <w:t xml:space="preserve"> " التخطيط الاستراتيجي و</w:t>
      </w:r>
      <w:r w:rsidR="005F03C1" w:rsidRPr="006D187A">
        <w:rPr>
          <w:rFonts w:asciiTheme="majorBidi" w:hAnsiTheme="majorBidi" w:cstheme="majorBidi"/>
          <w:b/>
          <w:sz w:val="28"/>
          <w:szCs w:val="28"/>
          <w:rtl/>
          <w:lang w:bidi="ar-DZ"/>
        </w:rPr>
        <w:t>الإدارة الإستراتيجية "،</w:t>
      </w:r>
      <w:r w:rsidRPr="006D187A">
        <w:rPr>
          <w:rFonts w:asciiTheme="majorBidi" w:hAnsiTheme="majorBidi" w:cstheme="majorBidi"/>
          <w:b/>
          <w:sz w:val="28"/>
          <w:szCs w:val="28"/>
          <w:rtl/>
          <w:lang w:bidi="ar-DZ"/>
        </w:rPr>
        <w:t xml:space="preserve"> دار المجدلاوي</w:t>
      </w:r>
      <w:r w:rsidR="005F03C1" w:rsidRPr="006D187A">
        <w:rPr>
          <w:rFonts w:asciiTheme="majorBidi" w:hAnsiTheme="majorBidi" w:cstheme="majorBidi"/>
          <w:b/>
          <w:sz w:val="28"/>
          <w:szCs w:val="28"/>
          <w:rtl/>
          <w:lang w:bidi="ar-DZ"/>
        </w:rPr>
        <w:t>،</w:t>
      </w:r>
      <w:r w:rsidRPr="006D187A">
        <w:rPr>
          <w:rFonts w:asciiTheme="majorBidi" w:hAnsiTheme="majorBidi" w:cstheme="majorBidi"/>
          <w:b/>
          <w:sz w:val="28"/>
          <w:szCs w:val="28"/>
          <w:rtl/>
          <w:lang w:bidi="ar-DZ"/>
        </w:rPr>
        <w:t xml:space="preserve"> عمان</w:t>
      </w:r>
      <w:r w:rsidR="005F03C1" w:rsidRPr="006D187A">
        <w:rPr>
          <w:rFonts w:asciiTheme="majorBidi" w:hAnsiTheme="majorBidi" w:cstheme="majorBidi"/>
          <w:b/>
          <w:sz w:val="28"/>
          <w:szCs w:val="28"/>
          <w:rtl/>
          <w:lang w:bidi="ar-DZ"/>
        </w:rPr>
        <w:t>،</w:t>
      </w:r>
      <w:r w:rsidRPr="006D187A">
        <w:rPr>
          <w:rFonts w:asciiTheme="majorBidi" w:hAnsiTheme="majorBidi" w:cstheme="majorBidi"/>
          <w:b/>
          <w:sz w:val="28"/>
          <w:szCs w:val="28"/>
          <w:rtl/>
          <w:lang w:bidi="ar-DZ"/>
        </w:rPr>
        <w:t xml:space="preserve"> </w:t>
      </w:r>
      <w:r w:rsidR="005F03C1" w:rsidRPr="006D187A">
        <w:rPr>
          <w:rFonts w:asciiTheme="majorBidi" w:hAnsiTheme="majorBidi" w:cstheme="majorBidi"/>
          <w:b/>
          <w:sz w:val="28"/>
          <w:szCs w:val="28"/>
          <w:rtl/>
          <w:lang w:bidi="ar-DZ"/>
        </w:rPr>
        <w:t>1996 .</w:t>
      </w:r>
    </w:p>
    <w:p w:rsidR="005F03C1" w:rsidRPr="006D187A" w:rsidRDefault="00D53500" w:rsidP="000852DF">
      <w:pPr>
        <w:pStyle w:val="Paragraphedeliste"/>
        <w:numPr>
          <w:ilvl w:val="0"/>
          <w:numId w:val="17"/>
        </w:numPr>
        <w:bidi/>
        <w:rPr>
          <w:rFonts w:asciiTheme="majorBidi" w:hAnsiTheme="majorBidi" w:cstheme="majorBidi"/>
          <w:sz w:val="28"/>
          <w:szCs w:val="28"/>
          <w:lang w:bidi="ar-DZ"/>
        </w:rPr>
      </w:pPr>
      <w:r w:rsidRPr="006D187A">
        <w:rPr>
          <w:rFonts w:asciiTheme="majorBidi" w:hAnsiTheme="majorBidi" w:cstheme="majorBidi"/>
          <w:sz w:val="28"/>
          <w:szCs w:val="28"/>
          <w:rtl/>
        </w:rPr>
        <w:t>عبدالحميد عبد الفتاح المغربي، الادارة الاستراتيجية، مجموعة النيل</w:t>
      </w:r>
      <w:r w:rsidR="005F03C1" w:rsidRPr="006D187A">
        <w:rPr>
          <w:rFonts w:asciiTheme="majorBidi" w:hAnsiTheme="majorBidi" w:cstheme="majorBidi"/>
          <w:sz w:val="28"/>
          <w:szCs w:val="28"/>
          <w:rtl/>
        </w:rPr>
        <w:t>،</w:t>
      </w:r>
      <w:r w:rsidRPr="006D187A">
        <w:rPr>
          <w:rFonts w:asciiTheme="majorBidi" w:hAnsiTheme="majorBidi" w:cstheme="majorBidi"/>
          <w:sz w:val="28"/>
          <w:szCs w:val="28"/>
          <w:rtl/>
        </w:rPr>
        <w:t xml:space="preserve"> القاهرة</w:t>
      </w:r>
      <w:r w:rsidR="005F03C1" w:rsidRPr="006D187A">
        <w:rPr>
          <w:rFonts w:asciiTheme="majorBidi" w:hAnsiTheme="majorBidi" w:cstheme="majorBidi"/>
          <w:sz w:val="28"/>
          <w:szCs w:val="28"/>
          <w:rtl/>
        </w:rPr>
        <w:t>،</w:t>
      </w:r>
      <w:r w:rsidRPr="006D187A">
        <w:rPr>
          <w:rFonts w:asciiTheme="majorBidi" w:hAnsiTheme="majorBidi" w:cstheme="majorBidi"/>
          <w:sz w:val="28"/>
          <w:szCs w:val="28"/>
          <w:rtl/>
        </w:rPr>
        <w:t xml:space="preserve"> ط2</w:t>
      </w:r>
      <w:r w:rsidR="005F03C1" w:rsidRPr="006D187A">
        <w:rPr>
          <w:rFonts w:asciiTheme="majorBidi" w:hAnsiTheme="majorBidi" w:cstheme="majorBidi"/>
          <w:sz w:val="28"/>
          <w:szCs w:val="28"/>
          <w:rtl/>
        </w:rPr>
        <w:t>، 2001</w:t>
      </w:r>
      <w:r w:rsidR="005F03C1" w:rsidRPr="006D187A">
        <w:rPr>
          <w:rFonts w:asciiTheme="majorBidi" w:hAnsiTheme="majorBidi" w:cstheme="majorBidi"/>
          <w:sz w:val="28"/>
          <w:szCs w:val="28"/>
          <w:rtl/>
          <w:lang w:bidi="ar-DZ"/>
        </w:rPr>
        <w:t>.</w:t>
      </w:r>
    </w:p>
    <w:p w:rsidR="005F03C1" w:rsidRPr="006D187A" w:rsidRDefault="005F03C1" w:rsidP="000852DF">
      <w:pPr>
        <w:pStyle w:val="Paragraphedeliste"/>
        <w:numPr>
          <w:ilvl w:val="0"/>
          <w:numId w:val="17"/>
        </w:numPr>
        <w:bidi/>
        <w:rPr>
          <w:rFonts w:asciiTheme="majorBidi" w:hAnsiTheme="majorBidi" w:cstheme="majorBidi"/>
          <w:sz w:val="28"/>
          <w:szCs w:val="28"/>
          <w:lang w:bidi="ar-DZ"/>
        </w:rPr>
      </w:pPr>
      <w:r w:rsidRPr="006D187A">
        <w:rPr>
          <w:rFonts w:asciiTheme="majorBidi" w:hAnsiTheme="majorBidi" w:cstheme="majorBidi"/>
          <w:sz w:val="28"/>
          <w:szCs w:val="28"/>
          <w:rtl/>
        </w:rPr>
        <w:t>فلاح</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الحسيني،</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الإدارة</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الإستراتيجية،</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دار</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وائل</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للنشر،</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عمان،</w:t>
      </w:r>
      <w:r w:rsidR="00D53500" w:rsidRPr="006D187A">
        <w:rPr>
          <w:rFonts w:asciiTheme="majorBidi" w:hAnsiTheme="majorBidi" w:cstheme="majorBidi"/>
          <w:sz w:val="28"/>
          <w:szCs w:val="28"/>
          <w:rtl/>
        </w:rPr>
        <w:t xml:space="preserve"> </w:t>
      </w:r>
      <w:r w:rsidRPr="006D187A">
        <w:rPr>
          <w:rFonts w:asciiTheme="majorBidi" w:hAnsiTheme="majorBidi" w:cstheme="majorBidi"/>
          <w:sz w:val="28"/>
          <w:szCs w:val="28"/>
        </w:rPr>
        <w:t>2000</w:t>
      </w:r>
      <w:r w:rsidR="00D53500" w:rsidRPr="006D187A">
        <w:rPr>
          <w:rFonts w:asciiTheme="majorBidi" w:hAnsiTheme="majorBidi" w:cstheme="majorBidi"/>
          <w:sz w:val="28"/>
          <w:szCs w:val="28"/>
          <w:rtl/>
        </w:rPr>
        <w:t>.</w:t>
      </w:r>
    </w:p>
    <w:p w:rsidR="005F03C1" w:rsidRPr="006D187A" w:rsidRDefault="005F03C1" w:rsidP="000232BF">
      <w:pPr>
        <w:ind w:left="360"/>
        <w:rPr>
          <w:rFonts w:asciiTheme="majorBidi" w:hAnsiTheme="majorBidi" w:cstheme="majorBidi"/>
          <w:b/>
          <w:bCs/>
          <w:sz w:val="28"/>
          <w:szCs w:val="28"/>
          <w:lang w:bidi="ar-DZ"/>
        </w:rPr>
      </w:pPr>
    </w:p>
    <w:p w:rsidR="005F03C1" w:rsidRPr="006D187A" w:rsidRDefault="005F03C1" w:rsidP="000852DF">
      <w:pPr>
        <w:pStyle w:val="Paragraphedeliste"/>
        <w:numPr>
          <w:ilvl w:val="0"/>
          <w:numId w:val="17"/>
        </w:numPr>
        <w:jc w:val="both"/>
        <w:rPr>
          <w:rFonts w:asciiTheme="majorBidi" w:hAnsiTheme="majorBidi" w:cstheme="majorBidi"/>
          <w:sz w:val="28"/>
          <w:szCs w:val="28"/>
        </w:rPr>
      </w:pPr>
      <w:r w:rsidRPr="006D187A">
        <w:rPr>
          <w:rFonts w:asciiTheme="majorBidi" w:hAnsiTheme="majorBidi" w:cstheme="majorBidi"/>
          <w:sz w:val="28"/>
          <w:szCs w:val="28"/>
        </w:rPr>
        <w:t>Schieb-Bienfait N. (1996), « Stratégie - information : une affaire de sens ? », Vième conférence de l’AIMS, Lille, Mai.</w:t>
      </w:r>
    </w:p>
    <w:p w:rsidR="005F03C1" w:rsidRPr="006D187A" w:rsidRDefault="005F03C1" w:rsidP="000852DF">
      <w:pPr>
        <w:pStyle w:val="Paragraphedeliste"/>
        <w:numPr>
          <w:ilvl w:val="0"/>
          <w:numId w:val="17"/>
        </w:numPr>
        <w:jc w:val="both"/>
        <w:rPr>
          <w:rFonts w:asciiTheme="majorBidi" w:hAnsiTheme="majorBidi" w:cstheme="majorBidi"/>
          <w:sz w:val="28"/>
          <w:szCs w:val="28"/>
        </w:rPr>
      </w:pPr>
      <w:r w:rsidRPr="006D187A">
        <w:rPr>
          <w:rFonts w:asciiTheme="majorBidi" w:hAnsiTheme="majorBidi" w:cstheme="majorBidi"/>
          <w:sz w:val="28"/>
          <w:szCs w:val="28"/>
        </w:rPr>
        <w:t>Scholes K., Johnson G., Fréry F. (2002), « Stratégique », Pearson Education, 2ème édition, Baume-les-Dames.</w:t>
      </w:r>
    </w:p>
    <w:p w:rsidR="005F03C1" w:rsidRPr="006D187A" w:rsidRDefault="005F03C1" w:rsidP="000852DF">
      <w:pPr>
        <w:pStyle w:val="Paragraphedeliste"/>
        <w:numPr>
          <w:ilvl w:val="0"/>
          <w:numId w:val="17"/>
        </w:numPr>
        <w:jc w:val="both"/>
        <w:rPr>
          <w:rFonts w:asciiTheme="majorBidi" w:hAnsiTheme="majorBidi" w:cstheme="majorBidi"/>
          <w:sz w:val="28"/>
          <w:szCs w:val="28"/>
        </w:rPr>
      </w:pPr>
      <w:r w:rsidRPr="006D187A">
        <w:rPr>
          <w:rFonts w:asciiTheme="majorBidi" w:hAnsiTheme="majorBidi" w:cstheme="majorBidi"/>
          <w:sz w:val="28"/>
          <w:szCs w:val="28"/>
        </w:rPr>
        <w:t>Tardieu H., Guthmann B. (1992), « Le triangle stratégique : stratégie, structure et technologie de l’information », Les éditions d’organisation, Paris.</w:t>
      </w:r>
    </w:p>
    <w:p w:rsidR="005F03C1" w:rsidRPr="006D187A" w:rsidRDefault="005F03C1" w:rsidP="000852DF">
      <w:pPr>
        <w:pStyle w:val="Paragraphedeliste"/>
        <w:numPr>
          <w:ilvl w:val="0"/>
          <w:numId w:val="17"/>
        </w:numPr>
        <w:jc w:val="both"/>
        <w:rPr>
          <w:rFonts w:asciiTheme="majorBidi" w:hAnsiTheme="majorBidi" w:cstheme="majorBidi"/>
          <w:sz w:val="28"/>
          <w:szCs w:val="28"/>
        </w:rPr>
      </w:pPr>
      <w:r w:rsidRPr="006D187A">
        <w:rPr>
          <w:rFonts w:asciiTheme="majorBidi" w:hAnsiTheme="majorBidi" w:cstheme="majorBidi"/>
          <w:sz w:val="28"/>
          <w:szCs w:val="28"/>
        </w:rPr>
        <w:t xml:space="preserve">  Dehouck L. (1998), « Rationalité limitée et paradigme stratégique », VIIième conférence de l’AIMS, Louvain-la-Neuve, Mai</w:t>
      </w:r>
    </w:p>
    <w:p w:rsidR="005F03C1" w:rsidRPr="006D187A" w:rsidRDefault="005F03C1" w:rsidP="000852DF">
      <w:pPr>
        <w:pStyle w:val="Paragraphedeliste"/>
        <w:numPr>
          <w:ilvl w:val="0"/>
          <w:numId w:val="17"/>
        </w:numPr>
        <w:rPr>
          <w:rFonts w:asciiTheme="majorBidi" w:hAnsiTheme="majorBidi" w:cstheme="majorBidi"/>
          <w:sz w:val="28"/>
          <w:szCs w:val="28"/>
        </w:rPr>
      </w:pPr>
      <w:r w:rsidRPr="006D187A">
        <w:rPr>
          <w:rFonts w:asciiTheme="majorBidi" w:hAnsiTheme="majorBidi" w:cstheme="majorBidi"/>
          <w:sz w:val="28"/>
          <w:szCs w:val="28"/>
        </w:rPr>
        <w:t>Mintzberg H. (1998), « Le management : Voyage au centre des organisations », Les Editions d’Organisation, Paris</w:t>
      </w:r>
    </w:p>
    <w:p w:rsidR="005F03C1" w:rsidRPr="006D187A" w:rsidRDefault="005F03C1" w:rsidP="000852DF">
      <w:pPr>
        <w:pStyle w:val="Paragraphedeliste"/>
        <w:numPr>
          <w:ilvl w:val="0"/>
          <w:numId w:val="17"/>
        </w:numPr>
        <w:rPr>
          <w:rFonts w:asciiTheme="majorBidi" w:hAnsiTheme="majorBidi" w:cstheme="majorBidi"/>
          <w:b/>
          <w:bCs/>
          <w:sz w:val="28"/>
          <w:szCs w:val="28"/>
          <w:lang w:bidi="ar-DZ"/>
        </w:rPr>
      </w:pPr>
      <w:r w:rsidRPr="006D187A">
        <w:rPr>
          <w:rFonts w:asciiTheme="majorBidi" w:hAnsiTheme="majorBidi" w:cstheme="majorBidi"/>
          <w:sz w:val="28"/>
          <w:szCs w:val="28"/>
        </w:rPr>
        <w:t>Porter M. (1997), « L’avantage concurrentiel : comment devancer ses concurrents et maintenir son avance », Les Editions Dunod, Paris.</w:t>
      </w:r>
      <w:r w:rsidRPr="006D187A">
        <w:rPr>
          <w:rFonts w:asciiTheme="majorBidi" w:hAnsiTheme="majorBidi" w:cstheme="majorBidi"/>
          <w:sz w:val="28"/>
          <w:szCs w:val="28"/>
        </w:rPr>
        <w:br/>
      </w:r>
    </w:p>
    <w:p w:rsidR="00836BE6" w:rsidRDefault="00836BE6" w:rsidP="00C462E5">
      <w:pPr>
        <w:bidi/>
        <w:spacing w:line="360" w:lineRule="auto"/>
        <w:jc w:val="both"/>
        <w:rPr>
          <w:rFonts w:asciiTheme="majorBidi" w:hAnsiTheme="majorBidi" w:cstheme="majorBidi"/>
          <w:bCs/>
          <w:sz w:val="28"/>
          <w:szCs w:val="28"/>
          <w:lang w:bidi="ar-DZ"/>
        </w:rPr>
      </w:pPr>
    </w:p>
    <w:p w:rsidR="00522F02" w:rsidRDefault="00522F02" w:rsidP="00522F02">
      <w:pPr>
        <w:bidi/>
        <w:spacing w:line="360" w:lineRule="auto"/>
        <w:jc w:val="both"/>
        <w:rPr>
          <w:rFonts w:asciiTheme="majorBidi" w:hAnsiTheme="majorBidi" w:cstheme="majorBidi"/>
          <w:bCs/>
          <w:sz w:val="28"/>
          <w:szCs w:val="28"/>
          <w:lang w:bidi="ar-DZ"/>
        </w:rPr>
      </w:pPr>
    </w:p>
    <w:p w:rsidR="00522F02" w:rsidRPr="006D187A" w:rsidRDefault="00522F02" w:rsidP="00522F02">
      <w:pPr>
        <w:bidi/>
        <w:spacing w:line="360" w:lineRule="auto"/>
        <w:jc w:val="both"/>
        <w:rPr>
          <w:rFonts w:asciiTheme="majorBidi" w:hAnsiTheme="majorBidi" w:cstheme="majorBidi"/>
          <w:bCs/>
          <w:sz w:val="28"/>
          <w:szCs w:val="28"/>
          <w:rtl/>
          <w:lang w:bidi="ar-DZ"/>
        </w:rPr>
      </w:pPr>
    </w:p>
    <w:p w:rsidR="00836BE6" w:rsidRPr="006D187A" w:rsidRDefault="00836BE6" w:rsidP="00836BE6">
      <w:pPr>
        <w:bidi/>
        <w:spacing w:line="360" w:lineRule="auto"/>
        <w:jc w:val="both"/>
        <w:rPr>
          <w:rFonts w:asciiTheme="majorBidi" w:hAnsiTheme="majorBidi" w:cstheme="majorBidi"/>
          <w:bCs/>
          <w:sz w:val="28"/>
          <w:szCs w:val="28"/>
          <w:rtl/>
          <w:lang w:bidi="ar-DZ"/>
        </w:rPr>
      </w:pPr>
    </w:p>
    <w:p w:rsidR="00A5486E" w:rsidRPr="006D187A" w:rsidRDefault="00A5486E" w:rsidP="00836BE6">
      <w:pPr>
        <w:bidi/>
        <w:spacing w:line="360" w:lineRule="auto"/>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lastRenderedPageBreak/>
        <w:t>السداسي: 05</w:t>
      </w:r>
    </w:p>
    <w:p w:rsidR="00A5486E" w:rsidRPr="006D187A" w:rsidRDefault="00A5486E" w:rsidP="00522F02">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وحدة التعليم :</w:t>
      </w:r>
      <w:r w:rsidR="004B52A6" w:rsidRPr="006D187A">
        <w:rPr>
          <w:rFonts w:asciiTheme="majorBidi" w:hAnsiTheme="majorBidi" w:cstheme="majorBidi"/>
          <w:bCs/>
          <w:sz w:val="28"/>
          <w:szCs w:val="28"/>
          <w:rtl/>
          <w:lang w:bidi="ar-DZ"/>
        </w:rPr>
        <w:t xml:space="preserve"> أساسية</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الرصيد:</w:t>
      </w:r>
      <w:r w:rsidR="004B52A6" w:rsidRPr="006D187A">
        <w:rPr>
          <w:rFonts w:asciiTheme="majorBidi" w:hAnsiTheme="majorBidi" w:cstheme="majorBidi"/>
          <w:bCs/>
          <w:sz w:val="28"/>
          <w:szCs w:val="28"/>
          <w:rtl/>
          <w:lang w:bidi="ar-DZ"/>
        </w:rPr>
        <w:t xml:space="preserve"> </w:t>
      </w:r>
      <w:r w:rsidR="00C462E5" w:rsidRPr="006D187A">
        <w:rPr>
          <w:rFonts w:asciiTheme="majorBidi" w:hAnsiTheme="majorBidi" w:cstheme="majorBidi"/>
          <w:bCs/>
          <w:sz w:val="28"/>
          <w:szCs w:val="28"/>
          <w:rtl/>
          <w:lang w:bidi="ar-DZ"/>
        </w:rPr>
        <w:t>06</w:t>
      </w:r>
    </w:p>
    <w:p w:rsidR="00A5486E" w:rsidRPr="006D187A" w:rsidRDefault="00A5486E" w:rsidP="000232BF">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المعامل:</w:t>
      </w:r>
      <w:r w:rsidR="00C462E5" w:rsidRPr="006D187A">
        <w:rPr>
          <w:rFonts w:asciiTheme="majorBidi" w:hAnsiTheme="majorBidi" w:cstheme="majorBidi"/>
          <w:bCs/>
          <w:sz w:val="28"/>
          <w:szCs w:val="28"/>
          <w:rtl/>
          <w:lang w:bidi="ar-DZ"/>
        </w:rPr>
        <w:t xml:space="preserve"> 02</w:t>
      </w:r>
    </w:p>
    <w:p w:rsidR="00A5486E" w:rsidRPr="006D187A" w:rsidRDefault="00A5486E" w:rsidP="004B52A6">
      <w:pPr>
        <w:bidi/>
        <w:ind w:left="-1"/>
        <w:jc w:val="both"/>
        <w:rPr>
          <w:rFonts w:asciiTheme="majorBidi" w:hAnsiTheme="majorBidi" w:cstheme="majorBidi"/>
          <w:b/>
          <w:sz w:val="28"/>
          <w:szCs w:val="28"/>
          <w:rtl/>
          <w:lang w:bidi="ar-DZ"/>
        </w:rPr>
      </w:pPr>
      <w:r w:rsidRPr="006D187A">
        <w:rPr>
          <w:rFonts w:asciiTheme="majorBidi" w:hAnsiTheme="majorBidi" w:cstheme="majorBidi"/>
          <w:bCs/>
          <w:sz w:val="28"/>
          <w:szCs w:val="28"/>
          <w:rtl/>
          <w:lang w:bidi="ar-DZ"/>
        </w:rPr>
        <w:t>أهداف التعليم</w:t>
      </w:r>
      <w:r w:rsidR="004B52A6" w:rsidRPr="006D187A">
        <w:rPr>
          <w:rFonts w:asciiTheme="majorBidi" w:hAnsiTheme="majorBidi" w:cstheme="majorBidi"/>
          <w:b/>
          <w:sz w:val="28"/>
          <w:szCs w:val="28"/>
          <w:rtl/>
          <w:lang w:bidi="ar-DZ"/>
        </w:rPr>
        <w:t>:</w:t>
      </w:r>
    </w:p>
    <w:p w:rsidR="00A5486E" w:rsidRPr="006D187A" w:rsidRDefault="007A1829" w:rsidP="00A5486E">
      <w:pPr>
        <w:bidi/>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يهدف هذا المقياس الى تعريف الطلبة بالمورد البشري وأهميته داخل المنظمات المعاصرة، وكيفية الاهتمام به واستثماره من خلال التطرق إلى مختلف وظائف ادارة الموارد البشرية.</w:t>
      </w:r>
    </w:p>
    <w:p w:rsidR="00A5486E" w:rsidRPr="006D187A" w:rsidRDefault="00A5486E" w:rsidP="00A5486E">
      <w:pPr>
        <w:bidi/>
        <w:jc w:val="both"/>
        <w:rPr>
          <w:rFonts w:asciiTheme="majorBidi" w:hAnsiTheme="majorBidi" w:cstheme="majorBidi"/>
          <w:b/>
          <w:sz w:val="28"/>
          <w:szCs w:val="28"/>
          <w:rtl/>
          <w:lang w:bidi="ar-DZ"/>
        </w:rPr>
      </w:pPr>
    </w:p>
    <w:p w:rsidR="00A5486E" w:rsidRPr="006D187A" w:rsidRDefault="004B52A6" w:rsidP="004B52A6">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المعارف المسبقة المطلوبة:</w:t>
      </w:r>
    </w:p>
    <w:p w:rsidR="00A5486E" w:rsidRPr="006D187A" w:rsidRDefault="00D53500" w:rsidP="00A5486E">
      <w:pPr>
        <w:bidi/>
        <w:ind w:left="-1"/>
        <w:jc w:val="both"/>
        <w:rPr>
          <w:rFonts w:asciiTheme="majorBidi" w:hAnsiTheme="majorBidi" w:cstheme="majorBidi"/>
          <w:bCs/>
          <w:sz w:val="28"/>
          <w:szCs w:val="28"/>
          <w:rtl/>
          <w:lang w:bidi="ar-DZ"/>
        </w:rPr>
      </w:pPr>
      <w:r w:rsidRPr="006D187A">
        <w:rPr>
          <w:rFonts w:asciiTheme="majorBidi" w:hAnsiTheme="majorBidi" w:cstheme="majorBidi"/>
          <w:b/>
          <w:sz w:val="28"/>
          <w:szCs w:val="28"/>
          <w:rtl/>
          <w:lang w:bidi="ar-DZ"/>
        </w:rPr>
        <w:t>تسيير المؤسسة.</w:t>
      </w:r>
      <w:r w:rsidR="00F65E0C" w:rsidRPr="006D187A">
        <w:rPr>
          <w:rFonts w:asciiTheme="majorBidi" w:hAnsiTheme="majorBidi" w:cstheme="majorBidi"/>
          <w:bCs/>
          <w:sz w:val="28"/>
          <w:szCs w:val="28"/>
          <w:rtl/>
          <w:lang w:bidi="ar-DZ"/>
        </w:rPr>
        <w:t xml:space="preserve"> </w:t>
      </w:r>
    </w:p>
    <w:p w:rsidR="00A5486E" w:rsidRPr="006D187A" w:rsidRDefault="00A5486E" w:rsidP="000232BF">
      <w:pPr>
        <w:bidi/>
        <w:jc w:val="both"/>
        <w:rPr>
          <w:rFonts w:asciiTheme="majorBidi" w:hAnsiTheme="majorBidi" w:cstheme="majorBidi"/>
          <w:bCs/>
          <w:sz w:val="28"/>
          <w:szCs w:val="28"/>
          <w:rtl/>
          <w:lang w:bidi="ar-DZ"/>
        </w:rPr>
      </w:pPr>
    </w:p>
    <w:p w:rsidR="00A5486E" w:rsidRPr="006D187A" w:rsidRDefault="00A5486E" w:rsidP="00A5486E">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محتوى المادة: </w:t>
      </w:r>
    </w:p>
    <w:p w:rsidR="004B52A6" w:rsidRPr="006D187A" w:rsidRDefault="004B52A6" w:rsidP="004B52A6">
      <w:pPr>
        <w:pStyle w:val="Paragraphedeliste"/>
        <w:bidi/>
        <w:ind w:left="141"/>
        <w:jc w:val="both"/>
        <w:rPr>
          <w:rFonts w:asciiTheme="majorBidi" w:hAnsiTheme="majorBidi" w:cstheme="majorBidi"/>
          <w:sz w:val="28"/>
          <w:szCs w:val="28"/>
          <w:rtl/>
        </w:rPr>
      </w:pPr>
      <w:r w:rsidRPr="006D187A">
        <w:rPr>
          <w:rFonts w:asciiTheme="majorBidi" w:hAnsiTheme="majorBidi" w:cstheme="majorBidi"/>
          <w:sz w:val="28"/>
          <w:szCs w:val="28"/>
          <w:rtl/>
        </w:rPr>
        <w:t>- طبيعة وتطور وظيفة الموارد البشرية</w:t>
      </w:r>
    </w:p>
    <w:p w:rsidR="004B52A6" w:rsidRPr="006D187A" w:rsidRDefault="004B52A6" w:rsidP="004B52A6">
      <w:pPr>
        <w:pStyle w:val="Paragraphedeliste"/>
        <w:bidi/>
        <w:ind w:left="141"/>
        <w:jc w:val="both"/>
        <w:rPr>
          <w:rFonts w:asciiTheme="majorBidi" w:hAnsiTheme="majorBidi" w:cstheme="majorBidi"/>
          <w:sz w:val="28"/>
          <w:szCs w:val="28"/>
          <w:rtl/>
        </w:rPr>
      </w:pPr>
      <w:r w:rsidRPr="006D187A">
        <w:rPr>
          <w:rFonts w:asciiTheme="majorBidi" w:hAnsiTheme="majorBidi" w:cstheme="majorBidi"/>
          <w:sz w:val="28"/>
          <w:szCs w:val="28"/>
          <w:rtl/>
        </w:rPr>
        <w:t>2- تحليل وتوصيف الوظائف</w:t>
      </w:r>
    </w:p>
    <w:p w:rsidR="004B52A6" w:rsidRPr="006D187A" w:rsidRDefault="004B52A6" w:rsidP="004B52A6">
      <w:pPr>
        <w:pStyle w:val="Paragraphedeliste"/>
        <w:bidi/>
        <w:ind w:left="141"/>
        <w:jc w:val="both"/>
        <w:rPr>
          <w:rFonts w:asciiTheme="majorBidi" w:hAnsiTheme="majorBidi" w:cstheme="majorBidi"/>
          <w:sz w:val="28"/>
          <w:szCs w:val="28"/>
          <w:rtl/>
        </w:rPr>
      </w:pPr>
      <w:r w:rsidRPr="006D187A">
        <w:rPr>
          <w:rFonts w:asciiTheme="majorBidi" w:hAnsiTheme="majorBidi" w:cstheme="majorBidi"/>
          <w:sz w:val="28"/>
          <w:szCs w:val="28"/>
          <w:rtl/>
        </w:rPr>
        <w:t>3- تخطيط الموارد البشرية</w:t>
      </w:r>
    </w:p>
    <w:p w:rsidR="004B52A6" w:rsidRPr="006D187A" w:rsidRDefault="004B52A6" w:rsidP="004B52A6">
      <w:pPr>
        <w:pStyle w:val="Paragraphedeliste"/>
        <w:bidi/>
        <w:ind w:left="141"/>
        <w:jc w:val="both"/>
        <w:rPr>
          <w:rFonts w:asciiTheme="majorBidi" w:hAnsiTheme="majorBidi" w:cstheme="majorBidi"/>
          <w:sz w:val="28"/>
          <w:szCs w:val="28"/>
          <w:rtl/>
        </w:rPr>
      </w:pPr>
      <w:r w:rsidRPr="006D187A">
        <w:rPr>
          <w:rFonts w:asciiTheme="majorBidi" w:hAnsiTheme="majorBidi" w:cstheme="majorBidi"/>
          <w:sz w:val="28"/>
          <w:szCs w:val="28"/>
          <w:rtl/>
        </w:rPr>
        <w:t xml:space="preserve"> 4- الاستقطاب والتوظيف</w:t>
      </w:r>
    </w:p>
    <w:p w:rsidR="004B52A6" w:rsidRPr="006D187A" w:rsidRDefault="004B52A6" w:rsidP="004B52A6">
      <w:pPr>
        <w:pStyle w:val="Paragraphedeliste"/>
        <w:bidi/>
        <w:ind w:left="141"/>
        <w:jc w:val="both"/>
        <w:rPr>
          <w:rFonts w:asciiTheme="majorBidi" w:hAnsiTheme="majorBidi" w:cstheme="majorBidi"/>
          <w:sz w:val="28"/>
          <w:szCs w:val="28"/>
          <w:rtl/>
        </w:rPr>
      </w:pPr>
      <w:r w:rsidRPr="006D187A">
        <w:rPr>
          <w:rFonts w:asciiTheme="majorBidi" w:hAnsiTheme="majorBidi" w:cstheme="majorBidi"/>
          <w:sz w:val="28"/>
          <w:szCs w:val="28"/>
          <w:rtl/>
        </w:rPr>
        <w:t>5- التدريب وتنمية المهارات</w:t>
      </w:r>
    </w:p>
    <w:p w:rsidR="004B52A6" w:rsidRPr="006D187A" w:rsidRDefault="004B52A6" w:rsidP="004B52A6">
      <w:pPr>
        <w:pStyle w:val="Paragraphedeliste"/>
        <w:bidi/>
        <w:ind w:left="141"/>
        <w:jc w:val="both"/>
        <w:rPr>
          <w:rFonts w:asciiTheme="majorBidi" w:hAnsiTheme="majorBidi" w:cstheme="majorBidi"/>
          <w:sz w:val="28"/>
          <w:szCs w:val="28"/>
          <w:rtl/>
        </w:rPr>
      </w:pPr>
      <w:r w:rsidRPr="006D187A">
        <w:rPr>
          <w:rFonts w:asciiTheme="majorBidi" w:hAnsiTheme="majorBidi" w:cstheme="majorBidi"/>
          <w:sz w:val="28"/>
          <w:szCs w:val="28"/>
          <w:rtl/>
        </w:rPr>
        <w:t>6- نظم الأجور والحوافز</w:t>
      </w:r>
    </w:p>
    <w:p w:rsidR="004B52A6" w:rsidRPr="006D187A" w:rsidRDefault="004B52A6" w:rsidP="004B52A6">
      <w:pPr>
        <w:pStyle w:val="Paragraphedeliste"/>
        <w:bidi/>
        <w:ind w:left="141"/>
        <w:jc w:val="both"/>
        <w:rPr>
          <w:rFonts w:asciiTheme="majorBidi" w:hAnsiTheme="majorBidi" w:cstheme="majorBidi"/>
          <w:sz w:val="28"/>
          <w:szCs w:val="28"/>
          <w:rtl/>
        </w:rPr>
      </w:pPr>
      <w:r w:rsidRPr="006D187A">
        <w:rPr>
          <w:rFonts w:asciiTheme="majorBidi" w:hAnsiTheme="majorBidi" w:cstheme="majorBidi"/>
          <w:sz w:val="28"/>
          <w:szCs w:val="28"/>
          <w:rtl/>
        </w:rPr>
        <w:t>7-اليقظة الاجتماعية وإدارة النزاعات</w:t>
      </w:r>
    </w:p>
    <w:p w:rsidR="004B52A6" w:rsidRPr="006D187A" w:rsidRDefault="004B52A6" w:rsidP="004B52A6">
      <w:pPr>
        <w:pStyle w:val="Paragraphedeliste"/>
        <w:bidi/>
        <w:ind w:left="141"/>
        <w:jc w:val="both"/>
        <w:rPr>
          <w:rFonts w:asciiTheme="majorBidi" w:hAnsiTheme="majorBidi" w:cstheme="majorBidi"/>
          <w:sz w:val="28"/>
          <w:szCs w:val="28"/>
          <w:rtl/>
        </w:rPr>
      </w:pPr>
      <w:r w:rsidRPr="006D187A">
        <w:rPr>
          <w:rFonts w:asciiTheme="majorBidi" w:hAnsiTheme="majorBidi" w:cstheme="majorBidi"/>
          <w:sz w:val="28"/>
          <w:szCs w:val="28"/>
          <w:rtl/>
        </w:rPr>
        <w:t>8- إدارة المسارات المهنية</w:t>
      </w:r>
    </w:p>
    <w:p w:rsidR="004B52A6" w:rsidRPr="006D187A" w:rsidRDefault="004B52A6" w:rsidP="004B52A6">
      <w:pPr>
        <w:pStyle w:val="Paragraphedeliste"/>
        <w:bidi/>
        <w:ind w:left="141"/>
        <w:jc w:val="both"/>
        <w:rPr>
          <w:rFonts w:asciiTheme="majorBidi" w:hAnsiTheme="majorBidi" w:cstheme="majorBidi"/>
          <w:sz w:val="28"/>
          <w:szCs w:val="28"/>
          <w:rtl/>
        </w:rPr>
      </w:pPr>
      <w:r w:rsidRPr="006D187A">
        <w:rPr>
          <w:rFonts w:asciiTheme="majorBidi" w:hAnsiTheme="majorBidi" w:cstheme="majorBidi"/>
          <w:sz w:val="28"/>
          <w:szCs w:val="28"/>
          <w:rtl/>
        </w:rPr>
        <w:t>9- تقييم أداء الموارد البشرية</w:t>
      </w:r>
    </w:p>
    <w:p w:rsidR="00A5486E" w:rsidRPr="006D187A" w:rsidRDefault="00A5486E" w:rsidP="00A5486E">
      <w:pPr>
        <w:bidi/>
        <w:ind w:left="-1"/>
        <w:jc w:val="both"/>
        <w:rPr>
          <w:rFonts w:asciiTheme="majorBidi" w:hAnsiTheme="majorBidi" w:cstheme="majorBidi"/>
          <w:bCs/>
          <w:sz w:val="28"/>
          <w:szCs w:val="28"/>
          <w:rtl/>
          <w:lang w:bidi="ar-DZ"/>
        </w:rPr>
      </w:pPr>
    </w:p>
    <w:p w:rsidR="00A5486E" w:rsidRPr="006D187A" w:rsidRDefault="00A5486E" w:rsidP="00FB63F2">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طريقة التقييم: </w:t>
      </w:r>
    </w:p>
    <w:p w:rsidR="00A5486E" w:rsidRPr="006D187A" w:rsidRDefault="00D53500" w:rsidP="000232BF">
      <w:pPr>
        <w:bidi/>
        <w:jc w:val="both"/>
        <w:rPr>
          <w:rFonts w:asciiTheme="majorBidi" w:hAnsiTheme="majorBidi" w:cstheme="majorBidi"/>
          <w:bCs/>
          <w:sz w:val="28"/>
          <w:szCs w:val="28"/>
          <w:rtl/>
          <w:lang w:bidi="ar-DZ"/>
        </w:rPr>
      </w:pPr>
      <w:r w:rsidRPr="006D187A">
        <w:rPr>
          <w:rFonts w:asciiTheme="majorBidi" w:hAnsiTheme="majorBidi" w:cstheme="majorBidi"/>
          <w:sz w:val="28"/>
          <w:szCs w:val="28"/>
          <w:rtl/>
        </w:rPr>
        <w:t>امتحان نهائي + تقييم مستمر</w:t>
      </w:r>
    </w:p>
    <w:p w:rsidR="00A5486E" w:rsidRPr="006D187A" w:rsidRDefault="00A5486E" w:rsidP="00F65E0C">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المراجع: </w:t>
      </w:r>
    </w:p>
    <w:p w:rsidR="00D840A1" w:rsidRPr="006D187A" w:rsidRDefault="00D840A1" w:rsidP="000852DF">
      <w:pPr>
        <w:pStyle w:val="Paragraphedeliste"/>
        <w:numPr>
          <w:ilvl w:val="0"/>
          <w:numId w:val="51"/>
        </w:numPr>
        <w:bidi/>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باري كشواي، إدارة الموارد البشرية، الفاروق للنشر والتوزيع، القاهرة، مصر، 2006.</w:t>
      </w:r>
    </w:p>
    <w:p w:rsidR="00D840A1" w:rsidRPr="006D187A" w:rsidRDefault="00D840A1" w:rsidP="000852DF">
      <w:pPr>
        <w:pStyle w:val="Paragraphedeliste"/>
        <w:numPr>
          <w:ilvl w:val="0"/>
          <w:numId w:val="51"/>
        </w:numPr>
        <w:bidi/>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عادل محمد زايد، إدارة الموارد البشرية: رؤية استرتيجية، كلية التجارة، جامعة القاهرة، 2002.</w:t>
      </w:r>
    </w:p>
    <w:p w:rsidR="00D840A1" w:rsidRPr="006D187A" w:rsidRDefault="00D840A1" w:rsidP="000852DF">
      <w:pPr>
        <w:pStyle w:val="Paragraphedeliste"/>
        <w:numPr>
          <w:ilvl w:val="0"/>
          <w:numId w:val="51"/>
        </w:numPr>
        <w:bidi/>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محمد مرعي مرعي، أسس ادارة الموارد البشرية: النظرية والتطبيق، دار الرضا للنشر، دمشق، سوريا، 1999.</w:t>
      </w:r>
    </w:p>
    <w:p w:rsidR="007B0FD0" w:rsidRPr="006D187A" w:rsidRDefault="007B0FD0" w:rsidP="007B0FD0">
      <w:pPr>
        <w:bidi/>
        <w:ind w:left="-1"/>
        <w:jc w:val="both"/>
        <w:rPr>
          <w:rFonts w:asciiTheme="majorBidi" w:hAnsiTheme="majorBidi" w:cstheme="majorBidi"/>
          <w:bCs/>
          <w:sz w:val="28"/>
          <w:szCs w:val="28"/>
          <w:rtl/>
          <w:lang w:bidi="ar-DZ"/>
        </w:rPr>
      </w:pPr>
    </w:p>
    <w:p w:rsidR="007B0FD0" w:rsidRPr="006D187A" w:rsidRDefault="007B0FD0" w:rsidP="000852DF">
      <w:pPr>
        <w:numPr>
          <w:ilvl w:val="0"/>
          <w:numId w:val="51"/>
        </w:numPr>
        <w:rPr>
          <w:rFonts w:asciiTheme="majorBidi" w:hAnsiTheme="majorBidi" w:cstheme="majorBidi"/>
          <w:bCs/>
          <w:sz w:val="28"/>
          <w:szCs w:val="28"/>
          <w:lang w:bidi="ar-DZ"/>
        </w:rPr>
      </w:pPr>
      <w:r w:rsidRPr="006D187A">
        <w:rPr>
          <w:rFonts w:asciiTheme="majorBidi" w:hAnsiTheme="majorBidi" w:cstheme="majorBidi"/>
          <w:bCs/>
          <w:sz w:val="28"/>
          <w:szCs w:val="28"/>
          <w:lang w:bidi="ar-DZ"/>
        </w:rPr>
        <w:t>John R, schermerhorn et autre, principes de management, 2 ém éditions, bipliothéque national du canada,2008.</w:t>
      </w:r>
    </w:p>
    <w:p w:rsidR="007B0FD0" w:rsidRPr="006D187A" w:rsidRDefault="007B0FD0" w:rsidP="000852DF">
      <w:pPr>
        <w:numPr>
          <w:ilvl w:val="0"/>
          <w:numId w:val="51"/>
        </w:numPr>
        <w:jc w:val="both"/>
        <w:rPr>
          <w:rFonts w:asciiTheme="majorBidi" w:hAnsiTheme="majorBidi" w:cstheme="majorBidi"/>
          <w:bCs/>
          <w:sz w:val="28"/>
          <w:szCs w:val="28"/>
          <w:lang w:bidi="ar-DZ"/>
        </w:rPr>
      </w:pPr>
      <w:r w:rsidRPr="006D187A">
        <w:rPr>
          <w:rFonts w:asciiTheme="majorBidi" w:hAnsiTheme="majorBidi" w:cstheme="majorBidi"/>
          <w:bCs/>
          <w:sz w:val="28"/>
          <w:szCs w:val="28"/>
          <w:lang w:bidi="ar-DZ"/>
        </w:rPr>
        <w:t>Geneviéve lacono, gestion des ressources humaines, cashoh éditions, alger,2004.</w:t>
      </w:r>
    </w:p>
    <w:p w:rsidR="007B0FD0" w:rsidRPr="006D187A" w:rsidRDefault="007B0FD0" w:rsidP="000852DF">
      <w:pPr>
        <w:numPr>
          <w:ilvl w:val="0"/>
          <w:numId w:val="51"/>
        </w:numPr>
        <w:jc w:val="both"/>
        <w:rPr>
          <w:rFonts w:asciiTheme="majorBidi" w:hAnsiTheme="majorBidi" w:cstheme="majorBidi"/>
          <w:bCs/>
          <w:sz w:val="28"/>
          <w:szCs w:val="28"/>
          <w:lang w:bidi="ar-DZ"/>
        </w:rPr>
      </w:pPr>
      <w:r w:rsidRPr="006D187A">
        <w:rPr>
          <w:rFonts w:asciiTheme="majorBidi" w:hAnsiTheme="majorBidi" w:cstheme="majorBidi"/>
          <w:bCs/>
          <w:sz w:val="28"/>
          <w:szCs w:val="28"/>
          <w:lang w:bidi="ar-DZ"/>
        </w:rPr>
        <w:t>michel barbel, oliver meier, manager, dunod édition, paris,2006.</w:t>
      </w:r>
    </w:p>
    <w:p w:rsidR="007B0FD0" w:rsidRPr="006D187A" w:rsidRDefault="007B0FD0" w:rsidP="000852DF">
      <w:pPr>
        <w:numPr>
          <w:ilvl w:val="0"/>
          <w:numId w:val="51"/>
        </w:numPr>
        <w:rPr>
          <w:rFonts w:asciiTheme="majorBidi" w:hAnsiTheme="majorBidi" w:cstheme="majorBidi"/>
          <w:bCs/>
          <w:sz w:val="28"/>
          <w:szCs w:val="28"/>
          <w:rtl/>
          <w:lang w:bidi="ar-DZ"/>
        </w:rPr>
      </w:pPr>
      <w:r w:rsidRPr="006D187A">
        <w:rPr>
          <w:rFonts w:asciiTheme="majorBidi" w:hAnsiTheme="majorBidi" w:cstheme="majorBidi"/>
          <w:bCs/>
          <w:sz w:val="28"/>
          <w:szCs w:val="28"/>
          <w:lang w:bidi="ar-DZ"/>
        </w:rPr>
        <w:t>Patrick gilbert, organisations et comportements, dunod édition, paris, 2005.</w:t>
      </w:r>
    </w:p>
    <w:p w:rsidR="007B0FD0" w:rsidRPr="006D187A" w:rsidRDefault="007B0FD0" w:rsidP="007B0FD0">
      <w:pPr>
        <w:bidi/>
        <w:jc w:val="both"/>
        <w:rPr>
          <w:rFonts w:asciiTheme="majorBidi" w:hAnsiTheme="majorBidi" w:cstheme="majorBidi"/>
          <w:b/>
          <w:bCs/>
          <w:sz w:val="28"/>
          <w:szCs w:val="28"/>
          <w:rtl/>
          <w:lang w:bidi="ar-DZ"/>
        </w:rPr>
      </w:pPr>
    </w:p>
    <w:p w:rsidR="00A5486E" w:rsidRDefault="00A5486E" w:rsidP="00A5486E">
      <w:pPr>
        <w:bidi/>
        <w:ind w:left="-1"/>
        <w:jc w:val="both"/>
        <w:rPr>
          <w:rFonts w:asciiTheme="majorBidi" w:hAnsiTheme="majorBidi" w:cstheme="majorBidi"/>
          <w:sz w:val="28"/>
          <w:szCs w:val="28"/>
          <w:lang w:bidi="ar-DZ"/>
        </w:rPr>
      </w:pPr>
    </w:p>
    <w:p w:rsidR="00522F02" w:rsidRDefault="00522F02" w:rsidP="00522F02">
      <w:pPr>
        <w:bidi/>
        <w:ind w:left="-1"/>
        <w:jc w:val="both"/>
        <w:rPr>
          <w:rFonts w:asciiTheme="majorBidi" w:hAnsiTheme="majorBidi" w:cstheme="majorBidi"/>
          <w:sz w:val="28"/>
          <w:szCs w:val="28"/>
          <w:lang w:bidi="ar-DZ"/>
        </w:rPr>
      </w:pPr>
    </w:p>
    <w:p w:rsidR="00522F02" w:rsidRDefault="00522F02" w:rsidP="00522F02">
      <w:pPr>
        <w:bidi/>
        <w:ind w:left="-1"/>
        <w:jc w:val="both"/>
        <w:rPr>
          <w:rFonts w:asciiTheme="majorBidi" w:hAnsiTheme="majorBidi" w:cstheme="majorBidi"/>
          <w:sz w:val="28"/>
          <w:szCs w:val="28"/>
          <w:lang w:bidi="ar-DZ"/>
        </w:rPr>
      </w:pPr>
    </w:p>
    <w:p w:rsidR="00522F02" w:rsidRPr="006D187A" w:rsidRDefault="00522F02" w:rsidP="00522F02">
      <w:pPr>
        <w:bidi/>
        <w:ind w:left="-1"/>
        <w:jc w:val="both"/>
        <w:rPr>
          <w:rFonts w:asciiTheme="majorBidi" w:hAnsiTheme="majorBidi" w:cstheme="majorBidi"/>
          <w:sz w:val="28"/>
          <w:szCs w:val="28"/>
          <w:rtl/>
          <w:lang w:bidi="ar-DZ"/>
        </w:rPr>
      </w:pPr>
    </w:p>
    <w:p w:rsidR="00A5486E" w:rsidRPr="006D187A" w:rsidRDefault="00A5486E" w:rsidP="00D53500">
      <w:pPr>
        <w:bidi/>
        <w:spacing w:line="360" w:lineRule="auto"/>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lastRenderedPageBreak/>
        <w:t>السداسي: 05</w:t>
      </w:r>
    </w:p>
    <w:p w:rsidR="00A5486E" w:rsidRPr="006D187A" w:rsidRDefault="00A5486E" w:rsidP="00522F02">
      <w:pPr>
        <w:bidi/>
        <w:spacing w:line="360" w:lineRule="auto"/>
        <w:ind w:left="-1"/>
        <w:jc w:val="both"/>
        <w:rPr>
          <w:rFonts w:asciiTheme="majorBidi" w:hAnsiTheme="majorBidi" w:cstheme="majorBidi"/>
          <w:bCs/>
          <w:sz w:val="28"/>
          <w:szCs w:val="28"/>
          <w:rtl/>
        </w:rPr>
      </w:pPr>
      <w:r w:rsidRPr="006D187A">
        <w:rPr>
          <w:rFonts w:asciiTheme="majorBidi" w:hAnsiTheme="majorBidi" w:cstheme="majorBidi"/>
          <w:bCs/>
          <w:sz w:val="28"/>
          <w:szCs w:val="28"/>
          <w:rtl/>
          <w:lang w:bidi="ar-DZ"/>
        </w:rPr>
        <w:t>وحدة التعليم :</w:t>
      </w:r>
      <w:r w:rsidR="00F65E0C" w:rsidRPr="006D187A">
        <w:rPr>
          <w:rFonts w:asciiTheme="majorBidi" w:hAnsiTheme="majorBidi" w:cstheme="majorBidi"/>
          <w:bCs/>
          <w:sz w:val="28"/>
          <w:szCs w:val="28"/>
          <w:rtl/>
        </w:rPr>
        <w:t xml:space="preserve"> وحدات التعليم المنهجية</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الرصيد:</w:t>
      </w:r>
      <w:r w:rsidR="00C462E5" w:rsidRPr="006D187A">
        <w:rPr>
          <w:rFonts w:asciiTheme="majorBidi" w:hAnsiTheme="majorBidi" w:cstheme="majorBidi"/>
          <w:bCs/>
          <w:sz w:val="28"/>
          <w:szCs w:val="28"/>
          <w:rtl/>
          <w:lang w:bidi="ar-DZ"/>
        </w:rPr>
        <w:t xml:space="preserve"> 03</w:t>
      </w:r>
    </w:p>
    <w:p w:rsidR="00A5486E" w:rsidRPr="006D187A" w:rsidRDefault="00A5486E" w:rsidP="00836BE6">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المعامل:</w:t>
      </w:r>
      <w:r w:rsidR="00C462E5" w:rsidRPr="006D187A">
        <w:rPr>
          <w:rFonts w:asciiTheme="majorBidi" w:hAnsiTheme="majorBidi" w:cstheme="majorBidi"/>
          <w:bCs/>
          <w:sz w:val="28"/>
          <w:szCs w:val="28"/>
          <w:rtl/>
          <w:lang w:bidi="ar-DZ"/>
        </w:rPr>
        <w:t xml:space="preserve"> 02</w:t>
      </w:r>
    </w:p>
    <w:p w:rsidR="00A5486E" w:rsidRPr="006D187A" w:rsidRDefault="00A5486E" w:rsidP="004A492D">
      <w:pPr>
        <w:bidi/>
        <w:ind w:left="-1"/>
        <w:jc w:val="both"/>
        <w:rPr>
          <w:rFonts w:asciiTheme="majorBidi" w:hAnsiTheme="majorBidi" w:cstheme="majorBidi"/>
          <w:b/>
          <w:sz w:val="28"/>
          <w:szCs w:val="28"/>
          <w:rtl/>
          <w:lang w:bidi="ar-DZ"/>
        </w:rPr>
      </w:pPr>
      <w:r w:rsidRPr="006D187A">
        <w:rPr>
          <w:rFonts w:asciiTheme="majorBidi" w:hAnsiTheme="majorBidi" w:cstheme="majorBidi"/>
          <w:bCs/>
          <w:sz w:val="28"/>
          <w:szCs w:val="28"/>
          <w:rtl/>
          <w:lang w:bidi="ar-DZ"/>
        </w:rPr>
        <w:t>أهداف التعليم</w:t>
      </w:r>
      <w:r w:rsidRPr="006D187A">
        <w:rPr>
          <w:rFonts w:asciiTheme="majorBidi" w:hAnsiTheme="majorBidi" w:cstheme="majorBidi"/>
          <w:b/>
          <w:sz w:val="28"/>
          <w:szCs w:val="28"/>
          <w:rtl/>
          <w:lang w:bidi="ar-DZ"/>
        </w:rPr>
        <w:t xml:space="preserve"> </w:t>
      </w:r>
    </w:p>
    <w:p w:rsidR="004A492D" w:rsidRPr="006D187A" w:rsidRDefault="004A492D" w:rsidP="004A492D">
      <w:pPr>
        <w:bidi/>
        <w:ind w:left="-1"/>
        <w:jc w:val="both"/>
        <w:rPr>
          <w:rFonts w:asciiTheme="majorBidi" w:hAnsiTheme="majorBidi" w:cstheme="majorBidi"/>
          <w:b/>
          <w:sz w:val="28"/>
          <w:szCs w:val="28"/>
          <w:rtl/>
          <w:lang w:bidi="ar-DZ"/>
        </w:rPr>
      </w:pPr>
      <w:r w:rsidRPr="006D187A">
        <w:rPr>
          <w:rFonts w:asciiTheme="majorBidi" w:hAnsiTheme="majorBidi" w:cstheme="majorBidi"/>
          <w:sz w:val="28"/>
          <w:szCs w:val="28"/>
          <w:rtl/>
        </w:rPr>
        <w:t>يعرض ه</w:t>
      </w:r>
      <w:r w:rsidR="000232BF" w:rsidRPr="006D187A">
        <w:rPr>
          <w:rFonts w:asciiTheme="majorBidi" w:hAnsiTheme="majorBidi" w:cstheme="majorBidi"/>
          <w:sz w:val="28"/>
          <w:szCs w:val="28"/>
          <w:rtl/>
        </w:rPr>
        <w:t>ذ</w:t>
      </w:r>
      <w:r w:rsidRPr="006D187A">
        <w:rPr>
          <w:rFonts w:asciiTheme="majorBidi" w:hAnsiTheme="majorBidi" w:cstheme="majorBidi"/>
          <w:sz w:val="28"/>
          <w:szCs w:val="28"/>
          <w:rtl/>
        </w:rPr>
        <w:t>ا المقياس التقنيات التي تسمح بقيادة المؤسسة، تقييم الأداء، مراقبة تطور النتائج، إعداد التقديرات والمخططات وذل بإدخال البعدين الاستراتيجي والعملي</w:t>
      </w:r>
      <w:r w:rsidRPr="006D187A">
        <w:rPr>
          <w:rFonts w:asciiTheme="majorBidi" w:hAnsiTheme="majorBidi" w:cstheme="majorBidi"/>
          <w:b/>
          <w:sz w:val="28"/>
          <w:szCs w:val="28"/>
          <w:rtl/>
          <w:lang w:bidi="ar-DZ"/>
        </w:rPr>
        <w:t>.</w:t>
      </w:r>
    </w:p>
    <w:p w:rsidR="00A5486E" w:rsidRPr="006D187A" w:rsidRDefault="00A5486E" w:rsidP="00A5486E">
      <w:pPr>
        <w:bidi/>
        <w:jc w:val="both"/>
        <w:rPr>
          <w:rFonts w:asciiTheme="majorBidi" w:hAnsiTheme="majorBidi" w:cstheme="majorBidi"/>
          <w:b/>
          <w:sz w:val="28"/>
          <w:szCs w:val="28"/>
          <w:rtl/>
          <w:lang w:bidi="ar-DZ"/>
        </w:rPr>
      </w:pPr>
    </w:p>
    <w:p w:rsidR="00A5486E" w:rsidRPr="006D187A" w:rsidRDefault="00A5486E" w:rsidP="00F65E0C">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المعارف المسبقة المطلوبة </w:t>
      </w:r>
    </w:p>
    <w:p w:rsidR="00A5486E" w:rsidRPr="006D187A" w:rsidRDefault="004A492D" w:rsidP="004A492D">
      <w:pPr>
        <w:bidi/>
        <w:ind w:left="-1"/>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يجب على الطالب أن يكون على دراية بالأدوات المستخدمة في مراقبة التسيير كالمحاسبة التحليلية ونظم الموازنات، وبحوث العمليات.</w:t>
      </w:r>
    </w:p>
    <w:p w:rsidR="00A5486E" w:rsidRPr="006D187A" w:rsidRDefault="00A5486E" w:rsidP="00A5486E">
      <w:pPr>
        <w:bidi/>
        <w:ind w:left="-1"/>
        <w:jc w:val="both"/>
        <w:rPr>
          <w:rFonts w:asciiTheme="majorBidi" w:hAnsiTheme="majorBidi" w:cstheme="majorBidi"/>
          <w:bCs/>
          <w:sz w:val="28"/>
          <w:szCs w:val="28"/>
          <w:rtl/>
          <w:lang w:bidi="ar-DZ"/>
        </w:rPr>
      </w:pPr>
    </w:p>
    <w:p w:rsidR="004A492D" w:rsidRPr="006D187A" w:rsidRDefault="00A5486E" w:rsidP="004A492D">
      <w:pPr>
        <w:bidi/>
        <w:ind w:left="-1"/>
        <w:jc w:val="both"/>
        <w:rPr>
          <w:rFonts w:asciiTheme="majorBidi" w:hAnsiTheme="majorBidi" w:cstheme="majorBidi"/>
          <w:bCs/>
          <w:sz w:val="28"/>
          <w:szCs w:val="28"/>
          <w:lang w:bidi="ar-DZ"/>
        </w:rPr>
      </w:pPr>
      <w:r w:rsidRPr="006D187A">
        <w:rPr>
          <w:rFonts w:asciiTheme="majorBidi" w:hAnsiTheme="majorBidi" w:cstheme="majorBidi"/>
          <w:bCs/>
          <w:sz w:val="28"/>
          <w:szCs w:val="28"/>
          <w:rtl/>
          <w:lang w:bidi="ar-DZ"/>
        </w:rPr>
        <w:t xml:space="preserve">محتوى المادة: </w:t>
      </w:r>
    </w:p>
    <w:p w:rsidR="004A492D" w:rsidRPr="006D187A" w:rsidRDefault="004A492D" w:rsidP="004A492D">
      <w:pPr>
        <w:autoSpaceDE w:val="0"/>
        <w:autoSpaceDN w:val="0"/>
        <w:bidi/>
        <w:adjustRightInd w:val="0"/>
        <w:rPr>
          <w:rFonts w:asciiTheme="majorBidi" w:hAnsiTheme="majorBidi" w:cstheme="majorBidi"/>
          <w:sz w:val="28"/>
          <w:szCs w:val="28"/>
        </w:rPr>
      </w:pPr>
      <w:r w:rsidRPr="006D187A">
        <w:rPr>
          <w:rFonts w:asciiTheme="majorBidi" w:hAnsiTheme="majorBidi" w:cstheme="majorBidi"/>
          <w:sz w:val="28"/>
          <w:szCs w:val="28"/>
        </w:rPr>
        <w:t xml:space="preserve">1. </w:t>
      </w:r>
      <w:r w:rsidRPr="006D187A">
        <w:rPr>
          <w:rFonts w:asciiTheme="majorBidi" w:hAnsiTheme="majorBidi" w:cstheme="majorBidi"/>
          <w:b/>
          <w:bCs/>
          <w:sz w:val="28"/>
          <w:szCs w:val="28"/>
          <w:rtl/>
        </w:rPr>
        <w:t>الاطار</w:t>
      </w:r>
      <w:r w:rsidRPr="006D187A">
        <w:rPr>
          <w:rFonts w:asciiTheme="majorBidi" w:hAnsiTheme="majorBidi" w:cstheme="majorBidi"/>
          <w:b/>
          <w:bCs/>
          <w:sz w:val="28"/>
          <w:szCs w:val="28"/>
        </w:rPr>
        <w:t xml:space="preserve"> </w:t>
      </w:r>
      <w:r w:rsidRPr="006D187A">
        <w:rPr>
          <w:rFonts w:asciiTheme="majorBidi" w:hAnsiTheme="majorBidi" w:cstheme="majorBidi"/>
          <w:b/>
          <w:bCs/>
          <w:sz w:val="28"/>
          <w:szCs w:val="28"/>
          <w:rtl/>
        </w:rPr>
        <w:t>العام</w:t>
      </w:r>
      <w:r w:rsidRPr="006D187A">
        <w:rPr>
          <w:rFonts w:asciiTheme="majorBidi" w:hAnsiTheme="majorBidi" w:cstheme="majorBidi"/>
          <w:b/>
          <w:bCs/>
          <w:sz w:val="28"/>
          <w:szCs w:val="28"/>
        </w:rPr>
        <w:t xml:space="preserve"> </w:t>
      </w:r>
      <w:r w:rsidRPr="006D187A">
        <w:rPr>
          <w:rFonts w:asciiTheme="majorBidi" w:hAnsiTheme="majorBidi" w:cstheme="majorBidi"/>
          <w:b/>
          <w:bCs/>
          <w:sz w:val="28"/>
          <w:szCs w:val="28"/>
          <w:rtl/>
        </w:rPr>
        <w:t>لمراقبة</w:t>
      </w:r>
      <w:r w:rsidRPr="006D187A">
        <w:rPr>
          <w:rFonts w:asciiTheme="majorBidi" w:hAnsiTheme="majorBidi" w:cstheme="majorBidi"/>
          <w:b/>
          <w:bCs/>
          <w:sz w:val="28"/>
          <w:szCs w:val="28"/>
        </w:rPr>
        <w:t xml:space="preserve"> </w:t>
      </w:r>
      <w:r w:rsidRPr="006D187A">
        <w:rPr>
          <w:rFonts w:asciiTheme="majorBidi" w:hAnsiTheme="majorBidi" w:cstheme="majorBidi"/>
          <w:b/>
          <w:bCs/>
          <w:sz w:val="28"/>
          <w:szCs w:val="28"/>
          <w:rtl/>
        </w:rPr>
        <w:t>التسيير</w:t>
      </w:r>
      <w:r w:rsidRPr="006D187A">
        <w:rPr>
          <w:rFonts w:asciiTheme="majorBidi" w:hAnsiTheme="majorBidi" w:cstheme="majorBidi"/>
          <w:b/>
          <w:bCs/>
          <w:sz w:val="28"/>
          <w:szCs w:val="28"/>
        </w:rPr>
        <w:t xml:space="preserve"> )</w:t>
      </w:r>
      <w:r w:rsidRPr="006D187A">
        <w:rPr>
          <w:rFonts w:asciiTheme="majorBidi" w:hAnsiTheme="majorBidi" w:cstheme="majorBidi"/>
          <w:sz w:val="28"/>
          <w:szCs w:val="28"/>
          <w:rtl/>
        </w:rPr>
        <w:t>مفاهيم</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عامة،</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الاطار</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التصوري</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للمراقبة،</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بناء</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نظام</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مراقبة</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التسيير</w:t>
      </w:r>
      <w:r w:rsidRPr="006D187A">
        <w:rPr>
          <w:rFonts w:asciiTheme="majorBidi" w:hAnsiTheme="majorBidi" w:cstheme="majorBidi"/>
          <w:sz w:val="28"/>
          <w:szCs w:val="28"/>
        </w:rPr>
        <w:t>(</w:t>
      </w:r>
    </w:p>
    <w:p w:rsidR="004A492D" w:rsidRPr="006D187A" w:rsidRDefault="004A492D" w:rsidP="004A492D">
      <w:pPr>
        <w:autoSpaceDE w:val="0"/>
        <w:autoSpaceDN w:val="0"/>
        <w:bidi/>
        <w:adjustRightInd w:val="0"/>
        <w:rPr>
          <w:rFonts w:asciiTheme="majorBidi" w:hAnsiTheme="majorBidi" w:cstheme="majorBidi"/>
          <w:sz w:val="28"/>
          <w:szCs w:val="28"/>
        </w:rPr>
      </w:pPr>
      <w:r w:rsidRPr="006D187A">
        <w:rPr>
          <w:rFonts w:asciiTheme="majorBidi" w:hAnsiTheme="majorBidi" w:cstheme="majorBidi"/>
          <w:sz w:val="28"/>
          <w:szCs w:val="28"/>
        </w:rPr>
        <w:t xml:space="preserve">2. </w:t>
      </w:r>
      <w:r w:rsidRPr="006D187A">
        <w:rPr>
          <w:rFonts w:asciiTheme="majorBidi" w:hAnsiTheme="majorBidi" w:cstheme="majorBidi"/>
          <w:b/>
          <w:bCs/>
          <w:sz w:val="28"/>
          <w:szCs w:val="28"/>
          <w:rtl/>
        </w:rPr>
        <w:t>تسيير</w:t>
      </w:r>
      <w:r w:rsidRPr="006D187A">
        <w:rPr>
          <w:rFonts w:asciiTheme="majorBidi" w:hAnsiTheme="majorBidi" w:cstheme="majorBidi"/>
          <w:b/>
          <w:bCs/>
          <w:sz w:val="28"/>
          <w:szCs w:val="28"/>
        </w:rPr>
        <w:t xml:space="preserve"> </w:t>
      </w:r>
      <w:r w:rsidRPr="006D187A">
        <w:rPr>
          <w:rFonts w:asciiTheme="majorBidi" w:hAnsiTheme="majorBidi" w:cstheme="majorBidi"/>
          <w:b/>
          <w:bCs/>
          <w:sz w:val="28"/>
          <w:szCs w:val="28"/>
          <w:rtl/>
        </w:rPr>
        <w:t>الموازنات</w:t>
      </w:r>
      <w:r w:rsidRPr="006D187A">
        <w:rPr>
          <w:rFonts w:asciiTheme="majorBidi" w:hAnsiTheme="majorBidi" w:cstheme="majorBidi"/>
          <w:b/>
          <w:bCs/>
          <w:sz w:val="28"/>
          <w:szCs w:val="28"/>
        </w:rPr>
        <w:t xml:space="preserve"> )</w:t>
      </w:r>
      <w:r w:rsidRPr="006D187A">
        <w:rPr>
          <w:rFonts w:asciiTheme="majorBidi" w:hAnsiTheme="majorBidi" w:cstheme="majorBidi"/>
          <w:sz w:val="28"/>
          <w:szCs w:val="28"/>
          <w:rtl/>
        </w:rPr>
        <w:t>نظام</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الموازنات،</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مختلف</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الموازنات</w:t>
      </w:r>
      <w:r w:rsidRPr="006D187A">
        <w:rPr>
          <w:rFonts w:asciiTheme="majorBidi" w:hAnsiTheme="majorBidi" w:cstheme="majorBidi"/>
          <w:sz w:val="28"/>
          <w:szCs w:val="28"/>
        </w:rPr>
        <w:t>(</w:t>
      </w:r>
    </w:p>
    <w:p w:rsidR="004A492D" w:rsidRPr="006D187A" w:rsidRDefault="004A492D" w:rsidP="004A492D">
      <w:pPr>
        <w:autoSpaceDE w:val="0"/>
        <w:autoSpaceDN w:val="0"/>
        <w:bidi/>
        <w:adjustRightInd w:val="0"/>
        <w:rPr>
          <w:rFonts w:asciiTheme="majorBidi" w:hAnsiTheme="majorBidi" w:cstheme="majorBidi"/>
          <w:sz w:val="28"/>
          <w:szCs w:val="28"/>
        </w:rPr>
      </w:pPr>
      <w:r w:rsidRPr="006D187A">
        <w:rPr>
          <w:rFonts w:asciiTheme="majorBidi" w:hAnsiTheme="majorBidi" w:cstheme="majorBidi"/>
          <w:sz w:val="28"/>
          <w:szCs w:val="28"/>
        </w:rPr>
        <w:t xml:space="preserve">3. </w:t>
      </w:r>
      <w:r w:rsidRPr="006D187A">
        <w:rPr>
          <w:rFonts w:asciiTheme="majorBidi" w:hAnsiTheme="majorBidi" w:cstheme="majorBidi"/>
          <w:b/>
          <w:bCs/>
          <w:sz w:val="28"/>
          <w:szCs w:val="28"/>
          <w:rtl/>
        </w:rPr>
        <w:t>أدوات</w:t>
      </w:r>
      <w:r w:rsidRPr="006D187A">
        <w:rPr>
          <w:rFonts w:asciiTheme="majorBidi" w:hAnsiTheme="majorBidi" w:cstheme="majorBidi"/>
          <w:b/>
          <w:bCs/>
          <w:sz w:val="28"/>
          <w:szCs w:val="28"/>
        </w:rPr>
        <w:t xml:space="preserve"> </w:t>
      </w:r>
      <w:r w:rsidRPr="006D187A">
        <w:rPr>
          <w:rFonts w:asciiTheme="majorBidi" w:hAnsiTheme="majorBidi" w:cstheme="majorBidi"/>
          <w:b/>
          <w:bCs/>
          <w:sz w:val="28"/>
          <w:szCs w:val="28"/>
          <w:rtl/>
        </w:rPr>
        <w:t>مراقبة</w:t>
      </w:r>
      <w:r w:rsidRPr="006D187A">
        <w:rPr>
          <w:rFonts w:asciiTheme="majorBidi" w:hAnsiTheme="majorBidi" w:cstheme="majorBidi"/>
          <w:b/>
          <w:bCs/>
          <w:sz w:val="28"/>
          <w:szCs w:val="28"/>
        </w:rPr>
        <w:t xml:space="preserve"> </w:t>
      </w:r>
      <w:r w:rsidRPr="006D187A">
        <w:rPr>
          <w:rFonts w:asciiTheme="majorBidi" w:hAnsiTheme="majorBidi" w:cstheme="majorBidi"/>
          <w:b/>
          <w:bCs/>
          <w:sz w:val="28"/>
          <w:szCs w:val="28"/>
          <w:rtl/>
        </w:rPr>
        <w:t>التسيير</w:t>
      </w:r>
      <w:r w:rsidRPr="006D187A">
        <w:rPr>
          <w:rFonts w:asciiTheme="majorBidi" w:hAnsiTheme="majorBidi" w:cstheme="majorBidi"/>
          <w:b/>
          <w:bCs/>
          <w:sz w:val="28"/>
          <w:szCs w:val="28"/>
        </w:rPr>
        <w:t xml:space="preserve"> : </w:t>
      </w:r>
      <w:r w:rsidRPr="006D187A">
        <w:rPr>
          <w:rFonts w:asciiTheme="majorBidi" w:hAnsiTheme="majorBidi" w:cstheme="majorBidi"/>
          <w:b/>
          <w:bCs/>
          <w:sz w:val="28"/>
          <w:szCs w:val="28"/>
          <w:rtl/>
        </w:rPr>
        <w:t>التحليل</w:t>
      </w:r>
      <w:r w:rsidRPr="006D187A">
        <w:rPr>
          <w:rFonts w:asciiTheme="majorBidi" w:hAnsiTheme="majorBidi" w:cstheme="majorBidi"/>
          <w:b/>
          <w:bCs/>
          <w:sz w:val="28"/>
          <w:szCs w:val="28"/>
        </w:rPr>
        <w:t xml:space="preserve"> </w:t>
      </w:r>
      <w:r w:rsidRPr="006D187A">
        <w:rPr>
          <w:rFonts w:asciiTheme="majorBidi" w:hAnsiTheme="majorBidi" w:cstheme="majorBidi"/>
          <w:b/>
          <w:bCs/>
          <w:sz w:val="28"/>
          <w:szCs w:val="28"/>
          <w:rtl/>
        </w:rPr>
        <w:t>والمراقبة</w:t>
      </w:r>
      <w:r w:rsidRPr="006D187A">
        <w:rPr>
          <w:rFonts w:asciiTheme="majorBidi" w:hAnsiTheme="majorBidi" w:cstheme="majorBidi"/>
          <w:b/>
          <w:bCs/>
          <w:sz w:val="28"/>
          <w:szCs w:val="28"/>
        </w:rPr>
        <w:t xml:space="preserve"> )</w:t>
      </w:r>
      <w:r w:rsidRPr="006D187A">
        <w:rPr>
          <w:rFonts w:asciiTheme="majorBidi" w:hAnsiTheme="majorBidi" w:cstheme="majorBidi"/>
          <w:sz w:val="28"/>
          <w:szCs w:val="28"/>
          <w:rtl/>
        </w:rPr>
        <w:t>من</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خلال</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فائض</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الانتاجية</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الاجمالي،</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من</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خلال</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الانحرافات،</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سعر</w:t>
      </w:r>
    </w:p>
    <w:p w:rsidR="004A492D" w:rsidRPr="006D187A" w:rsidRDefault="004A492D" w:rsidP="004A492D">
      <w:pPr>
        <w:autoSpaceDE w:val="0"/>
        <w:autoSpaceDN w:val="0"/>
        <w:bidi/>
        <w:adjustRightInd w:val="0"/>
        <w:rPr>
          <w:rFonts w:asciiTheme="majorBidi" w:hAnsiTheme="majorBidi" w:cstheme="majorBidi"/>
          <w:sz w:val="28"/>
          <w:szCs w:val="28"/>
        </w:rPr>
      </w:pPr>
      <w:r w:rsidRPr="006D187A">
        <w:rPr>
          <w:rFonts w:asciiTheme="majorBidi" w:hAnsiTheme="majorBidi" w:cstheme="majorBidi"/>
          <w:sz w:val="28"/>
          <w:szCs w:val="28"/>
          <w:rtl/>
        </w:rPr>
        <w:t>التنازل</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الداخلي</w:t>
      </w:r>
      <w:r w:rsidRPr="006D187A">
        <w:rPr>
          <w:rFonts w:asciiTheme="majorBidi" w:hAnsiTheme="majorBidi" w:cstheme="majorBidi"/>
          <w:sz w:val="28"/>
          <w:szCs w:val="28"/>
        </w:rPr>
        <w:t>...</w:t>
      </w:r>
      <w:r w:rsidRPr="006D187A">
        <w:rPr>
          <w:rFonts w:asciiTheme="majorBidi" w:hAnsiTheme="majorBidi" w:cstheme="majorBidi"/>
          <w:sz w:val="28"/>
          <w:szCs w:val="28"/>
          <w:rtl/>
        </w:rPr>
        <w:t>الخ</w:t>
      </w:r>
      <w:r w:rsidRPr="006D187A">
        <w:rPr>
          <w:rFonts w:asciiTheme="majorBidi" w:hAnsiTheme="majorBidi" w:cstheme="majorBidi"/>
          <w:sz w:val="28"/>
          <w:szCs w:val="28"/>
        </w:rPr>
        <w:t>(</w:t>
      </w:r>
    </w:p>
    <w:p w:rsidR="004A492D" w:rsidRPr="006D187A" w:rsidRDefault="004A492D" w:rsidP="004A492D">
      <w:pPr>
        <w:autoSpaceDE w:val="0"/>
        <w:autoSpaceDN w:val="0"/>
        <w:bidi/>
        <w:adjustRightInd w:val="0"/>
        <w:rPr>
          <w:rFonts w:asciiTheme="majorBidi" w:hAnsiTheme="majorBidi" w:cstheme="majorBidi"/>
          <w:sz w:val="28"/>
          <w:szCs w:val="28"/>
        </w:rPr>
      </w:pPr>
      <w:r w:rsidRPr="006D187A">
        <w:rPr>
          <w:rFonts w:asciiTheme="majorBidi" w:hAnsiTheme="majorBidi" w:cstheme="majorBidi"/>
          <w:sz w:val="28"/>
          <w:szCs w:val="28"/>
        </w:rPr>
        <w:t xml:space="preserve">4. </w:t>
      </w:r>
      <w:r w:rsidRPr="006D187A">
        <w:rPr>
          <w:rFonts w:asciiTheme="majorBidi" w:hAnsiTheme="majorBidi" w:cstheme="majorBidi"/>
          <w:b/>
          <w:bCs/>
          <w:sz w:val="28"/>
          <w:szCs w:val="28"/>
          <w:rtl/>
        </w:rPr>
        <w:t>لوحة</w:t>
      </w:r>
      <w:r w:rsidRPr="006D187A">
        <w:rPr>
          <w:rFonts w:asciiTheme="majorBidi" w:hAnsiTheme="majorBidi" w:cstheme="majorBidi"/>
          <w:b/>
          <w:bCs/>
          <w:sz w:val="28"/>
          <w:szCs w:val="28"/>
        </w:rPr>
        <w:t xml:space="preserve"> </w:t>
      </w:r>
      <w:r w:rsidRPr="006D187A">
        <w:rPr>
          <w:rFonts w:asciiTheme="majorBidi" w:hAnsiTheme="majorBidi" w:cstheme="majorBidi"/>
          <w:b/>
          <w:bCs/>
          <w:sz w:val="28"/>
          <w:szCs w:val="28"/>
          <w:rtl/>
        </w:rPr>
        <w:t>القيادة</w:t>
      </w:r>
      <w:r w:rsidRPr="006D187A">
        <w:rPr>
          <w:rFonts w:asciiTheme="majorBidi" w:hAnsiTheme="majorBidi" w:cstheme="majorBidi"/>
          <w:b/>
          <w:bCs/>
          <w:sz w:val="28"/>
          <w:szCs w:val="28"/>
        </w:rPr>
        <w:t xml:space="preserve"> </w:t>
      </w:r>
      <w:r w:rsidRPr="006D187A">
        <w:rPr>
          <w:rFonts w:asciiTheme="majorBidi" w:hAnsiTheme="majorBidi" w:cstheme="majorBidi"/>
          <w:b/>
          <w:bCs/>
          <w:sz w:val="28"/>
          <w:szCs w:val="28"/>
          <w:rtl/>
        </w:rPr>
        <w:t>واستخداماتها</w:t>
      </w:r>
      <w:r w:rsidRPr="006D187A">
        <w:rPr>
          <w:rFonts w:asciiTheme="majorBidi" w:hAnsiTheme="majorBidi" w:cstheme="majorBidi"/>
          <w:b/>
          <w:bCs/>
          <w:sz w:val="28"/>
          <w:szCs w:val="28"/>
        </w:rPr>
        <w:t xml:space="preserve"> </w:t>
      </w:r>
      <w:r w:rsidRPr="006D187A">
        <w:rPr>
          <w:rFonts w:asciiTheme="majorBidi" w:hAnsiTheme="majorBidi" w:cstheme="majorBidi"/>
          <w:b/>
          <w:bCs/>
          <w:sz w:val="28"/>
          <w:szCs w:val="28"/>
          <w:rtl/>
        </w:rPr>
        <w:t>من</w:t>
      </w:r>
      <w:r w:rsidRPr="006D187A">
        <w:rPr>
          <w:rFonts w:asciiTheme="majorBidi" w:hAnsiTheme="majorBidi" w:cstheme="majorBidi"/>
          <w:b/>
          <w:bCs/>
          <w:sz w:val="28"/>
          <w:szCs w:val="28"/>
        </w:rPr>
        <w:t xml:space="preserve"> </w:t>
      </w:r>
      <w:r w:rsidRPr="006D187A">
        <w:rPr>
          <w:rFonts w:asciiTheme="majorBidi" w:hAnsiTheme="majorBidi" w:cstheme="majorBidi"/>
          <w:b/>
          <w:bCs/>
          <w:sz w:val="28"/>
          <w:szCs w:val="28"/>
          <w:rtl/>
        </w:rPr>
        <w:t>اجل</w:t>
      </w:r>
      <w:r w:rsidRPr="006D187A">
        <w:rPr>
          <w:rFonts w:asciiTheme="majorBidi" w:hAnsiTheme="majorBidi" w:cstheme="majorBidi"/>
          <w:b/>
          <w:bCs/>
          <w:sz w:val="28"/>
          <w:szCs w:val="28"/>
        </w:rPr>
        <w:t xml:space="preserve"> </w:t>
      </w:r>
      <w:r w:rsidRPr="006D187A">
        <w:rPr>
          <w:rFonts w:asciiTheme="majorBidi" w:hAnsiTheme="majorBidi" w:cstheme="majorBidi"/>
          <w:b/>
          <w:bCs/>
          <w:sz w:val="28"/>
          <w:szCs w:val="28"/>
          <w:rtl/>
        </w:rPr>
        <w:t>قياس</w:t>
      </w:r>
      <w:r w:rsidRPr="006D187A">
        <w:rPr>
          <w:rFonts w:asciiTheme="majorBidi" w:hAnsiTheme="majorBidi" w:cstheme="majorBidi"/>
          <w:b/>
          <w:bCs/>
          <w:sz w:val="28"/>
          <w:szCs w:val="28"/>
        </w:rPr>
        <w:t xml:space="preserve"> </w:t>
      </w:r>
      <w:r w:rsidRPr="006D187A">
        <w:rPr>
          <w:rFonts w:asciiTheme="majorBidi" w:hAnsiTheme="majorBidi" w:cstheme="majorBidi"/>
          <w:b/>
          <w:bCs/>
          <w:sz w:val="28"/>
          <w:szCs w:val="28"/>
          <w:rtl/>
        </w:rPr>
        <w:t>الأداء</w:t>
      </w:r>
      <w:r w:rsidRPr="006D187A">
        <w:rPr>
          <w:rFonts w:asciiTheme="majorBidi" w:hAnsiTheme="majorBidi" w:cstheme="majorBidi"/>
          <w:b/>
          <w:bCs/>
          <w:sz w:val="28"/>
          <w:szCs w:val="28"/>
        </w:rPr>
        <w:t xml:space="preserve"> )</w:t>
      </w:r>
      <w:r w:rsidRPr="006D187A">
        <w:rPr>
          <w:rFonts w:asciiTheme="majorBidi" w:hAnsiTheme="majorBidi" w:cstheme="majorBidi"/>
          <w:sz w:val="28"/>
          <w:szCs w:val="28"/>
          <w:rtl/>
        </w:rPr>
        <w:t>شروط</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وضع</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لوحة</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القيادة،</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بناء</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لوحة</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القيادة،</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استخدام</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لوحة</w:t>
      </w:r>
    </w:p>
    <w:p w:rsidR="004A492D" w:rsidRPr="006D187A" w:rsidRDefault="004A492D" w:rsidP="004A492D">
      <w:pPr>
        <w:autoSpaceDE w:val="0"/>
        <w:autoSpaceDN w:val="0"/>
        <w:bidi/>
        <w:adjustRightInd w:val="0"/>
        <w:rPr>
          <w:rFonts w:asciiTheme="majorBidi" w:hAnsiTheme="majorBidi" w:cstheme="majorBidi"/>
          <w:sz w:val="28"/>
          <w:szCs w:val="28"/>
        </w:rPr>
      </w:pPr>
      <w:r w:rsidRPr="006D187A">
        <w:rPr>
          <w:rFonts w:asciiTheme="majorBidi" w:hAnsiTheme="majorBidi" w:cstheme="majorBidi"/>
          <w:sz w:val="28"/>
          <w:szCs w:val="28"/>
          <w:rtl/>
        </w:rPr>
        <w:t>القيادة</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جمع</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وإستغلال</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النتائج</w:t>
      </w:r>
      <w:r w:rsidRPr="006D187A">
        <w:rPr>
          <w:rFonts w:asciiTheme="majorBidi" w:hAnsiTheme="majorBidi" w:cstheme="majorBidi"/>
          <w:sz w:val="28"/>
          <w:szCs w:val="28"/>
        </w:rPr>
        <w:t>-</w:t>
      </w:r>
      <w:r w:rsidRPr="006D187A">
        <w:rPr>
          <w:rFonts w:asciiTheme="majorBidi" w:hAnsiTheme="majorBidi" w:cstheme="majorBidi"/>
          <w:sz w:val="28"/>
          <w:szCs w:val="28"/>
          <w:rtl/>
        </w:rPr>
        <w:t>،</w:t>
      </w:r>
      <w:r w:rsidRPr="006D187A">
        <w:rPr>
          <w:rFonts w:asciiTheme="majorBidi" w:hAnsiTheme="majorBidi" w:cstheme="majorBidi"/>
          <w:sz w:val="28"/>
          <w:szCs w:val="28"/>
        </w:rPr>
        <w:t xml:space="preserve">... </w:t>
      </w:r>
      <w:r w:rsidRPr="006D187A">
        <w:rPr>
          <w:rFonts w:asciiTheme="majorBidi" w:hAnsiTheme="majorBidi" w:cstheme="majorBidi"/>
          <w:sz w:val="28"/>
          <w:szCs w:val="28"/>
          <w:rtl/>
        </w:rPr>
        <w:t>الخ</w:t>
      </w:r>
      <w:r w:rsidRPr="006D187A">
        <w:rPr>
          <w:rFonts w:asciiTheme="majorBidi" w:hAnsiTheme="majorBidi" w:cstheme="majorBidi"/>
          <w:sz w:val="28"/>
          <w:szCs w:val="28"/>
        </w:rPr>
        <w:t>(.</w:t>
      </w:r>
    </w:p>
    <w:p w:rsidR="000232BF" w:rsidRPr="006D187A" w:rsidRDefault="000232BF" w:rsidP="004A492D">
      <w:pPr>
        <w:bidi/>
        <w:ind w:left="-1"/>
        <w:jc w:val="both"/>
        <w:rPr>
          <w:rFonts w:asciiTheme="majorBidi" w:hAnsiTheme="majorBidi" w:cstheme="majorBidi"/>
          <w:bCs/>
          <w:sz w:val="28"/>
          <w:szCs w:val="28"/>
          <w:rtl/>
          <w:lang w:bidi="ar-DZ"/>
        </w:rPr>
      </w:pPr>
    </w:p>
    <w:p w:rsidR="000232BF" w:rsidRPr="006D187A" w:rsidRDefault="00A5486E" w:rsidP="000232BF">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طريقة التقييم: </w:t>
      </w:r>
    </w:p>
    <w:p w:rsidR="00D53500" w:rsidRPr="006D187A" w:rsidRDefault="00D53500" w:rsidP="00D53500">
      <w:pPr>
        <w:bidi/>
        <w:jc w:val="both"/>
        <w:rPr>
          <w:rFonts w:asciiTheme="majorBidi" w:hAnsiTheme="majorBidi" w:cstheme="majorBidi"/>
          <w:bCs/>
          <w:sz w:val="28"/>
          <w:szCs w:val="28"/>
          <w:rtl/>
          <w:lang w:bidi="ar-DZ"/>
        </w:rPr>
      </w:pPr>
      <w:r w:rsidRPr="006D187A">
        <w:rPr>
          <w:rFonts w:asciiTheme="majorBidi" w:hAnsiTheme="majorBidi" w:cstheme="majorBidi"/>
          <w:sz w:val="28"/>
          <w:szCs w:val="28"/>
          <w:rtl/>
        </w:rPr>
        <w:t>امتحان نهائي + تقييم مستمر</w:t>
      </w:r>
    </w:p>
    <w:p w:rsidR="00A5486E" w:rsidRPr="006D187A" w:rsidRDefault="00A5486E" w:rsidP="004A492D">
      <w:pPr>
        <w:bidi/>
        <w:ind w:left="-1"/>
        <w:jc w:val="both"/>
        <w:rPr>
          <w:rFonts w:asciiTheme="majorBidi" w:hAnsiTheme="majorBidi" w:cstheme="majorBidi"/>
          <w:b/>
          <w:sz w:val="28"/>
          <w:szCs w:val="28"/>
          <w:rtl/>
          <w:lang w:bidi="ar-DZ"/>
        </w:rPr>
      </w:pPr>
      <w:r w:rsidRPr="006D187A">
        <w:rPr>
          <w:rFonts w:asciiTheme="majorBidi" w:hAnsiTheme="majorBidi" w:cstheme="majorBidi"/>
          <w:bCs/>
          <w:sz w:val="28"/>
          <w:szCs w:val="28"/>
          <w:rtl/>
          <w:lang w:bidi="ar-DZ"/>
        </w:rPr>
        <w:t xml:space="preserve">المراجع: </w:t>
      </w:r>
    </w:p>
    <w:p w:rsidR="005F03C1" w:rsidRPr="006D187A" w:rsidRDefault="005F03C1" w:rsidP="005F03C1">
      <w:pPr>
        <w:bidi/>
        <w:ind w:left="360"/>
        <w:rPr>
          <w:rFonts w:asciiTheme="majorBidi" w:hAnsiTheme="majorBidi" w:cstheme="majorBidi"/>
          <w:b/>
          <w:bCs/>
          <w:sz w:val="28"/>
          <w:szCs w:val="28"/>
          <w:lang w:bidi="ar-DZ"/>
        </w:rPr>
      </w:pPr>
    </w:p>
    <w:p w:rsidR="005F03C1" w:rsidRPr="006D187A" w:rsidRDefault="00D53500" w:rsidP="000852DF">
      <w:pPr>
        <w:pStyle w:val="Paragraphedeliste"/>
        <w:numPr>
          <w:ilvl w:val="0"/>
          <w:numId w:val="53"/>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ناصر دادي عدون، تقنيات مراقبة التسيير والتحليل المالي، دار المحمدية،  الجزائر، 2000.</w:t>
      </w:r>
    </w:p>
    <w:p w:rsidR="005F03C1" w:rsidRPr="006D187A" w:rsidRDefault="00D53500" w:rsidP="000852DF">
      <w:pPr>
        <w:pStyle w:val="Paragraphedeliste"/>
        <w:numPr>
          <w:ilvl w:val="0"/>
          <w:numId w:val="53"/>
        </w:numPr>
        <w:tabs>
          <w:tab w:val="right" w:pos="991"/>
        </w:tabs>
        <w:bidi/>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مبارك لسلوس، التسيير المالي، ديوان المطبوعات الجامعية، الجزائر</w:t>
      </w:r>
      <w:r w:rsidR="005F03C1" w:rsidRPr="006D187A">
        <w:rPr>
          <w:rFonts w:asciiTheme="majorBidi" w:hAnsiTheme="majorBidi" w:cstheme="majorBidi"/>
          <w:sz w:val="28"/>
          <w:szCs w:val="28"/>
          <w:rtl/>
          <w:lang w:bidi="ar-DZ"/>
        </w:rPr>
        <w:t>، 2004 .</w:t>
      </w:r>
    </w:p>
    <w:p w:rsidR="005F03C1" w:rsidRPr="006D187A" w:rsidRDefault="005F03C1" w:rsidP="000852DF">
      <w:pPr>
        <w:pStyle w:val="Paragraphedeliste"/>
        <w:numPr>
          <w:ilvl w:val="0"/>
          <w:numId w:val="53"/>
        </w:numPr>
        <w:tabs>
          <w:tab w:val="right" w:pos="991"/>
        </w:tabs>
        <w:bidi/>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عب</w:t>
      </w:r>
      <w:r w:rsidR="00D53500" w:rsidRPr="006D187A">
        <w:rPr>
          <w:rFonts w:asciiTheme="majorBidi" w:hAnsiTheme="majorBidi" w:cstheme="majorBidi"/>
          <w:sz w:val="28"/>
          <w:szCs w:val="28"/>
          <w:rtl/>
          <w:lang w:bidi="ar-DZ"/>
        </w:rPr>
        <w:t>د الحي مرعي</w:t>
      </w:r>
      <w:r w:rsidRPr="006D187A">
        <w:rPr>
          <w:rFonts w:asciiTheme="majorBidi" w:hAnsiTheme="majorBidi" w:cstheme="majorBidi"/>
          <w:sz w:val="28"/>
          <w:szCs w:val="28"/>
          <w:rtl/>
          <w:lang w:bidi="ar-DZ"/>
        </w:rPr>
        <w:t>، صلاح الدين عبد  المنعم مبارك</w:t>
      </w:r>
      <w:r w:rsidR="007E514B" w:rsidRPr="006D187A">
        <w:rPr>
          <w:rFonts w:asciiTheme="majorBidi" w:hAnsiTheme="majorBidi" w:cstheme="majorBidi"/>
          <w:sz w:val="28"/>
          <w:szCs w:val="28"/>
          <w:rtl/>
          <w:lang w:bidi="ar-DZ"/>
        </w:rPr>
        <w:t>،</w:t>
      </w:r>
      <w:r w:rsidRPr="006D187A">
        <w:rPr>
          <w:rFonts w:asciiTheme="majorBidi" w:hAnsiTheme="majorBidi" w:cstheme="majorBidi"/>
          <w:sz w:val="28"/>
          <w:szCs w:val="28"/>
          <w:rtl/>
          <w:lang w:bidi="ar-DZ"/>
        </w:rPr>
        <w:t xml:space="preserve"> أنظمة التكا</w:t>
      </w:r>
      <w:r w:rsidR="007E514B" w:rsidRPr="006D187A">
        <w:rPr>
          <w:rFonts w:asciiTheme="majorBidi" w:hAnsiTheme="majorBidi" w:cstheme="majorBidi"/>
          <w:sz w:val="28"/>
          <w:szCs w:val="28"/>
          <w:rtl/>
          <w:lang w:bidi="ar-DZ"/>
        </w:rPr>
        <w:t>ليف لأغراض قياس تكلفة الإنتاج والخدمات</w:t>
      </w:r>
      <w:r w:rsidRPr="006D187A">
        <w:rPr>
          <w:rFonts w:asciiTheme="majorBidi" w:hAnsiTheme="majorBidi" w:cstheme="majorBidi"/>
          <w:sz w:val="28"/>
          <w:szCs w:val="28"/>
          <w:rtl/>
          <w:lang w:bidi="ar-DZ"/>
        </w:rPr>
        <w:t>، مكتبةالإشعاع</w:t>
      </w:r>
      <w:r w:rsidR="007E514B" w:rsidRPr="006D187A">
        <w:rPr>
          <w:rFonts w:asciiTheme="majorBidi" w:hAnsiTheme="majorBidi" w:cstheme="majorBidi"/>
          <w:sz w:val="28"/>
          <w:szCs w:val="28"/>
          <w:rtl/>
          <w:lang w:bidi="ar-DZ"/>
        </w:rPr>
        <w:t xml:space="preserve"> للنشر</w:t>
      </w:r>
      <w:r w:rsidRPr="006D187A">
        <w:rPr>
          <w:rFonts w:asciiTheme="majorBidi" w:hAnsiTheme="majorBidi" w:cstheme="majorBidi"/>
          <w:sz w:val="28"/>
          <w:szCs w:val="28"/>
          <w:rtl/>
          <w:lang w:bidi="ar-DZ"/>
        </w:rPr>
        <w:t>،</w:t>
      </w:r>
      <w:r w:rsidR="007E514B" w:rsidRPr="006D187A">
        <w:rPr>
          <w:rFonts w:asciiTheme="majorBidi" w:hAnsiTheme="majorBidi" w:cstheme="majorBidi"/>
          <w:sz w:val="28"/>
          <w:szCs w:val="28"/>
          <w:rtl/>
          <w:lang w:bidi="ar-DZ"/>
        </w:rPr>
        <w:t xml:space="preserve"> الاسكندرية</w:t>
      </w:r>
      <w:r w:rsidRPr="006D187A">
        <w:rPr>
          <w:rFonts w:asciiTheme="majorBidi" w:hAnsiTheme="majorBidi" w:cstheme="majorBidi"/>
          <w:sz w:val="28"/>
          <w:szCs w:val="28"/>
          <w:rtl/>
          <w:lang w:bidi="ar-DZ"/>
        </w:rPr>
        <w:t>،</w:t>
      </w:r>
      <w:r w:rsidR="007E514B" w:rsidRPr="006D187A">
        <w:rPr>
          <w:rFonts w:asciiTheme="majorBidi" w:hAnsiTheme="majorBidi" w:cstheme="majorBidi"/>
          <w:sz w:val="28"/>
          <w:szCs w:val="28"/>
          <w:rtl/>
          <w:lang w:bidi="ar-DZ"/>
        </w:rPr>
        <w:t xml:space="preserve"> مصر</w:t>
      </w:r>
      <w:r w:rsidRPr="006D187A">
        <w:rPr>
          <w:rFonts w:asciiTheme="majorBidi" w:hAnsiTheme="majorBidi" w:cstheme="majorBidi"/>
          <w:sz w:val="28"/>
          <w:szCs w:val="28"/>
          <w:rtl/>
          <w:lang w:bidi="ar-DZ"/>
        </w:rPr>
        <w:t>،</w:t>
      </w:r>
      <w:r w:rsidR="007E514B" w:rsidRPr="006D187A">
        <w:rPr>
          <w:rFonts w:asciiTheme="majorBidi" w:hAnsiTheme="majorBidi" w:cstheme="majorBidi"/>
          <w:sz w:val="28"/>
          <w:szCs w:val="28"/>
          <w:rtl/>
          <w:lang w:bidi="ar-DZ"/>
        </w:rPr>
        <w:t xml:space="preserve"> </w:t>
      </w:r>
      <w:r w:rsidRPr="006D187A">
        <w:rPr>
          <w:rFonts w:asciiTheme="majorBidi" w:hAnsiTheme="majorBidi" w:cstheme="majorBidi"/>
          <w:sz w:val="28"/>
          <w:szCs w:val="28"/>
          <w:rtl/>
          <w:lang w:bidi="ar-DZ"/>
        </w:rPr>
        <w:t>2002</w:t>
      </w:r>
      <w:r w:rsidR="007E514B" w:rsidRPr="006D187A">
        <w:rPr>
          <w:rFonts w:asciiTheme="majorBidi" w:hAnsiTheme="majorBidi" w:cstheme="majorBidi"/>
          <w:sz w:val="28"/>
          <w:szCs w:val="28"/>
          <w:rtl/>
          <w:lang w:bidi="ar-DZ"/>
        </w:rPr>
        <w:t xml:space="preserve"> </w:t>
      </w:r>
      <w:r w:rsidRPr="006D187A">
        <w:rPr>
          <w:rFonts w:asciiTheme="majorBidi" w:hAnsiTheme="majorBidi" w:cstheme="majorBidi"/>
          <w:sz w:val="28"/>
          <w:szCs w:val="28"/>
          <w:rtl/>
          <w:lang w:bidi="ar-DZ"/>
        </w:rPr>
        <w:t>ـ 2003</w:t>
      </w:r>
      <w:r w:rsidR="007E514B" w:rsidRPr="006D187A">
        <w:rPr>
          <w:rFonts w:asciiTheme="majorBidi" w:hAnsiTheme="majorBidi" w:cstheme="majorBidi"/>
          <w:sz w:val="28"/>
          <w:szCs w:val="28"/>
          <w:rtl/>
          <w:lang w:bidi="ar-DZ"/>
        </w:rPr>
        <w:t>.</w:t>
      </w:r>
    </w:p>
    <w:p w:rsidR="005F03C1" w:rsidRPr="006D187A" w:rsidRDefault="005F03C1" w:rsidP="000852DF">
      <w:pPr>
        <w:pStyle w:val="Paragraphedeliste"/>
        <w:numPr>
          <w:ilvl w:val="0"/>
          <w:numId w:val="53"/>
        </w:numPr>
        <w:tabs>
          <w:tab w:val="right" w:pos="991"/>
        </w:tabs>
        <w:bidi/>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ثناء عبد القباني</w:t>
      </w:r>
      <w:r w:rsidR="007E514B" w:rsidRPr="006D187A">
        <w:rPr>
          <w:rFonts w:asciiTheme="majorBidi" w:hAnsiTheme="majorBidi" w:cstheme="majorBidi"/>
          <w:sz w:val="28"/>
          <w:szCs w:val="28"/>
          <w:rtl/>
          <w:lang w:bidi="ar-DZ"/>
        </w:rPr>
        <w:t>، محاسبة التكاليف و</w:t>
      </w:r>
      <w:r w:rsidRPr="006D187A">
        <w:rPr>
          <w:rFonts w:asciiTheme="majorBidi" w:hAnsiTheme="majorBidi" w:cstheme="majorBidi"/>
          <w:sz w:val="28"/>
          <w:szCs w:val="28"/>
          <w:rtl/>
          <w:lang w:bidi="ar-DZ"/>
        </w:rPr>
        <w:t>المحاسبة ا</w:t>
      </w:r>
      <w:r w:rsidR="007E514B" w:rsidRPr="006D187A">
        <w:rPr>
          <w:rFonts w:asciiTheme="majorBidi" w:hAnsiTheme="majorBidi" w:cstheme="majorBidi"/>
          <w:sz w:val="28"/>
          <w:szCs w:val="28"/>
          <w:rtl/>
          <w:lang w:bidi="ar-DZ"/>
        </w:rPr>
        <w:t>لإدارية في المشروعات السياحية و</w:t>
      </w:r>
      <w:r w:rsidRPr="006D187A">
        <w:rPr>
          <w:rFonts w:asciiTheme="majorBidi" w:hAnsiTheme="majorBidi" w:cstheme="majorBidi"/>
          <w:sz w:val="28"/>
          <w:szCs w:val="28"/>
          <w:rtl/>
          <w:lang w:bidi="ar-DZ"/>
        </w:rPr>
        <w:t>الفندقية، الدار الجامعية</w:t>
      </w:r>
      <w:r w:rsidR="007E514B" w:rsidRPr="006D187A">
        <w:rPr>
          <w:rFonts w:asciiTheme="majorBidi" w:hAnsiTheme="majorBidi" w:cstheme="majorBidi"/>
          <w:sz w:val="28"/>
          <w:szCs w:val="28"/>
          <w:rtl/>
          <w:lang w:bidi="ar-DZ"/>
        </w:rPr>
        <w:t>،</w:t>
      </w:r>
      <w:r w:rsidRPr="006D187A">
        <w:rPr>
          <w:rFonts w:asciiTheme="majorBidi" w:hAnsiTheme="majorBidi" w:cstheme="majorBidi"/>
          <w:sz w:val="28"/>
          <w:szCs w:val="28"/>
          <w:rtl/>
          <w:lang w:bidi="ar-DZ"/>
        </w:rPr>
        <w:t xml:space="preserve"> الإسكندرية</w:t>
      </w:r>
      <w:r w:rsidR="007E514B" w:rsidRPr="006D187A">
        <w:rPr>
          <w:rFonts w:asciiTheme="majorBidi" w:hAnsiTheme="majorBidi" w:cstheme="majorBidi"/>
          <w:sz w:val="28"/>
          <w:szCs w:val="28"/>
          <w:rtl/>
          <w:lang w:bidi="ar-DZ"/>
        </w:rPr>
        <w:t>،</w:t>
      </w:r>
      <w:r w:rsidRPr="006D187A">
        <w:rPr>
          <w:rFonts w:asciiTheme="majorBidi" w:hAnsiTheme="majorBidi" w:cstheme="majorBidi"/>
          <w:sz w:val="28"/>
          <w:szCs w:val="28"/>
          <w:rtl/>
          <w:lang w:bidi="ar-DZ"/>
        </w:rPr>
        <w:t xml:space="preserve"> 2002ـ2003.</w:t>
      </w:r>
    </w:p>
    <w:p w:rsidR="005F03C1" w:rsidRPr="006D187A" w:rsidRDefault="005F03C1" w:rsidP="000852DF">
      <w:pPr>
        <w:pStyle w:val="Paragraphedeliste"/>
        <w:numPr>
          <w:ilvl w:val="0"/>
          <w:numId w:val="53"/>
        </w:numPr>
        <w:tabs>
          <w:tab w:val="right" w:pos="991"/>
        </w:tabs>
        <w:bidi/>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سعيد السلمي، علي السلمي، مؤشرات التحليل المالي للمدير العصري، دار غريب ـ القاهرة ، 1999.</w:t>
      </w:r>
    </w:p>
    <w:p w:rsidR="00DF029E" w:rsidRPr="006D187A" w:rsidRDefault="007E514B" w:rsidP="000852DF">
      <w:pPr>
        <w:numPr>
          <w:ilvl w:val="0"/>
          <w:numId w:val="53"/>
        </w:numPr>
        <w:bidi/>
        <w:spacing w:line="276" w:lineRule="auto"/>
        <w:jc w:val="lowKashida"/>
        <w:rPr>
          <w:rFonts w:asciiTheme="majorBidi" w:hAnsiTheme="majorBidi" w:cstheme="majorBidi"/>
          <w:sz w:val="28"/>
          <w:szCs w:val="28"/>
          <w:lang w:bidi="ar-IQ"/>
        </w:rPr>
      </w:pPr>
      <w:r w:rsidRPr="006D187A">
        <w:rPr>
          <w:rFonts w:asciiTheme="majorBidi" w:hAnsiTheme="majorBidi" w:cstheme="majorBidi"/>
          <w:sz w:val="28"/>
          <w:szCs w:val="28"/>
          <w:rtl/>
          <w:lang w:bidi="ar-IQ"/>
        </w:rPr>
        <w:t>رشيد الجمال،</w:t>
      </w:r>
      <w:r w:rsidR="00DF029E" w:rsidRPr="006D187A">
        <w:rPr>
          <w:rFonts w:asciiTheme="majorBidi" w:hAnsiTheme="majorBidi" w:cstheme="majorBidi"/>
          <w:sz w:val="28"/>
          <w:szCs w:val="28"/>
          <w:rtl/>
          <w:lang w:bidi="ar-IQ"/>
        </w:rPr>
        <w:t xml:space="preserve"> المحاسبة الإدارية في بيئة الأعمال الحديثة، الدار الجامعية للطباعة والنشر،</w:t>
      </w:r>
      <w:r w:rsidRPr="006D187A">
        <w:rPr>
          <w:rFonts w:asciiTheme="majorBidi" w:hAnsiTheme="majorBidi" w:cstheme="majorBidi"/>
          <w:sz w:val="28"/>
          <w:szCs w:val="28"/>
          <w:rtl/>
          <w:lang w:bidi="ar-IQ"/>
        </w:rPr>
        <w:t xml:space="preserve"> الطبعة الأولى، </w:t>
      </w:r>
      <w:r w:rsidR="00DF029E" w:rsidRPr="006D187A">
        <w:rPr>
          <w:rFonts w:asciiTheme="majorBidi" w:hAnsiTheme="majorBidi" w:cstheme="majorBidi"/>
          <w:sz w:val="28"/>
          <w:szCs w:val="28"/>
          <w:rtl/>
          <w:lang w:bidi="ar-IQ"/>
        </w:rPr>
        <w:t xml:space="preserve"> بيروت، لبنان</w:t>
      </w:r>
      <w:r w:rsidRPr="006D187A">
        <w:rPr>
          <w:rFonts w:asciiTheme="majorBidi" w:hAnsiTheme="majorBidi" w:cstheme="majorBidi"/>
          <w:sz w:val="28"/>
          <w:szCs w:val="28"/>
          <w:rtl/>
          <w:lang w:bidi="ar-IQ"/>
        </w:rPr>
        <w:t>، 2000</w:t>
      </w:r>
      <w:r w:rsidR="00DF029E" w:rsidRPr="006D187A">
        <w:rPr>
          <w:rFonts w:asciiTheme="majorBidi" w:hAnsiTheme="majorBidi" w:cstheme="majorBidi"/>
          <w:sz w:val="28"/>
          <w:szCs w:val="28"/>
          <w:rtl/>
          <w:lang w:bidi="ar-IQ"/>
        </w:rPr>
        <w:t xml:space="preserve">. </w:t>
      </w:r>
    </w:p>
    <w:p w:rsidR="00DF029E" w:rsidRPr="006D187A" w:rsidRDefault="00DF029E" w:rsidP="000852DF">
      <w:pPr>
        <w:numPr>
          <w:ilvl w:val="0"/>
          <w:numId w:val="53"/>
        </w:numPr>
        <w:bidi/>
        <w:spacing w:line="276" w:lineRule="auto"/>
        <w:jc w:val="lowKashida"/>
        <w:rPr>
          <w:rFonts w:asciiTheme="majorBidi" w:hAnsiTheme="majorBidi" w:cstheme="majorBidi"/>
          <w:sz w:val="28"/>
          <w:szCs w:val="28"/>
          <w:lang w:bidi="ar-IQ"/>
        </w:rPr>
      </w:pPr>
      <w:r w:rsidRPr="006D187A">
        <w:rPr>
          <w:rFonts w:asciiTheme="majorBidi" w:hAnsiTheme="majorBidi" w:cstheme="majorBidi"/>
          <w:sz w:val="28"/>
          <w:szCs w:val="28"/>
          <w:rtl/>
          <w:lang w:bidi="ar-IQ"/>
        </w:rPr>
        <w:t>رشيد الجمال، ناصر نور</w:t>
      </w:r>
      <w:r w:rsidR="007E514B" w:rsidRPr="006D187A">
        <w:rPr>
          <w:rFonts w:asciiTheme="majorBidi" w:hAnsiTheme="majorBidi" w:cstheme="majorBidi"/>
          <w:sz w:val="28"/>
          <w:szCs w:val="28"/>
          <w:rtl/>
          <w:lang w:bidi="ar-IQ"/>
        </w:rPr>
        <w:t xml:space="preserve"> الدين،</w:t>
      </w:r>
      <w:r w:rsidRPr="006D187A">
        <w:rPr>
          <w:rFonts w:asciiTheme="majorBidi" w:hAnsiTheme="majorBidi" w:cstheme="majorBidi"/>
          <w:sz w:val="28"/>
          <w:szCs w:val="28"/>
          <w:rtl/>
          <w:lang w:bidi="ar-IQ"/>
        </w:rPr>
        <w:t xml:space="preserve"> إدارة التكلفة لإغراض القياس والتخطيط والرقابة، الدار الجامعية للطباعة والنشر، مصر</w:t>
      </w:r>
      <w:r w:rsidR="007E514B" w:rsidRPr="006D187A">
        <w:rPr>
          <w:rFonts w:asciiTheme="majorBidi" w:hAnsiTheme="majorBidi" w:cstheme="majorBidi"/>
          <w:sz w:val="28"/>
          <w:szCs w:val="28"/>
          <w:rtl/>
          <w:lang w:bidi="ar-IQ"/>
        </w:rPr>
        <w:t>، 2005</w:t>
      </w:r>
      <w:r w:rsidRPr="006D187A">
        <w:rPr>
          <w:rFonts w:asciiTheme="majorBidi" w:hAnsiTheme="majorBidi" w:cstheme="majorBidi"/>
          <w:sz w:val="28"/>
          <w:szCs w:val="28"/>
          <w:rtl/>
          <w:lang w:bidi="ar-IQ"/>
        </w:rPr>
        <w:t>.</w:t>
      </w:r>
    </w:p>
    <w:p w:rsidR="00DF029E" w:rsidRPr="006D187A" w:rsidRDefault="00DF029E" w:rsidP="000852DF">
      <w:pPr>
        <w:numPr>
          <w:ilvl w:val="0"/>
          <w:numId w:val="53"/>
        </w:numPr>
        <w:bidi/>
        <w:spacing w:line="276" w:lineRule="auto"/>
        <w:jc w:val="lowKashida"/>
        <w:rPr>
          <w:rFonts w:asciiTheme="majorBidi" w:hAnsiTheme="majorBidi" w:cstheme="majorBidi"/>
          <w:sz w:val="28"/>
          <w:szCs w:val="28"/>
          <w:lang w:bidi="ar-IQ"/>
        </w:rPr>
      </w:pPr>
      <w:r w:rsidRPr="006D187A">
        <w:rPr>
          <w:rFonts w:asciiTheme="majorBidi" w:hAnsiTheme="majorBidi" w:cstheme="majorBidi"/>
          <w:sz w:val="28"/>
          <w:szCs w:val="28"/>
          <w:rtl/>
          <w:lang w:bidi="ar-IQ"/>
        </w:rPr>
        <w:t xml:space="preserve">عبد الحي عبد الحي مرعي، صلاح الدين عبد </w:t>
      </w:r>
      <w:r w:rsidR="007E514B" w:rsidRPr="006D187A">
        <w:rPr>
          <w:rFonts w:asciiTheme="majorBidi" w:hAnsiTheme="majorBidi" w:cstheme="majorBidi"/>
          <w:sz w:val="28"/>
          <w:szCs w:val="28"/>
          <w:rtl/>
          <w:lang w:bidi="ar-IQ"/>
        </w:rPr>
        <w:t>المنعم مبارك، محمود مراد مصطفى،</w:t>
      </w:r>
      <w:r w:rsidRPr="006D187A">
        <w:rPr>
          <w:rFonts w:asciiTheme="majorBidi" w:hAnsiTheme="majorBidi" w:cstheme="majorBidi"/>
          <w:sz w:val="28"/>
          <w:szCs w:val="28"/>
          <w:rtl/>
          <w:lang w:bidi="ar-IQ"/>
        </w:rPr>
        <w:t xml:space="preserve"> أنظمة التكاليف لأغراض قياس تكلفة الإنتاج والخدمات، الدار الجامعية للطباعة والنشر، مصر</w:t>
      </w:r>
      <w:r w:rsidR="007E514B" w:rsidRPr="006D187A">
        <w:rPr>
          <w:rFonts w:asciiTheme="majorBidi" w:hAnsiTheme="majorBidi" w:cstheme="majorBidi"/>
          <w:sz w:val="28"/>
          <w:szCs w:val="28"/>
          <w:rtl/>
          <w:lang w:bidi="ar-IQ"/>
        </w:rPr>
        <w:t>، 2003</w:t>
      </w:r>
      <w:r w:rsidRPr="006D187A">
        <w:rPr>
          <w:rFonts w:asciiTheme="majorBidi" w:hAnsiTheme="majorBidi" w:cstheme="majorBidi"/>
          <w:sz w:val="28"/>
          <w:szCs w:val="28"/>
          <w:rtl/>
          <w:lang w:bidi="ar-IQ"/>
        </w:rPr>
        <w:t>.</w:t>
      </w:r>
    </w:p>
    <w:p w:rsidR="00DF029E" w:rsidRPr="006D187A" w:rsidRDefault="00DF029E" w:rsidP="000852DF">
      <w:pPr>
        <w:numPr>
          <w:ilvl w:val="0"/>
          <w:numId w:val="53"/>
        </w:numPr>
        <w:bidi/>
        <w:rPr>
          <w:rFonts w:asciiTheme="majorBidi" w:eastAsia="Calibri" w:hAnsiTheme="majorBidi" w:cstheme="majorBidi"/>
          <w:sz w:val="28"/>
          <w:szCs w:val="28"/>
          <w:lang w:bidi="ar-DZ"/>
        </w:rPr>
      </w:pPr>
      <w:r w:rsidRPr="006D187A">
        <w:rPr>
          <w:rFonts w:asciiTheme="majorBidi" w:eastAsia="Calibri" w:hAnsiTheme="majorBidi" w:cstheme="majorBidi"/>
          <w:sz w:val="28"/>
          <w:szCs w:val="28"/>
          <w:rtl/>
          <w:lang w:bidi="ar-DZ"/>
        </w:rPr>
        <w:t>محمد فركوس، الموازنات التقديرية، د م ج ، الجزائر، 2001.</w:t>
      </w:r>
    </w:p>
    <w:p w:rsidR="00DF029E" w:rsidRPr="006D187A" w:rsidRDefault="00DF029E" w:rsidP="000852DF">
      <w:pPr>
        <w:numPr>
          <w:ilvl w:val="0"/>
          <w:numId w:val="53"/>
        </w:numPr>
        <w:bidi/>
        <w:rPr>
          <w:rFonts w:asciiTheme="majorBidi" w:eastAsia="Calibri" w:hAnsiTheme="majorBidi" w:cstheme="majorBidi"/>
          <w:sz w:val="28"/>
          <w:szCs w:val="28"/>
          <w:lang w:bidi="ar-DZ"/>
        </w:rPr>
      </w:pPr>
      <w:r w:rsidRPr="006D187A">
        <w:rPr>
          <w:rFonts w:asciiTheme="majorBidi" w:eastAsia="Calibri" w:hAnsiTheme="majorBidi" w:cstheme="majorBidi"/>
          <w:sz w:val="28"/>
          <w:szCs w:val="28"/>
          <w:rtl/>
        </w:rPr>
        <w:t>ناصر دادي عدون، تقنيات مراقبة التسيير، دار المحمدية العامة، الجزائر، 2000.</w:t>
      </w:r>
    </w:p>
    <w:p w:rsidR="00DF029E" w:rsidRPr="006D187A" w:rsidRDefault="00DF029E" w:rsidP="000852DF">
      <w:pPr>
        <w:pStyle w:val="Notedebasdepage"/>
        <w:numPr>
          <w:ilvl w:val="0"/>
          <w:numId w:val="53"/>
        </w:numPr>
        <w:tabs>
          <w:tab w:val="right" w:pos="425"/>
        </w:tabs>
        <w:spacing w:line="276" w:lineRule="auto"/>
        <w:rPr>
          <w:rFonts w:asciiTheme="majorBidi" w:hAnsiTheme="majorBidi" w:cstheme="majorBidi"/>
          <w:sz w:val="28"/>
          <w:szCs w:val="28"/>
        </w:rPr>
      </w:pPr>
      <w:r w:rsidRPr="006D187A">
        <w:rPr>
          <w:rFonts w:asciiTheme="majorBidi" w:hAnsiTheme="majorBidi" w:cstheme="majorBidi"/>
          <w:sz w:val="28"/>
          <w:szCs w:val="28"/>
          <w:rtl/>
        </w:rPr>
        <w:lastRenderedPageBreak/>
        <w:t>خالص صافي صالح، رقابة تسيير المؤسسة في ظل اقتصاد السوق، ديوان المطبوعات الجامعية، الجزائر، 2007.</w:t>
      </w:r>
    </w:p>
    <w:p w:rsidR="00DF029E" w:rsidRPr="006D187A" w:rsidRDefault="00DF029E" w:rsidP="000852DF">
      <w:pPr>
        <w:numPr>
          <w:ilvl w:val="0"/>
          <w:numId w:val="53"/>
        </w:numPr>
        <w:rPr>
          <w:rFonts w:asciiTheme="majorBidi" w:eastAsia="Calibri" w:hAnsiTheme="majorBidi" w:cstheme="majorBidi"/>
          <w:sz w:val="28"/>
          <w:szCs w:val="28"/>
          <w:lang w:bidi="ar-DZ"/>
        </w:rPr>
      </w:pPr>
      <w:r w:rsidRPr="006D187A">
        <w:rPr>
          <w:rFonts w:asciiTheme="majorBidi" w:eastAsia="Calibri" w:hAnsiTheme="majorBidi" w:cstheme="majorBidi"/>
          <w:sz w:val="28"/>
          <w:szCs w:val="28"/>
          <w:lang w:bidi="ar-DZ"/>
        </w:rPr>
        <w:t>A haimi, L’essentiel du contrôle de gestion , édition Berti</w:t>
      </w:r>
      <w:r w:rsidRPr="006D187A">
        <w:rPr>
          <w:rFonts w:asciiTheme="majorBidi" w:eastAsia="Calibri" w:hAnsiTheme="majorBidi" w:cstheme="majorBidi"/>
          <w:sz w:val="28"/>
          <w:szCs w:val="28"/>
          <w:rtl/>
          <w:lang w:bidi="ar-DZ"/>
        </w:rPr>
        <w:t>,</w:t>
      </w:r>
      <w:r w:rsidRPr="006D187A">
        <w:rPr>
          <w:rFonts w:asciiTheme="majorBidi" w:eastAsia="Calibri" w:hAnsiTheme="majorBidi" w:cstheme="majorBidi"/>
          <w:sz w:val="28"/>
          <w:szCs w:val="28"/>
          <w:lang w:bidi="ar-DZ"/>
        </w:rPr>
        <w:t xml:space="preserve"> </w:t>
      </w:r>
    </w:p>
    <w:p w:rsidR="00DF029E" w:rsidRPr="006D187A" w:rsidRDefault="00DF029E" w:rsidP="000852DF">
      <w:pPr>
        <w:numPr>
          <w:ilvl w:val="0"/>
          <w:numId w:val="53"/>
        </w:numPr>
        <w:rPr>
          <w:rFonts w:asciiTheme="majorBidi" w:eastAsia="Calibri" w:hAnsiTheme="majorBidi" w:cstheme="majorBidi"/>
          <w:sz w:val="28"/>
          <w:szCs w:val="28"/>
          <w:rtl/>
          <w:lang w:bidi="ar-DZ"/>
        </w:rPr>
      </w:pPr>
      <w:r w:rsidRPr="006D187A">
        <w:rPr>
          <w:rFonts w:asciiTheme="majorBidi" w:eastAsia="Calibri" w:hAnsiTheme="majorBidi" w:cstheme="majorBidi"/>
          <w:sz w:val="28"/>
          <w:szCs w:val="28"/>
          <w:lang w:bidi="ar-DZ"/>
        </w:rPr>
        <w:t>Hélene lonming, le contrôle de gestion, Dunod</w:t>
      </w:r>
    </w:p>
    <w:p w:rsidR="00DF029E" w:rsidRPr="006D187A" w:rsidRDefault="00DF029E" w:rsidP="00DF029E">
      <w:pPr>
        <w:ind w:right="282"/>
        <w:rPr>
          <w:rFonts w:asciiTheme="majorBidi" w:eastAsia="Calibri" w:hAnsiTheme="majorBidi" w:cstheme="majorBidi"/>
          <w:iCs/>
          <w:sz w:val="28"/>
          <w:szCs w:val="28"/>
          <w:rtl/>
        </w:rPr>
      </w:pPr>
    </w:p>
    <w:p w:rsidR="004A492D" w:rsidRPr="006D187A" w:rsidRDefault="004A492D" w:rsidP="000852DF">
      <w:pPr>
        <w:pStyle w:val="Paragraphedeliste"/>
        <w:numPr>
          <w:ilvl w:val="0"/>
          <w:numId w:val="53"/>
        </w:numPr>
        <w:jc w:val="both"/>
        <w:rPr>
          <w:rFonts w:asciiTheme="majorBidi" w:hAnsiTheme="majorBidi" w:cstheme="majorBidi"/>
          <w:bCs/>
          <w:sz w:val="28"/>
          <w:szCs w:val="28"/>
          <w:lang w:bidi="ar-DZ"/>
        </w:rPr>
      </w:pPr>
      <w:r w:rsidRPr="006D187A">
        <w:rPr>
          <w:rFonts w:asciiTheme="majorBidi" w:hAnsiTheme="majorBidi" w:cstheme="majorBidi"/>
          <w:sz w:val="28"/>
          <w:szCs w:val="28"/>
          <w:lang w:bidi="ar-DZ"/>
        </w:rPr>
        <w:t>Isabelle dekeruviler, le contrôle de gestion</w:t>
      </w:r>
      <w:r w:rsidRPr="006D187A">
        <w:rPr>
          <w:rFonts w:asciiTheme="majorBidi" w:hAnsiTheme="majorBidi" w:cstheme="majorBidi"/>
          <w:bCs/>
          <w:sz w:val="28"/>
          <w:szCs w:val="28"/>
          <w:lang w:bidi="ar-DZ"/>
        </w:rPr>
        <w:t xml:space="preserve"> a la portée de tous, 3 ém édition, éditions économica, paris ,2000.</w:t>
      </w:r>
    </w:p>
    <w:p w:rsidR="004A492D" w:rsidRPr="006D187A" w:rsidRDefault="004A492D" w:rsidP="000852DF">
      <w:pPr>
        <w:pStyle w:val="Paragraphedeliste"/>
        <w:numPr>
          <w:ilvl w:val="0"/>
          <w:numId w:val="53"/>
        </w:numPr>
        <w:rPr>
          <w:rFonts w:asciiTheme="majorBidi" w:hAnsiTheme="majorBidi" w:cstheme="majorBidi"/>
          <w:sz w:val="28"/>
          <w:szCs w:val="28"/>
          <w:rtl/>
        </w:rPr>
      </w:pPr>
      <w:r w:rsidRPr="006D187A">
        <w:rPr>
          <w:rFonts w:asciiTheme="majorBidi" w:hAnsiTheme="majorBidi" w:cstheme="majorBidi"/>
          <w:sz w:val="28"/>
          <w:szCs w:val="28"/>
        </w:rPr>
        <w:t>charles horngren – contrôle de gestion et gestion budgétaire 4</w:t>
      </w:r>
      <w:r w:rsidRPr="006D187A">
        <w:rPr>
          <w:rFonts w:asciiTheme="majorBidi" w:hAnsiTheme="majorBidi" w:cstheme="majorBidi"/>
          <w:sz w:val="28"/>
          <w:szCs w:val="28"/>
          <w:vertAlign w:val="superscript"/>
        </w:rPr>
        <w:t>eme</w:t>
      </w:r>
      <w:r w:rsidRPr="006D187A">
        <w:rPr>
          <w:rFonts w:asciiTheme="majorBidi" w:hAnsiTheme="majorBidi" w:cstheme="majorBidi"/>
          <w:sz w:val="28"/>
          <w:szCs w:val="28"/>
        </w:rPr>
        <w:t xml:space="preserve"> edition ; edition nouveaux horions paris 2009. </w:t>
      </w:r>
    </w:p>
    <w:p w:rsidR="004A492D" w:rsidRPr="006D187A" w:rsidRDefault="004A492D" w:rsidP="004A492D">
      <w:pPr>
        <w:rPr>
          <w:rFonts w:asciiTheme="majorBidi" w:hAnsiTheme="majorBidi" w:cstheme="majorBidi"/>
          <w:sz w:val="28"/>
          <w:szCs w:val="28"/>
          <w:rtl/>
        </w:rPr>
      </w:pPr>
    </w:p>
    <w:p w:rsidR="00A5486E" w:rsidRPr="006D187A" w:rsidRDefault="00A5486E" w:rsidP="004A492D">
      <w:pPr>
        <w:bidi/>
        <w:jc w:val="both"/>
        <w:rPr>
          <w:rFonts w:asciiTheme="majorBidi" w:hAnsiTheme="majorBidi" w:cstheme="majorBidi"/>
          <w:sz w:val="28"/>
          <w:szCs w:val="28"/>
          <w:rtl/>
        </w:rPr>
      </w:pPr>
    </w:p>
    <w:p w:rsidR="00A5486E" w:rsidRPr="006D187A" w:rsidRDefault="00A5486E" w:rsidP="00A5486E">
      <w:pPr>
        <w:bidi/>
        <w:ind w:left="-1"/>
        <w:jc w:val="both"/>
        <w:rPr>
          <w:rFonts w:asciiTheme="majorBidi" w:hAnsiTheme="majorBidi" w:cstheme="majorBidi"/>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0232BF" w:rsidRPr="006D187A" w:rsidRDefault="000232BF" w:rsidP="00A5486E">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ind w:left="-1"/>
        <w:jc w:val="both"/>
        <w:rPr>
          <w:rFonts w:asciiTheme="majorBidi" w:hAnsiTheme="majorBidi" w:cstheme="majorBidi"/>
          <w:bCs/>
          <w:sz w:val="28"/>
          <w:szCs w:val="28"/>
          <w:rtl/>
          <w:lang w:bidi="ar-DZ"/>
        </w:rPr>
      </w:pPr>
    </w:p>
    <w:p w:rsidR="000232BF" w:rsidRPr="006D187A" w:rsidRDefault="000232BF" w:rsidP="000232BF">
      <w:pPr>
        <w:bidi/>
        <w:spacing w:line="360" w:lineRule="auto"/>
        <w:jc w:val="both"/>
        <w:rPr>
          <w:rFonts w:asciiTheme="majorBidi" w:hAnsiTheme="majorBidi" w:cstheme="majorBidi"/>
          <w:bCs/>
          <w:sz w:val="28"/>
          <w:szCs w:val="28"/>
          <w:rtl/>
          <w:lang w:bidi="ar-DZ"/>
        </w:rPr>
      </w:pPr>
    </w:p>
    <w:p w:rsidR="00836BE6" w:rsidRDefault="00836BE6" w:rsidP="000232BF">
      <w:pPr>
        <w:bidi/>
        <w:spacing w:line="360" w:lineRule="auto"/>
        <w:jc w:val="both"/>
        <w:rPr>
          <w:rFonts w:asciiTheme="majorBidi" w:hAnsiTheme="majorBidi" w:cstheme="majorBidi"/>
          <w:bCs/>
          <w:sz w:val="28"/>
          <w:szCs w:val="28"/>
          <w:lang w:bidi="ar-DZ"/>
        </w:rPr>
      </w:pPr>
    </w:p>
    <w:p w:rsidR="00522F02" w:rsidRDefault="00522F02" w:rsidP="00522F02">
      <w:pPr>
        <w:bidi/>
        <w:spacing w:line="360" w:lineRule="auto"/>
        <w:jc w:val="both"/>
        <w:rPr>
          <w:rFonts w:asciiTheme="majorBidi" w:hAnsiTheme="majorBidi" w:cstheme="majorBidi"/>
          <w:bCs/>
          <w:sz w:val="28"/>
          <w:szCs w:val="28"/>
          <w:lang w:bidi="ar-DZ"/>
        </w:rPr>
      </w:pPr>
    </w:p>
    <w:p w:rsidR="00522F02" w:rsidRDefault="00522F02" w:rsidP="00522F02">
      <w:pPr>
        <w:bidi/>
        <w:spacing w:line="360" w:lineRule="auto"/>
        <w:jc w:val="both"/>
        <w:rPr>
          <w:rFonts w:asciiTheme="majorBidi" w:hAnsiTheme="majorBidi" w:cstheme="majorBidi"/>
          <w:bCs/>
          <w:sz w:val="28"/>
          <w:szCs w:val="28"/>
          <w:lang w:bidi="ar-DZ"/>
        </w:rPr>
      </w:pPr>
    </w:p>
    <w:p w:rsidR="00522F02" w:rsidRPr="006D187A" w:rsidRDefault="00522F02" w:rsidP="00522F02">
      <w:pPr>
        <w:bidi/>
        <w:spacing w:line="360" w:lineRule="auto"/>
        <w:jc w:val="both"/>
        <w:rPr>
          <w:rFonts w:asciiTheme="majorBidi" w:hAnsiTheme="majorBidi" w:cstheme="majorBidi"/>
          <w:bCs/>
          <w:sz w:val="28"/>
          <w:szCs w:val="28"/>
          <w:rtl/>
          <w:lang w:bidi="ar-DZ"/>
        </w:rPr>
      </w:pPr>
    </w:p>
    <w:p w:rsidR="00A5486E" w:rsidRPr="006D187A" w:rsidRDefault="00A5486E" w:rsidP="00836BE6">
      <w:pPr>
        <w:bidi/>
        <w:spacing w:line="360" w:lineRule="auto"/>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lastRenderedPageBreak/>
        <w:t>السداسي: 05</w:t>
      </w:r>
    </w:p>
    <w:p w:rsidR="00952C85" w:rsidRPr="006D187A" w:rsidRDefault="00A5486E" w:rsidP="00522F02">
      <w:pPr>
        <w:bidi/>
        <w:spacing w:line="360" w:lineRule="auto"/>
        <w:ind w:left="-1"/>
        <w:jc w:val="both"/>
        <w:rPr>
          <w:rFonts w:asciiTheme="majorBidi" w:hAnsiTheme="majorBidi" w:cstheme="majorBidi"/>
          <w:bCs/>
          <w:sz w:val="28"/>
          <w:szCs w:val="28"/>
          <w:rtl/>
        </w:rPr>
      </w:pPr>
      <w:r w:rsidRPr="006D187A">
        <w:rPr>
          <w:rFonts w:asciiTheme="majorBidi" w:hAnsiTheme="majorBidi" w:cstheme="majorBidi"/>
          <w:bCs/>
          <w:sz w:val="28"/>
          <w:szCs w:val="28"/>
          <w:rtl/>
          <w:lang w:bidi="ar-DZ"/>
        </w:rPr>
        <w:t>وحدة التعليم :</w:t>
      </w:r>
      <w:r w:rsidR="00F65E0C" w:rsidRPr="006D187A">
        <w:rPr>
          <w:rFonts w:asciiTheme="majorBidi" w:hAnsiTheme="majorBidi" w:cstheme="majorBidi"/>
          <w:bCs/>
          <w:sz w:val="28"/>
          <w:szCs w:val="28"/>
          <w:rtl/>
        </w:rPr>
        <w:t xml:space="preserve"> وحدات التعليم المنهجية</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المادة :</w:t>
      </w:r>
      <w:r w:rsidR="00F65E0C" w:rsidRPr="006D187A">
        <w:rPr>
          <w:rFonts w:asciiTheme="majorBidi" w:hAnsiTheme="majorBidi" w:cstheme="majorBidi"/>
          <w:bCs/>
          <w:sz w:val="28"/>
          <w:szCs w:val="28"/>
          <w:rtl/>
          <w:lang w:bidi="ar-DZ"/>
        </w:rPr>
        <w:t xml:space="preserve"> محاسبة معمقة</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الرصيد:</w:t>
      </w:r>
      <w:r w:rsidR="00C462E5" w:rsidRPr="006D187A">
        <w:rPr>
          <w:rFonts w:asciiTheme="majorBidi" w:hAnsiTheme="majorBidi" w:cstheme="majorBidi"/>
          <w:bCs/>
          <w:sz w:val="28"/>
          <w:szCs w:val="28"/>
          <w:rtl/>
          <w:lang w:bidi="ar-DZ"/>
        </w:rPr>
        <w:t xml:space="preserve"> 03</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المعامل:</w:t>
      </w:r>
      <w:r w:rsidR="00C462E5" w:rsidRPr="006D187A">
        <w:rPr>
          <w:rFonts w:asciiTheme="majorBidi" w:hAnsiTheme="majorBidi" w:cstheme="majorBidi"/>
          <w:bCs/>
          <w:sz w:val="28"/>
          <w:szCs w:val="28"/>
          <w:rtl/>
          <w:lang w:bidi="ar-DZ"/>
        </w:rPr>
        <w:t xml:space="preserve"> 01</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p>
    <w:p w:rsidR="00A5486E" w:rsidRPr="006D187A" w:rsidRDefault="00A5486E" w:rsidP="004A492D">
      <w:pPr>
        <w:bidi/>
        <w:ind w:left="-1"/>
        <w:jc w:val="both"/>
        <w:rPr>
          <w:rFonts w:asciiTheme="majorBidi" w:hAnsiTheme="majorBidi" w:cstheme="majorBidi"/>
          <w:b/>
          <w:sz w:val="28"/>
          <w:szCs w:val="28"/>
          <w:rtl/>
          <w:lang w:bidi="ar-DZ"/>
        </w:rPr>
      </w:pPr>
      <w:r w:rsidRPr="006D187A">
        <w:rPr>
          <w:rFonts w:asciiTheme="majorBidi" w:hAnsiTheme="majorBidi" w:cstheme="majorBidi"/>
          <w:bCs/>
          <w:sz w:val="28"/>
          <w:szCs w:val="28"/>
          <w:rtl/>
          <w:lang w:bidi="ar-DZ"/>
        </w:rPr>
        <w:t>أهداف التعليم</w:t>
      </w:r>
      <w:r w:rsidR="004A492D" w:rsidRPr="006D187A">
        <w:rPr>
          <w:rFonts w:asciiTheme="majorBidi" w:hAnsiTheme="majorBidi" w:cstheme="majorBidi"/>
          <w:b/>
          <w:sz w:val="28"/>
          <w:szCs w:val="28"/>
          <w:rtl/>
          <w:lang w:bidi="ar-DZ"/>
        </w:rPr>
        <w:t>:</w:t>
      </w:r>
    </w:p>
    <w:p w:rsidR="00A5486E" w:rsidRPr="006D187A" w:rsidRDefault="002A0ABE" w:rsidP="00A5486E">
      <w:pPr>
        <w:bidi/>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 xml:space="preserve">يهتم اساسا </w:t>
      </w:r>
      <w:r w:rsidR="005C4B0B" w:rsidRPr="006D187A">
        <w:rPr>
          <w:rFonts w:asciiTheme="majorBidi" w:hAnsiTheme="majorBidi" w:cstheme="majorBidi"/>
          <w:b/>
          <w:sz w:val="28"/>
          <w:szCs w:val="28"/>
          <w:rtl/>
          <w:lang w:bidi="ar-DZ"/>
        </w:rPr>
        <w:t>بكل ما يتعلق بمحاسبة المعمقة من تكاليف ايرادات، محاسبة اجور، ضرائب،.....</w:t>
      </w:r>
    </w:p>
    <w:p w:rsidR="00A5486E" w:rsidRPr="006D187A" w:rsidRDefault="00A5486E" w:rsidP="00A5486E">
      <w:pPr>
        <w:bidi/>
        <w:jc w:val="both"/>
        <w:rPr>
          <w:rFonts w:asciiTheme="majorBidi" w:hAnsiTheme="majorBidi" w:cstheme="majorBidi"/>
          <w:b/>
          <w:sz w:val="28"/>
          <w:szCs w:val="28"/>
          <w:rtl/>
          <w:lang w:bidi="ar-DZ"/>
        </w:rPr>
      </w:pPr>
    </w:p>
    <w:p w:rsidR="00A5486E" w:rsidRPr="006D187A" w:rsidRDefault="004A492D" w:rsidP="004A492D">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المعارف المسبقة المطلوبة:</w:t>
      </w:r>
    </w:p>
    <w:p w:rsidR="00A5486E" w:rsidRPr="006D187A" w:rsidRDefault="004A492D" w:rsidP="004A492D">
      <w:pPr>
        <w:bidi/>
        <w:ind w:left="-1"/>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 xml:space="preserve">يجب على الطالب أن يكون قد درس </w:t>
      </w:r>
      <w:r w:rsidRPr="006D187A">
        <w:rPr>
          <w:rFonts w:asciiTheme="majorBidi" w:hAnsiTheme="majorBidi" w:cstheme="majorBidi"/>
          <w:b/>
          <w:sz w:val="28"/>
          <w:szCs w:val="28"/>
          <w:rtl/>
          <w:lang w:val="en-US"/>
        </w:rPr>
        <w:t xml:space="preserve">المحاسبة المالية </w:t>
      </w:r>
      <w:r w:rsidRPr="006D187A">
        <w:rPr>
          <w:rFonts w:asciiTheme="majorBidi" w:hAnsiTheme="majorBidi" w:cstheme="majorBidi"/>
          <w:b/>
          <w:sz w:val="28"/>
          <w:szCs w:val="28"/>
          <w:rtl/>
          <w:lang w:bidi="ar-DZ"/>
        </w:rPr>
        <w:t>حتى</w:t>
      </w:r>
      <w:r w:rsidRPr="006D187A">
        <w:rPr>
          <w:rFonts w:asciiTheme="majorBidi" w:hAnsiTheme="majorBidi" w:cstheme="majorBidi"/>
          <w:bCs/>
          <w:sz w:val="28"/>
          <w:szCs w:val="28"/>
          <w:rtl/>
          <w:lang w:bidi="ar-DZ"/>
        </w:rPr>
        <w:t xml:space="preserve"> </w:t>
      </w:r>
      <w:r w:rsidRPr="006D187A">
        <w:rPr>
          <w:rFonts w:asciiTheme="majorBidi" w:hAnsiTheme="majorBidi" w:cstheme="majorBidi"/>
          <w:b/>
          <w:sz w:val="28"/>
          <w:szCs w:val="28"/>
          <w:rtl/>
          <w:lang w:bidi="ar-DZ"/>
        </w:rPr>
        <w:t>يكون على دراية بالقواعد والمبادئ التي تستند عليها المحاسبة.</w:t>
      </w:r>
    </w:p>
    <w:p w:rsidR="00A5486E" w:rsidRPr="006D187A" w:rsidRDefault="00A5486E" w:rsidP="00A5486E">
      <w:pPr>
        <w:bidi/>
        <w:ind w:left="-1"/>
        <w:jc w:val="both"/>
        <w:rPr>
          <w:rFonts w:asciiTheme="majorBidi" w:hAnsiTheme="majorBidi" w:cstheme="majorBidi"/>
          <w:bCs/>
          <w:sz w:val="28"/>
          <w:szCs w:val="28"/>
          <w:rtl/>
          <w:lang w:bidi="ar-DZ"/>
        </w:rPr>
      </w:pPr>
    </w:p>
    <w:p w:rsidR="00A5486E" w:rsidRPr="006D187A" w:rsidRDefault="00A5486E" w:rsidP="00A5486E">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محتوى المادة: </w:t>
      </w:r>
    </w:p>
    <w:p w:rsidR="004A492D" w:rsidRPr="006D187A" w:rsidRDefault="004A492D" w:rsidP="000852DF">
      <w:pPr>
        <w:pStyle w:val="Paragraphedeliste"/>
        <w:numPr>
          <w:ilvl w:val="0"/>
          <w:numId w:val="5"/>
        </w:numPr>
        <w:bidi/>
        <w:spacing w:after="200" w:line="276" w:lineRule="auto"/>
        <w:rPr>
          <w:rFonts w:asciiTheme="majorBidi" w:hAnsiTheme="majorBidi" w:cstheme="majorBidi"/>
          <w:sz w:val="28"/>
          <w:szCs w:val="28"/>
          <w:lang w:bidi="ar-DZ"/>
        </w:rPr>
      </w:pPr>
      <w:r w:rsidRPr="006D187A">
        <w:rPr>
          <w:rFonts w:asciiTheme="majorBidi" w:hAnsiTheme="majorBidi" w:cstheme="majorBidi"/>
          <w:sz w:val="28"/>
          <w:szCs w:val="28"/>
          <w:rtl/>
          <w:lang w:bidi="ar-DZ"/>
        </w:rPr>
        <w:t>عمليات نهاية السنة: محاسبة الاهتلاكات، المؤونات وتدني القيم.</w:t>
      </w:r>
    </w:p>
    <w:p w:rsidR="004A492D" w:rsidRPr="006D187A" w:rsidRDefault="004A492D" w:rsidP="000852DF">
      <w:pPr>
        <w:pStyle w:val="Paragraphedeliste"/>
        <w:numPr>
          <w:ilvl w:val="0"/>
          <w:numId w:val="5"/>
        </w:numPr>
        <w:bidi/>
        <w:spacing w:after="200" w:line="276" w:lineRule="auto"/>
        <w:rPr>
          <w:rFonts w:asciiTheme="majorBidi" w:hAnsiTheme="majorBidi" w:cstheme="majorBidi"/>
          <w:sz w:val="28"/>
          <w:szCs w:val="28"/>
          <w:lang w:bidi="ar-DZ"/>
        </w:rPr>
      </w:pPr>
      <w:r w:rsidRPr="006D187A">
        <w:rPr>
          <w:rFonts w:asciiTheme="majorBidi" w:hAnsiTheme="majorBidi" w:cstheme="majorBidi"/>
          <w:sz w:val="28"/>
          <w:szCs w:val="28"/>
          <w:rtl/>
          <w:lang w:bidi="ar-DZ"/>
        </w:rPr>
        <w:t xml:space="preserve">المقاربة البنكية </w:t>
      </w:r>
    </w:p>
    <w:p w:rsidR="004A492D" w:rsidRPr="006D187A" w:rsidRDefault="004A492D" w:rsidP="000852DF">
      <w:pPr>
        <w:pStyle w:val="Paragraphedeliste"/>
        <w:numPr>
          <w:ilvl w:val="0"/>
          <w:numId w:val="5"/>
        </w:numPr>
        <w:bidi/>
        <w:spacing w:after="200" w:line="276" w:lineRule="auto"/>
        <w:rPr>
          <w:rFonts w:asciiTheme="majorBidi" w:hAnsiTheme="majorBidi" w:cstheme="majorBidi"/>
          <w:sz w:val="28"/>
          <w:szCs w:val="28"/>
          <w:lang w:bidi="ar-DZ"/>
        </w:rPr>
      </w:pPr>
      <w:r w:rsidRPr="006D187A">
        <w:rPr>
          <w:rFonts w:asciiTheme="majorBidi" w:hAnsiTheme="majorBidi" w:cstheme="majorBidi"/>
          <w:sz w:val="28"/>
          <w:szCs w:val="28"/>
          <w:rtl/>
          <w:lang w:bidi="ar-DZ"/>
        </w:rPr>
        <w:t>تصحيح الأخطاء</w:t>
      </w:r>
    </w:p>
    <w:p w:rsidR="004A492D" w:rsidRPr="006D187A" w:rsidRDefault="004A492D" w:rsidP="000852DF">
      <w:pPr>
        <w:pStyle w:val="Paragraphedeliste"/>
        <w:numPr>
          <w:ilvl w:val="0"/>
          <w:numId w:val="5"/>
        </w:numPr>
        <w:bidi/>
        <w:spacing w:after="200" w:line="276" w:lineRule="auto"/>
        <w:rPr>
          <w:rFonts w:asciiTheme="majorBidi" w:hAnsiTheme="majorBidi" w:cstheme="majorBidi"/>
          <w:sz w:val="28"/>
          <w:szCs w:val="28"/>
          <w:lang w:bidi="ar-DZ"/>
        </w:rPr>
      </w:pPr>
      <w:r w:rsidRPr="006D187A">
        <w:rPr>
          <w:rFonts w:asciiTheme="majorBidi" w:hAnsiTheme="majorBidi" w:cstheme="majorBidi"/>
          <w:sz w:val="28"/>
          <w:szCs w:val="28"/>
          <w:rtl/>
          <w:lang w:bidi="ar-DZ"/>
        </w:rPr>
        <w:t>الجرد المادي وأعمال التسوية المرتبطة به</w:t>
      </w:r>
    </w:p>
    <w:p w:rsidR="004A492D" w:rsidRPr="006D187A" w:rsidRDefault="004A492D" w:rsidP="000852DF">
      <w:pPr>
        <w:pStyle w:val="Paragraphedeliste"/>
        <w:numPr>
          <w:ilvl w:val="0"/>
          <w:numId w:val="5"/>
        </w:numPr>
        <w:bidi/>
        <w:spacing w:after="200" w:line="276" w:lineRule="auto"/>
        <w:rPr>
          <w:rFonts w:asciiTheme="majorBidi" w:hAnsiTheme="majorBidi" w:cstheme="majorBidi"/>
          <w:sz w:val="28"/>
          <w:szCs w:val="28"/>
          <w:lang w:bidi="ar-DZ"/>
        </w:rPr>
      </w:pPr>
      <w:r w:rsidRPr="006D187A">
        <w:rPr>
          <w:rFonts w:asciiTheme="majorBidi" w:hAnsiTheme="majorBidi" w:cstheme="majorBidi"/>
          <w:sz w:val="28"/>
          <w:szCs w:val="28"/>
          <w:rtl/>
          <w:lang w:bidi="ar-DZ"/>
        </w:rPr>
        <w:t>تسوية التكاليف والايرادات</w:t>
      </w:r>
    </w:p>
    <w:p w:rsidR="004A492D" w:rsidRPr="006D187A" w:rsidRDefault="004A492D" w:rsidP="000852DF">
      <w:pPr>
        <w:pStyle w:val="Paragraphedeliste"/>
        <w:numPr>
          <w:ilvl w:val="0"/>
          <w:numId w:val="5"/>
        </w:numPr>
        <w:bidi/>
        <w:spacing w:after="200" w:line="276" w:lineRule="auto"/>
        <w:rPr>
          <w:rFonts w:asciiTheme="majorBidi" w:hAnsiTheme="majorBidi" w:cstheme="majorBidi"/>
          <w:sz w:val="28"/>
          <w:szCs w:val="28"/>
          <w:lang w:bidi="ar-DZ"/>
        </w:rPr>
      </w:pPr>
      <w:r w:rsidRPr="006D187A">
        <w:rPr>
          <w:rFonts w:asciiTheme="majorBidi" w:hAnsiTheme="majorBidi" w:cstheme="majorBidi"/>
          <w:sz w:val="28"/>
          <w:szCs w:val="28"/>
          <w:rtl/>
          <w:lang w:bidi="ar-DZ"/>
        </w:rPr>
        <w:t>الأحداث اللاحقة بعد الاقفال</w:t>
      </w:r>
    </w:p>
    <w:p w:rsidR="004A492D" w:rsidRPr="006D187A" w:rsidRDefault="004A492D" w:rsidP="000852DF">
      <w:pPr>
        <w:pStyle w:val="Paragraphedeliste"/>
        <w:numPr>
          <w:ilvl w:val="0"/>
          <w:numId w:val="5"/>
        </w:numPr>
        <w:bidi/>
        <w:spacing w:after="200" w:line="276" w:lineRule="auto"/>
        <w:rPr>
          <w:rFonts w:asciiTheme="majorBidi" w:hAnsiTheme="majorBidi" w:cstheme="majorBidi"/>
          <w:sz w:val="28"/>
          <w:szCs w:val="28"/>
          <w:lang w:bidi="ar-DZ"/>
        </w:rPr>
      </w:pPr>
      <w:r w:rsidRPr="006D187A">
        <w:rPr>
          <w:rFonts w:asciiTheme="majorBidi" w:hAnsiTheme="majorBidi" w:cstheme="majorBidi"/>
          <w:sz w:val="28"/>
          <w:szCs w:val="28"/>
          <w:rtl/>
          <w:lang w:bidi="ar-DZ"/>
        </w:rPr>
        <w:t xml:space="preserve">محاسبة الأوراق التجارية </w:t>
      </w:r>
    </w:p>
    <w:p w:rsidR="004A492D" w:rsidRPr="006D187A" w:rsidRDefault="004A492D" w:rsidP="000852DF">
      <w:pPr>
        <w:pStyle w:val="Paragraphedeliste"/>
        <w:numPr>
          <w:ilvl w:val="0"/>
          <w:numId w:val="5"/>
        </w:numPr>
        <w:bidi/>
        <w:spacing w:after="200" w:line="276" w:lineRule="auto"/>
        <w:rPr>
          <w:rFonts w:asciiTheme="majorBidi" w:hAnsiTheme="majorBidi" w:cstheme="majorBidi"/>
          <w:sz w:val="28"/>
          <w:szCs w:val="28"/>
          <w:lang w:bidi="ar-DZ"/>
        </w:rPr>
      </w:pPr>
      <w:r w:rsidRPr="006D187A">
        <w:rPr>
          <w:rFonts w:asciiTheme="majorBidi" w:hAnsiTheme="majorBidi" w:cstheme="majorBidi"/>
          <w:sz w:val="28"/>
          <w:szCs w:val="28"/>
          <w:rtl/>
          <w:lang w:bidi="ar-DZ"/>
        </w:rPr>
        <w:t xml:space="preserve">محاسبة الأجور </w:t>
      </w:r>
    </w:p>
    <w:p w:rsidR="004A492D" w:rsidRPr="006D187A" w:rsidRDefault="004A492D" w:rsidP="000852DF">
      <w:pPr>
        <w:pStyle w:val="Paragraphedeliste"/>
        <w:numPr>
          <w:ilvl w:val="0"/>
          <w:numId w:val="5"/>
        </w:numPr>
        <w:bidi/>
        <w:spacing w:after="200" w:line="276" w:lineRule="auto"/>
        <w:rPr>
          <w:rFonts w:asciiTheme="majorBidi" w:hAnsiTheme="majorBidi" w:cstheme="majorBidi"/>
          <w:sz w:val="28"/>
          <w:szCs w:val="28"/>
          <w:rtl/>
          <w:lang w:bidi="ar-DZ"/>
        </w:rPr>
      </w:pPr>
      <w:r w:rsidRPr="006D187A">
        <w:rPr>
          <w:rFonts w:asciiTheme="majorBidi" w:hAnsiTheme="majorBidi" w:cstheme="majorBidi"/>
          <w:sz w:val="28"/>
          <w:szCs w:val="28"/>
          <w:rtl/>
          <w:lang w:bidi="ar-DZ"/>
        </w:rPr>
        <w:t>الضرائب المؤجلة</w:t>
      </w:r>
    </w:p>
    <w:p w:rsidR="00A5486E" w:rsidRPr="006D187A" w:rsidRDefault="00A5486E" w:rsidP="00FB63F2">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طريقة التقييم: </w:t>
      </w:r>
    </w:p>
    <w:p w:rsidR="007E514B" w:rsidRPr="006D187A" w:rsidRDefault="007E514B" w:rsidP="007E514B">
      <w:pPr>
        <w:bidi/>
        <w:jc w:val="both"/>
        <w:rPr>
          <w:rFonts w:asciiTheme="majorBidi" w:hAnsiTheme="majorBidi" w:cstheme="majorBidi"/>
          <w:bCs/>
          <w:sz w:val="28"/>
          <w:szCs w:val="28"/>
          <w:rtl/>
          <w:lang w:bidi="ar-DZ"/>
        </w:rPr>
      </w:pPr>
      <w:r w:rsidRPr="006D187A">
        <w:rPr>
          <w:rFonts w:asciiTheme="majorBidi" w:hAnsiTheme="majorBidi" w:cstheme="majorBidi"/>
          <w:sz w:val="28"/>
          <w:szCs w:val="28"/>
          <w:rtl/>
        </w:rPr>
        <w:t>امتحان نهائي + تقييم مستمر</w:t>
      </w:r>
    </w:p>
    <w:p w:rsidR="00A5486E" w:rsidRPr="006D187A" w:rsidRDefault="00A5486E" w:rsidP="004A492D">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المراجع: </w:t>
      </w:r>
    </w:p>
    <w:p w:rsidR="00CF1D70" w:rsidRPr="006D187A" w:rsidRDefault="00CF1D70" w:rsidP="000852DF">
      <w:pPr>
        <w:pStyle w:val="Paragraphedeliste"/>
        <w:numPr>
          <w:ilvl w:val="0"/>
          <w:numId w:val="34"/>
        </w:numPr>
        <w:bidi/>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عبد الرحمان عطية، المحاسبة المعمقة وفق النظام الم</w:t>
      </w:r>
      <w:r w:rsidR="007E514B" w:rsidRPr="006D187A">
        <w:rPr>
          <w:rFonts w:asciiTheme="majorBidi" w:hAnsiTheme="majorBidi" w:cstheme="majorBidi"/>
          <w:sz w:val="28"/>
          <w:szCs w:val="28"/>
          <w:rtl/>
          <w:lang w:bidi="ar-DZ"/>
        </w:rPr>
        <w:t>حاسبي المالي، دار جيطلي الجزائر</w:t>
      </w:r>
      <w:r w:rsidRPr="006D187A">
        <w:rPr>
          <w:rFonts w:asciiTheme="majorBidi" w:hAnsiTheme="majorBidi" w:cstheme="majorBidi"/>
          <w:sz w:val="28"/>
          <w:szCs w:val="28"/>
          <w:rtl/>
          <w:lang w:bidi="ar-DZ"/>
        </w:rPr>
        <w:t>، 2014</w:t>
      </w:r>
      <w:r w:rsidR="007E514B" w:rsidRPr="006D187A">
        <w:rPr>
          <w:rFonts w:asciiTheme="majorBidi" w:hAnsiTheme="majorBidi" w:cstheme="majorBidi"/>
          <w:sz w:val="28"/>
          <w:szCs w:val="28"/>
          <w:rtl/>
          <w:lang w:bidi="ar-DZ"/>
        </w:rPr>
        <w:t>.</w:t>
      </w:r>
    </w:p>
    <w:p w:rsidR="00CF1D70" w:rsidRPr="006D187A" w:rsidRDefault="00CF1D70" w:rsidP="000852DF">
      <w:pPr>
        <w:pStyle w:val="Paragraphedeliste"/>
        <w:numPr>
          <w:ilvl w:val="0"/>
          <w:numId w:val="34"/>
        </w:numPr>
        <w:bidi/>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هوام جمعة، المحاسبة المعمقة وفق النظام المحاسبي المالي، ديوان المطبوعات الجامعية، الجزائر، 2010</w:t>
      </w:r>
      <w:r w:rsidR="007E514B" w:rsidRPr="006D187A">
        <w:rPr>
          <w:rFonts w:asciiTheme="majorBidi" w:hAnsiTheme="majorBidi" w:cstheme="majorBidi"/>
          <w:sz w:val="28"/>
          <w:szCs w:val="28"/>
          <w:rtl/>
          <w:lang w:bidi="ar-DZ"/>
        </w:rPr>
        <w:t>.</w:t>
      </w:r>
      <w:r w:rsidRPr="006D187A">
        <w:rPr>
          <w:rFonts w:asciiTheme="majorBidi" w:hAnsiTheme="majorBidi" w:cstheme="majorBidi"/>
          <w:sz w:val="28"/>
          <w:szCs w:val="28"/>
          <w:rtl/>
          <w:lang w:bidi="ar-DZ"/>
        </w:rPr>
        <w:t xml:space="preserve"> </w:t>
      </w:r>
    </w:p>
    <w:p w:rsidR="00CF1D70" w:rsidRPr="006D187A" w:rsidRDefault="00CF1D70" w:rsidP="000852DF">
      <w:pPr>
        <w:pStyle w:val="Paragraphedeliste"/>
        <w:numPr>
          <w:ilvl w:val="0"/>
          <w:numId w:val="34"/>
        </w:numPr>
        <w:bidi/>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شعيب شنوف، محاسبة المؤسسة طبقا للمعايير المحاسبية الدولية ج 1 ج 2 ، دار بوداود، الجزائر، 2009</w:t>
      </w:r>
      <w:r w:rsidR="007E514B" w:rsidRPr="006D187A">
        <w:rPr>
          <w:rFonts w:asciiTheme="majorBidi" w:hAnsiTheme="majorBidi" w:cstheme="majorBidi"/>
          <w:sz w:val="28"/>
          <w:szCs w:val="28"/>
          <w:rtl/>
          <w:lang w:bidi="ar-DZ"/>
        </w:rPr>
        <w:t>.</w:t>
      </w:r>
    </w:p>
    <w:p w:rsidR="00CF1D70" w:rsidRPr="006D187A" w:rsidRDefault="00CF1D70" w:rsidP="000852DF">
      <w:pPr>
        <w:pStyle w:val="Paragraphedeliste"/>
        <w:numPr>
          <w:ilvl w:val="0"/>
          <w:numId w:val="34"/>
        </w:numPr>
        <w:jc w:val="both"/>
        <w:rPr>
          <w:rFonts w:asciiTheme="majorBidi" w:hAnsiTheme="majorBidi" w:cstheme="majorBidi"/>
          <w:sz w:val="28"/>
          <w:szCs w:val="28"/>
          <w:rtl/>
          <w:lang w:bidi="ar-DZ"/>
        </w:rPr>
      </w:pPr>
      <w:r w:rsidRPr="006D187A">
        <w:rPr>
          <w:rFonts w:asciiTheme="majorBidi" w:hAnsiTheme="majorBidi" w:cstheme="majorBidi"/>
          <w:sz w:val="28"/>
          <w:szCs w:val="28"/>
          <w:lang w:bidi="ar-DZ"/>
        </w:rPr>
        <w:t xml:space="preserve">Rédha Khellassi, comptabilité et audit conforme au SCF, Berti, alger, 2013. </w:t>
      </w:r>
    </w:p>
    <w:p w:rsidR="004A492D" w:rsidRPr="006D187A" w:rsidRDefault="004A492D" w:rsidP="000852DF">
      <w:pPr>
        <w:pStyle w:val="Paragraphedeliste"/>
        <w:numPr>
          <w:ilvl w:val="0"/>
          <w:numId w:val="34"/>
        </w:numPr>
        <w:autoSpaceDE w:val="0"/>
        <w:autoSpaceDN w:val="0"/>
        <w:adjustRightInd w:val="0"/>
        <w:rPr>
          <w:rFonts w:asciiTheme="majorBidi" w:hAnsiTheme="majorBidi" w:cstheme="majorBidi"/>
          <w:sz w:val="28"/>
          <w:szCs w:val="28"/>
          <w:rtl/>
        </w:rPr>
      </w:pPr>
      <w:r w:rsidRPr="006D187A">
        <w:rPr>
          <w:rFonts w:asciiTheme="majorBidi" w:eastAsia="Calibri" w:hAnsiTheme="majorBidi" w:cstheme="majorBidi"/>
          <w:sz w:val="28"/>
          <w:szCs w:val="28"/>
          <w:lang w:eastAsia="fr-FR"/>
        </w:rPr>
        <w:t>Catherine Maillet</w:t>
      </w:r>
      <w:r w:rsidR="00CF1D70" w:rsidRPr="006D187A">
        <w:rPr>
          <w:rFonts w:asciiTheme="majorBidi" w:eastAsia="Calibri" w:hAnsiTheme="majorBidi" w:cstheme="majorBidi"/>
          <w:sz w:val="28"/>
          <w:szCs w:val="28"/>
          <w:lang w:eastAsia="fr-FR"/>
        </w:rPr>
        <w:t>,</w:t>
      </w:r>
      <w:r w:rsidRPr="006D187A">
        <w:rPr>
          <w:rFonts w:asciiTheme="majorBidi" w:eastAsia="Calibri" w:hAnsiTheme="majorBidi" w:cstheme="majorBidi"/>
          <w:sz w:val="28"/>
          <w:szCs w:val="28"/>
          <w:rtl/>
          <w:lang w:eastAsia="fr-FR"/>
        </w:rPr>
        <w:t xml:space="preserve"> </w:t>
      </w:r>
      <w:r w:rsidRPr="006D187A">
        <w:rPr>
          <w:rFonts w:asciiTheme="majorBidi" w:eastAsia="Calibri" w:hAnsiTheme="majorBidi" w:cstheme="majorBidi"/>
          <w:sz w:val="28"/>
          <w:szCs w:val="28"/>
          <w:lang w:eastAsia="fr-FR"/>
        </w:rPr>
        <w:t xml:space="preserve"> Les normes comptables internationales IAS/IFRS</w:t>
      </w:r>
      <w:r w:rsidR="00CF1D70" w:rsidRPr="006D187A">
        <w:rPr>
          <w:rFonts w:asciiTheme="majorBidi" w:eastAsia="Calibri" w:hAnsiTheme="majorBidi" w:cstheme="majorBidi"/>
          <w:sz w:val="28"/>
          <w:szCs w:val="28"/>
          <w:lang w:eastAsia="fr-FR"/>
        </w:rPr>
        <w:t>,</w:t>
      </w:r>
      <w:r w:rsidRPr="006D187A">
        <w:rPr>
          <w:rFonts w:asciiTheme="majorBidi" w:eastAsia="Calibri" w:hAnsiTheme="majorBidi" w:cstheme="majorBidi"/>
          <w:sz w:val="28"/>
          <w:szCs w:val="28"/>
          <w:lang w:eastAsia="fr-FR"/>
        </w:rPr>
        <w:t xml:space="preserve"> ed FOUCHER</w:t>
      </w:r>
      <w:r w:rsidR="00CF1D70" w:rsidRPr="006D187A">
        <w:rPr>
          <w:rFonts w:asciiTheme="majorBidi" w:eastAsia="Calibri" w:hAnsiTheme="majorBidi" w:cstheme="majorBidi"/>
          <w:sz w:val="28"/>
          <w:szCs w:val="28"/>
          <w:lang w:eastAsia="fr-FR" w:bidi="ar-DZ"/>
        </w:rPr>
        <w:t xml:space="preserve">, </w:t>
      </w:r>
      <w:r w:rsidRPr="006D187A">
        <w:rPr>
          <w:rFonts w:asciiTheme="majorBidi" w:hAnsiTheme="majorBidi" w:cstheme="majorBidi"/>
          <w:sz w:val="28"/>
          <w:szCs w:val="28"/>
        </w:rPr>
        <w:t>Paris</w:t>
      </w:r>
      <w:r w:rsidR="00CF1D70" w:rsidRPr="006D187A">
        <w:rPr>
          <w:rFonts w:asciiTheme="majorBidi" w:hAnsiTheme="majorBidi" w:cstheme="majorBidi"/>
          <w:sz w:val="28"/>
          <w:szCs w:val="28"/>
        </w:rPr>
        <w:t>,</w:t>
      </w:r>
      <w:r w:rsidRPr="006D187A">
        <w:rPr>
          <w:rFonts w:asciiTheme="majorBidi" w:hAnsiTheme="majorBidi" w:cstheme="majorBidi"/>
          <w:sz w:val="28"/>
          <w:szCs w:val="28"/>
        </w:rPr>
        <w:t xml:space="preserve"> 2006.</w:t>
      </w:r>
    </w:p>
    <w:p w:rsidR="00A5486E" w:rsidRPr="006D187A" w:rsidRDefault="00A5486E" w:rsidP="00A5486E">
      <w:pPr>
        <w:bidi/>
        <w:jc w:val="both"/>
        <w:rPr>
          <w:rFonts w:asciiTheme="majorBidi" w:hAnsiTheme="majorBidi" w:cstheme="majorBidi"/>
          <w:b/>
          <w:bCs/>
          <w:sz w:val="28"/>
          <w:szCs w:val="28"/>
          <w:rtl/>
        </w:rPr>
      </w:pPr>
    </w:p>
    <w:p w:rsidR="007640CB" w:rsidRDefault="007640CB" w:rsidP="007640CB">
      <w:pPr>
        <w:bidi/>
        <w:jc w:val="both"/>
        <w:rPr>
          <w:rFonts w:asciiTheme="majorBidi" w:hAnsiTheme="majorBidi" w:cstheme="majorBidi"/>
          <w:b/>
          <w:bCs/>
          <w:sz w:val="28"/>
          <w:szCs w:val="28"/>
          <w:lang w:bidi="ar-DZ"/>
        </w:rPr>
      </w:pPr>
    </w:p>
    <w:p w:rsidR="00522F02" w:rsidRDefault="00522F02" w:rsidP="00522F02">
      <w:pPr>
        <w:bidi/>
        <w:jc w:val="both"/>
        <w:rPr>
          <w:rFonts w:asciiTheme="majorBidi" w:hAnsiTheme="majorBidi" w:cstheme="majorBidi"/>
          <w:b/>
          <w:bCs/>
          <w:sz w:val="28"/>
          <w:szCs w:val="28"/>
          <w:lang w:bidi="ar-DZ"/>
        </w:rPr>
      </w:pPr>
    </w:p>
    <w:p w:rsidR="00522F02" w:rsidRPr="006D187A" w:rsidRDefault="00522F02" w:rsidP="00522F02">
      <w:pPr>
        <w:bidi/>
        <w:jc w:val="both"/>
        <w:rPr>
          <w:rFonts w:asciiTheme="majorBidi" w:hAnsiTheme="majorBidi" w:cstheme="majorBidi"/>
          <w:b/>
          <w:bCs/>
          <w:sz w:val="28"/>
          <w:szCs w:val="28"/>
          <w:rtl/>
          <w:lang w:bidi="ar-DZ"/>
        </w:rPr>
      </w:pP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lastRenderedPageBreak/>
        <w:t>السداسي: 05</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وحدة التعليم :</w:t>
      </w:r>
      <w:r w:rsidR="00F65E0C" w:rsidRPr="006D187A">
        <w:rPr>
          <w:rFonts w:asciiTheme="majorBidi" w:hAnsiTheme="majorBidi" w:cstheme="majorBidi"/>
          <w:bCs/>
          <w:sz w:val="28"/>
          <w:szCs w:val="28"/>
          <w:rtl/>
        </w:rPr>
        <w:t xml:space="preserve"> وحدات التعليم المنهجية</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المادة :</w:t>
      </w:r>
      <w:r w:rsidR="00F65E0C" w:rsidRPr="006D187A">
        <w:rPr>
          <w:rFonts w:asciiTheme="majorBidi" w:hAnsiTheme="majorBidi" w:cstheme="majorBidi"/>
          <w:bCs/>
          <w:sz w:val="28"/>
          <w:szCs w:val="28"/>
          <w:rtl/>
          <w:lang w:bidi="ar-DZ"/>
        </w:rPr>
        <w:t xml:space="preserve"> تسيير مؤسسة 2</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الرصيد:</w:t>
      </w:r>
      <w:r w:rsidR="00C462E5" w:rsidRPr="006D187A">
        <w:rPr>
          <w:rFonts w:asciiTheme="majorBidi" w:hAnsiTheme="majorBidi" w:cstheme="majorBidi"/>
          <w:bCs/>
          <w:sz w:val="28"/>
          <w:szCs w:val="28"/>
          <w:rtl/>
          <w:lang w:bidi="ar-DZ"/>
        </w:rPr>
        <w:t xml:space="preserve"> 03</w:t>
      </w:r>
    </w:p>
    <w:p w:rsidR="00A5486E" w:rsidRPr="006D187A" w:rsidRDefault="00A5486E" w:rsidP="007E514B">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المعامل:</w:t>
      </w:r>
      <w:r w:rsidR="00C462E5" w:rsidRPr="006D187A">
        <w:rPr>
          <w:rFonts w:asciiTheme="majorBidi" w:hAnsiTheme="majorBidi" w:cstheme="majorBidi"/>
          <w:bCs/>
          <w:sz w:val="28"/>
          <w:szCs w:val="28"/>
          <w:rtl/>
          <w:lang w:bidi="ar-DZ"/>
        </w:rPr>
        <w:t xml:space="preserve"> 01</w:t>
      </w:r>
    </w:p>
    <w:p w:rsidR="00A5486E" w:rsidRPr="006D187A" w:rsidRDefault="00A5486E" w:rsidP="00FF1C2A">
      <w:pPr>
        <w:bidi/>
        <w:ind w:left="-1"/>
        <w:jc w:val="both"/>
        <w:rPr>
          <w:rFonts w:asciiTheme="majorBidi" w:hAnsiTheme="majorBidi" w:cstheme="majorBidi"/>
          <w:b/>
          <w:sz w:val="28"/>
          <w:szCs w:val="28"/>
          <w:rtl/>
          <w:lang w:bidi="ar-DZ"/>
        </w:rPr>
      </w:pPr>
      <w:r w:rsidRPr="006D187A">
        <w:rPr>
          <w:rFonts w:asciiTheme="majorBidi" w:hAnsiTheme="majorBidi" w:cstheme="majorBidi"/>
          <w:bCs/>
          <w:sz w:val="28"/>
          <w:szCs w:val="28"/>
          <w:rtl/>
          <w:lang w:bidi="ar-DZ"/>
        </w:rPr>
        <w:t>أهداف التعليم</w:t>
      </w:r>
      <w:r w:rsidR="00FF1C2A" w:rsidRPr="006D187A">
        <w:rPr>
          <w:rFonts w:asciiTheme="majorBidi" w:hAnsiTheme="majorBidi" w:cstheme="majorBidi"/>
          <w:b/>
          <w:sz w:val="28"/>
          <w:szCs w:val="28"/>
          <w:rtl/>
          <w:lang w:bidi="ar-DZ"/>
        </w:rPr>
        <w:t xml:space="preserve">: </w:t>
      </w:r>
    </w:p>
    <w:p w:rsidR="00A5486E" w:rsidRPr="006D187A" w:rsidRDefault="0016237A" w:rsidP="00A5486E">
      <w:pPr>
        <w:bidi/>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يهدف المقياس الى تزويد الطالب بالمفاهيم التسييرية الحديثة، اهم نظريات التسيير، طرق واساليب التسيير بالمنظمات الحديثة.</w:t>
      </w:r>
    </w:p>
    <w:p w:rsidR="00A5486E" w:rsidRPr="006D187A" w:rsidRDefault="00A5486E" w:rsidP="00A5486E">
      <w:pPr>
        <w:bidi/>
        <w:jc w:val="both"/>
        <w:rPr>
          <w:rFonts w:asciiTheme="majorBidi" w:hAnsiTheme="majorBidi" w:cstheme="majorBidi"/>
          <w:b/>
          <w:sz w:val="28"/>
          <w:szCs w:val="28"/>
          <w:rtl/>
          <w:lang w:bidi="ar-DZ"/>
        </w:rPr>
      </w:pPr>
    </w:p>
    <w:p w:rsidR="00A5486E" w:rsidRPr="006D187A" w:rsidRDefault="00FF1C2A" w:rsidP="00FF1C2A">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المعارف المسبقة المطلوبة:</w:t>
      </w:r>
    </w:p>
    <w:p w:rsidR="00A5486E" w:rsidRPr="006D187A" w:rsidRDefault="00FF1C2A" w:rsidP="0016237A">
      <w:pPr>
        <w:bidi/>
        <w:ind w:left="-1"/>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يجب ان يكون الطالب ملما بكل ما يتعلق بالمباديء الاساسية للتسيير، المهارات التسييرية، الوظائف الاساسية للتسيير</w:t>
      </w:r>
    </w:p>
    <w:p w:rsidR="00A5486E" w:rsidRPr="006D187A" w:rsidRDefault="00A5486E" w:rsidP="00A5486E">
      <w:pPr>
        <w:bidi/>
        <w:ind w:left="-1"/>
        <w:jc w:val="both"/>
        <w:rPr>
          <w:rFonts w:asciiTheme="majorBidi" w:hAnsiTheme="majorBidi" w:cstheme="majorBidi"/>
          <w:bCs/>
          <w:sz w:val="28"/>
          <w:szCs w:val="28"/>
          <w:rtl/>
          <w:lang w:bidi="ar-DZ"/>
        </w:rPr>
      </w:pPr>
    </w:p>
    <w:p w:rsidR="00FF1C2A" w:rsidRPr="006D187A" w:rsidRDefault="00A5486E" w:rsidP="00FF1C2A">
      <w:pPr>
        <w:bidi/>
        <w:ind w:left="-1"/>
        <w:jc w:val="both"/>
        <w:rPr>
          <w:rFonts w:asciiTheme="majorBidi" w:hAnsiTheme="majorBidi" w:cstheme="majorBidi"/>
          <w:sz w:val="28"/>
          <w:szCs w:val="28"/>
          <w:rtl/>
          <w:lang w:bidi="ar-DZ"/>
        </w:rPr>
      </w:pPr>
      <w:r w:rsidRPr="006D187A">
        <w:rPr>
          <w:rFonts w:asciiTheme="majorBidi" w:hAnsiTheme="majorBidi" w:cstheme="majorBidi"/>
          <w:bCs/>
          <w:sz w:val="28"/>
          <w:szCs w:val="28"/>
          <w:rtl/>
          <w:lang w:bidi="ar-DZ"/>
        </w:rPr>
        <w:t xml:space="preserve">محتوى المادة: </w:t>
      </w:r>
    </w:p>
    <w:p w:rsidR="00FF1C2A" w:rsidRPr="006D187A" w:rsidRDefault="00FF1C2A" w:rsidP="00FF1C2A">
      <w:pPr>
        <w:ind w:left="644"/>
        <w:jc w:val="right"/>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1 ـ المؤسسة و البيئة المعاصرة </w:t>
      </w:r>
    </w:p>
    <w:p w:rsidR="00FF1C2A" w:rsidRPr="006D187A" w:rsidRDefault="00FF1C2A" w:rsidP="00FF1C2A">
      <w:pPr>
        <w:ind w:left="644"/>
        <w:jc w:val="right"/>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2 . مفاهيم اساسية حول التسيير التعريف ، الاهمية ، و المستويات </w:t>
      </w:r>
    </w:p>
    <w:p w:rsidR="00FF1C2A" w:rsidRPr="006D187A" w:rsidRDefault="00FF1C2A" w:rsidP="00FF1C2A">
      <w:pPr>
        <w:ind w:left="644"/>
        <w:jc w:val="right"/>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3. تطور الفكر الاداري </w:t>
      </w:r>
    </w:p>
    <w:p w:rsidR="00FF1C2A" w:rsidRPr="006D187A" w:rsidRDefault="00FF1C2A" w:rsidP="00FF1C2A">
      <w:pPr>
        <w:ind w:left="644"/>
        <w:jc w:val="right"/>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ـ المدرسة الكلاسيكية ، المدرسة السلوكية ، النظريات الحديثة </w:t>
      </w:r>
    </w:p>
    <w:p w:rsidR="00FF1C2A" w:rsidRPr="006D187A" w:rsidRDefault="00FF1C2A" w:rsidP="00FF1C2A">
      <w:pPr>
        <w:ind w:left="644"/>
        <w:jc w:val="right"/>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4. رسالة المنظمة </w:t>
      </w:r>
    </w:p>
    <w:p w:rsidR="00FF1C2A" w:rsidRPr="006D187A" w:rsidRDefault="00FF1C2A" w:rsidP="00FF1C2A">
      <w:pPr>
        <w:ind w:left="644"/>
        <w:jc w:val="right"/>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5 . ثقافة المنظمة </w:t>
      </w:r>
    </w:p>
    <w:p w:rsidR="00FF1C2A" w:rsidRPr="006D187A" w:rsidRDefault="00FF1C2A" w:rsidP="00FF1C2A">
      <w:pPr>
        <w:ind w:left="644"/>
        <w:jc w:val="right"/>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6. نظام المعلومات و دوره في اتخاذ القرارات </w:t>
      </w:r>
    </w:p>
    <w:p w:rsidR="00FF1C2A" w:rsidRPr="006D187A" w:rsidRDefault="00FF1C2A" w:rsidP="00FF1C2A">
      <w:pPr>
        <w:ind w:left="644"/>
        <w:jc w:val="right"/>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7.ادارة الجودة الشاملة </w:t>
      </w:r>
    </w:p>
    <w:p w:rsidR="00FF1C2A" w:rsidRPr="006D187A" w:rsidRDefault="00FF1C2A" w:rsidP="00FF1C2A">
      <w:pPr>
        <w:ind w:left="644"/>
        <w:jc w:val="right"/>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8. ادارة التغيير </w:t>
      </w:r>
    </w:p>
    <w:p w:rsidR="00FF1C2A" w:rsidRPr="006D187A" w:rsidRDefault="00FF1C2A" w:rsidP="00FF1C2A">
      <w:pPr>
        <w:ind w:left="644"/>
        <w:jc w:val="right"/>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9. اعادة هندسة الاعمال الادارية </w:t>
      </w:r>
    </w:p>
    <w:p w:rsidR="00A5486E" w:rsidRPr="006D187A" w:rsidRDefault="00FF1C2A" w:rsidP="00FF1C2A">
      <w:pPr>
        <w:bidi/>
        <w:ind w:left="-1"/>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10 . اسلوب سيجما 6</w:t>
      </w:r>
    </w:p>
    <w:p w:rsidR="00A5486E" w:rsidRPr="006D187A" w:rsidRDefault="00A5486E" w:rsidP="00A5486E">
      <w:pPr>
        <w:bidi/>
        <w:ind w:left="-1"/>
        <w:jc w:val="both"/>
        <w:rPr>
          <w:rFonts w:asciiTheme="majorBidi" w:hAnsiTheme="majorBidi" w:cstheme="majorBidi"/>
          <w:bCs/>
          <w:sz w:val="28"/>
          <w:szCs w:val="28"/>
          <w:rtl/>
          <w:lang w:bidi="ar-DZ"/>
        </w:rPr>
      </w:pPr>
    </w:p>
    <w:p w:rsidR="00A5486E" w:rsidRPr="006D187A" w:rsidRDefault="00A5486E" w:rsidP="00FF1C2A">
      <w:pPr>
        <w:bidi/>
        <w:ind w:left="-1"/>
        <w:jc w:val="both"/>
        <w:rPr>
          <w:rFonts w:asciiTheme="majorBidi" w:hAnsiTheme="majorBidi" w:cstheme="majorBidi"/>
          <w:bCs/>
          <w:sz w:val="28"/>
          <w:szCs w:val="28"/>
          <w:rtl/>
          <w:lang w:val="en-US" w:bidi="ar-DZ"/>
        </w:rPr>
      </w:pPr>
      <w:r w:rsidRPr="006D187A">
        <w:rPr>
          <w:rFonts w:asciiTheme="majorBidi" w:hAnsiTheme="majorBidi" w:cstheme="majorBidi"/>
          <w:bCs/>
          <w:sz w:val="28"/>
          <w:szCs w:val="28"/>
          <w:rtl/>
          <w:lang w:bidi="ar-DZ"/>
        </w:rPr>
        <w:t xml:space="preserve">طريقة التقييم: </w:t>
      </w:r>
    </w:p>
    <w:p w:rsidR="007E514B" w:rsidRPr="006D187A" w:rsidRDefault="007E514B" w:rsidP="007E514B">
      <w:pPr>
        <w:bidi/>
        <w:jc w:val="both"/>
        <w:rPr>
          <w:rFonts w:asciiTheme="majorBidi" w:hAnsiTheme="majorBidi" w:cstheme="majorBidi"/>
          <w:bCs/>
          <w:sz w:val="28"/>
          <w:szCs w:val="28"/>
          <w:rtl/>
          <w:lang w:bidi="ar-DZ"/>
        </w:rPr>
      </w:pPr>
      <w:r w:rsidRPr="006D187A">
        <w:rPr>
          <w:rFonts w:asciiTheme="majorBidi" w:hAnsiTheme="majorBidi" w:cstheme="majorBidi"/>
          <w:sz w:val="28"/>
          <w:szCs w:val="28"/>
          <w:rtl/>
        </w:rPr>
        <w:t>امتحان نهائي + تقييم مستمر</w:t>
      </w:r>
    </w:p>
    <w:p w:rsidR="00A5486E" w:rsidRPr="006D187A" w:rsidRDefault="00A5486E" w:rsidP="00FF1C2A">
      <w:pPr>
        <w:bidi/>
        <w:jc w:val="both"/>
        <w:rPr>
          <w:rFonts w:asciiTheme="majorBidi" w:hAnsiTheme="majorBidi" w:cstheme="majorBidi"/>
          <w:b/>
          <w:sz w:val="28"/>
          <w:szCs w:val="28"/>
          <w:rtl/>
          <w:lang w:bidi="ar-DZ"/>
        </w:rPr>
      </w:pPr>
    </w:p>
    <w:p w:rsidR="00FF1C2A" w:rsidRPr="006D187A" w:rsidRDefault="00A5486E" w:rsidP="00FF1C2A">
      <w:pPr>
        <w:bidi/>
        <w:ind w:left="-1"/>
        <w:jc w:val="both"/>
        <w:rPr>
          <w:rFonts w:asciiTheme="majorBidi" w:hAnsiTheme="majorBidi" w:cstheme="majorBidi"/>
          <w:b/>
          <w:sz w:val="28"/>
          <w:szCs w:val="28"/>
          <w:rtl/>
          <w:lang w:bidi="ar-DZ"/>
        </w:rPr>
      </w:pPr>
      <w:r w:rsidRPr="006D187A">
        <w:rPr>
          <w:rFonts w:asciiTheme="majorBidi" w:hAnsiTheme="majorBidi" w:cstheme="majorBidi"/>
          <w:bCs/>
          <w:sz w:val="28"/>
          <w:szCs w:val="28"/>
          <w:rtl/>
          <w:lang w:bidi="ar-DZ"/>
        </w:rPr>
        <w:t xml:space="preserve">المراجع: </w:t>
      </w:r>
    </w:p>
    <w:p w:rsidR="00FF1C2A" w:rsidRPr="006D187A" w:rsidRDefault="00FF1C2A" w:rsidP="000852DF">
      <w:pPr>
        <w:pStyle w:val="Paragraphedeliste"/>
        <w:numPr>
          <w:ilvl w:val="0"/>
          <w:numId w:val="6"/>
        </w:numPr>
        <w:bidi/>
        <w:contextualSpacing w:val="0"/>
        <w:rPr>
          <w:rFonts w:asciiTheme="majorBidi" w:hAnsiTheme="majorBidi" w:cstheme="majorBidi"/>
          <w:sz w:val="28"/>
          <w:szCs w:val="28"/>
          <w:rtl/>
          <w:lang w:bidi="ar-DZ"/>
        </w:rPr>
      </w:pPr>
      <w:r w:rsidRPr="006D187A">
        <w:rPr>
          <w:rFonts w:asciiTheme="majorBidi" w:hAnsiTheme="majorBidi" w:cstheme="majorBidi"/>
          <w:sz w:val="28"/>
          <w:szCs w:val="28"/>
          <w:rtl/>
          <w:lang w:bidi="ar-DZ"/>
        </w:rPr>
        <w:t>إبراهيم الخلوف الملكاوي، إدارة المعرفة : الممارسات والمفاهيم، مؤ</w:t>
      </w:r>
      <w:r w:rsidR="007E514B" w:rsidRPr="006D187A">
        <w:rPr>
          <w:rFonts w:asciiTheme="majorBidi" w:hAnsiTheme="majorBidi" w:cstheme="majorBidi"/>
          <w:sz w:val="28"/>
          <w:szCs w:val="28"/>
          <w:rtl/>
          <w:lang w:bidi="ar-DZ"/>
        </w:rPr>
        <w:t>سسة الوراق للنشر والتوزيع،  ط 1،</w:t>
      </w:r>
      <w:r w:rsidRPr="006D187A">
        <w:rPr>
          <w:rFonts w:asciiTheme="majorBidi" w:hAnsiTheme="majorBidi" w:cstheme="majorBidi"/>
          <w:sz w:val="28"/>
          <w:szCs w:val="28"/>
          <w:rtl/>
          <w:lang w:bidi="ar-DZ"/>
        </w:rPr>
        <w:t xml:space="preserve"> الأردن، 2007.</w:t>
      </w:r>
    </w:p>
    <w:p w:rsidR="00FF1C2A" w:rsidRPr="006D187A" w:rsidRDefault="00FF1C2A" w:rsidP="000852DF">
      <w:pPr>
        <w:pStyle w:val="Paragraphedeliste"/>
        <w:numPr>
          <w:ilvl w:val="0"/>
          <w:numId w:val="6"/>
        </w:numPr>
        <w:autoSpaceDE w:val="0"/>
        <w:autoSpaceDN w:val="0"/>
        <w:bidi/>
        <w:adjustRightInd w:val="0"/>
        <w:contextualSpacing w:val="0"/>
        <w:rPr>
          <w:rFonts w:asciiTheme="majorBidi" w:hAnsiTheme="majorBidi" w:cstheme="majorBidi"/>
          <w:sz w:val="28"/>
          <w:szCs w:val="28"/>
        </w:rPr>
      </w:pPr>
      <w:r w:rsidRPr="006D187A">
        <w:rPr>
          <w:rFonts w:asciiTheme="majorBidi" w:hAnsiTheme="majorBidi" w:cstheme="majorBidi"/>
          <w:sz w:val="28"/>
          <w:szCs w:val="28"/>
          <w:rtl/>
        </w:rPr>
        <w:t>أحمد سيد مصطفى،</w:t>
      </w:r>
      <w:r w:rsidR="007E514B" w:rsidRPr="006D187A">
        <w:rPr>
          <w:rFonts w:asciiTheme="majorBidi" w:hAnsiTheme="majorBidi" w:cstheme="majorBidi"/>
          <w:sz w:val="28"/>
          <w:szCs w:val="28"/>
        </w:rPr>
        <w:t xml:space="preserve"> </w:t>
      </w:r>
      <w:r w:rsidR="007E514B" w:rsidRPr="006D187A">
        <w:rPr>
          <w:rFonts w:asciiTheme="majorBidi" w:hAnsiTheme="majorBidi" w:cstheme="majorBidi"/>
          <w:sz w:val="28"/>
          <w:szCs w:val="28"/>
          <w:rtl/>
        </w:rPr>
        <w:t xml:space="preserve"> </w:t>
      </w:r>
      <w:r w:rsidRPr="006D187A">
        <w:rPr>
          <w:rFonts w:asciiTheme="majorBidi" w:hAnsiTheme="majorBidi" w:cstheme="majorBidi"/>
          <w:sz w:val="28"/>
          <w:szCs w:val="28"/>
          <w:rtl/>
        </w:rPr>
        <w:t>التغييركمدخل</w:t>
      </w:r>
      <w:r w:rsidR="007E514B" w:rsidRPr="006D187A">
        <w:rPr>
          <w:rFonts w:asciiTheme="majorBidi" w:hAnsiTheme="majorBidi" w:cstheme="majorBidi"/>
          <w:sz w:val="28"/>
          <w:szCs w:val="28"/>
          <w:rtl/>
        </w:rPr>
        <w:t xml:space="preserve"> </w:t>
      </w:r>
      <w:r w:rsidRPr="006D187A">
        <w:rPr>
          <w:rFonts w:asciiTheme="majorBidi" w:hAnsiTheme="majorBidi" w:cstheme="majorBidi"/>
          <w:sz w:val="28"/>
          <w:szCs w:val="28"/>
          <w:rtl/>
        </w:rPr>
        <w:t>لتعزيزالقدرة التن</w:t>
      </w:r>
      <w:r w:rsidR="007E514B" w:rsidRPr="006D187A">
        <w:rPr>
          <w:rFonts w:asciiTheme="majorBidi" w:hAnsiTheme="majorBidi" w:cstheme="majorBidi"/>
          <w:sz w:val="28"/>
          <w:szCs w:val="28"/>
          <w:rtl/>
        </w:rPr>
        <w:t xml:space="preserve">افسية للمنظمات العربية، دارالكتب </w:t>
      </w:r>
      <w:r w:rsidRPr="006D187A">
        <w:rPr>
          <w:rFonts w:asciiTheme="majorBidi" w:hAnsiTheme="majorBidi" w:cstheme="majorBidi"/>
          <w:sz w:val="28"/>
          <w:szCs w:val="28"/>
          <w:rtl/>
        </w:rPr>
        <w:t>للنشر،</w:t>
      </w:r>
      <w:r w:rsidR="007E514B" w:rsidRPr="006D187A">
        <w:rPr>
          <w:rFonts w:asciiTheme="majorBidi" w:hAnsiTheme="majorBidi" w:cstheme="majorBidi"/>
          <w:sz w:val="28"/>
          <w:szCs w:val="28"/>
          <w:rtl/>
        </w:rPr>
        <w:t xml:space="preserve"> </w:t>
      </w:r>
      <w:r w:rsidRPr="006D187A">
        <w:rPr>
          <w:rFonts w:asciiTheme="majorBidi" w:hAnsiTheme="majorBidi" w:cstheme="majorBidi"/>
          <w:sz w:val="28"/>
          <w:szCs w:val="28"/>
          <w:rtl/>
        </w:rPr>
        <w:t>القاهرة،</w:t>
      </w:r>
      <w:r w:rsidR="007E514B" w:rsidRPr="006D187A">
        <w:rPr>
          <w:rFonts w:asciiTheme="majorBidi" w:hAnsiTheme="majorBidi" w:cstheme="majorBidi"/>
          <w:sz w:val="28"/>
          <w:szCs w:val="28"/>
          <w:rtl/>
        </w:rPr>
        <w:t xml:space="preserve"> 2000.</w:t>
      </w:r>
    </w:p>
    <w:p w:rsidR="00FF1C2A" w:rsidRPr="006D187A" w:rsidRDefault="007E514B" w:rsidP="000852DF">
      <w:pPr>
        <w:pStyle w:val="Paragraphedeliste"/>
        <w:numPr>
          <w:ilvl w:val="0"/>
          <w:numId w:val="6"/>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رعد حسن الصرن</w:t>
      </w:r>
      <w:r w:rsidR="00FF1C2A" w:rsidRPr="006D187A">
        <w:rPr>
          <w:rFonts w:asciiTheme="majorBidi" w:hAnsiTheme="majorBidi" w:cstheme="majorBidi"/>
          <w:sz w:val="28"/>
          <w:szCs w:val="28"/>
          <w:rtl/>
          <w:lang w:bidi="ar-DZ"/>
        </w:rPr>
        <w:t>، إدارة الابتكار و الإبداع :الأسس التكنولوجية و طرائ</w:t>
      </w:r>
      <w:r w:rsidRPr="006D187A">
        <w:rPr>
          <w:rFonts w:asciiTheme="majorBidi" w:hAnsiTheme="majorBidi" w:cstheme="majorBidi"/>
          <w:sz w:val="28"/>
          <w:szCs w:val="28"/>
          <w:rtl/>
          <w:lang w:bidi="ar-DZ"/>
        </w:rPr>
        <w:t>ق التطبيق ، سلسلة رضا للمعلومات، دمشق</w:t>
      </w:r>
      <w:r w:rsidR="00FF1C2A" w:rsidRPr="006D187A">
        <w:rPr>
          <w:rFonts w:asciiTheme="majorBidi" w:hAnsiTheme="majorBidi" w:cstheme="majorBidi"/>
          <w:sz w:val="28"/>
          <w:szCs w:val="28"/>
          <w:rtl/>
          <w:lang w:bidi="ar-DZ"/>
        </w:rPr>
        <w:t>،</w:t>
      </w:r>
      <w:r w:rsidRPr="006D187A">
        <w:rPr>
          <w:rFonts w:asciiTheme="majorBidi" w:hAnsiTheme="majorBidi" w:cstheme="majorBidi"/>
          <w:sz w:val="28"/>
          <w:szCs w:val="28"/>
          <w:rtl/>
          <w:lang w:bidi="ar-DZ"/>
        </w:rPr>
        <w:t xml:space="preserve"> </w:t>
      </w:r>
      <w:r w:rsidR="00FF1C2A" w:rsidRPr="006D187A">
        <w:rPr>
          <w:rFonts w:asciiTheme="majorBidi" w:hAnsiTheme="majorBidi" w:cstheme="majorBidi"/>
          <w:sz w:val="28"/>
          <w:szCs w:val="28"/>
          <w:rtl/>
          <w:lang w:bidi="ar-DZ"/>
        </w:rPr>
        <w:t>سوريا</w:t>
      </w:r>
      <w:r w:rsidRPr="006D187A">
        <w:rPr>
          <w:rFonts w:asciiTheme="majorBidi" w:hAnsiTheme="majorBidi" w:cstheme="majorBidi"/>
          <w:sz w:val="28"/>
          <w:szCs w:val="28"/>
          <w:rtl/>
          <w:lang w:bidi="ar-DZ"/>
        </w:rPr>
        <w:t>،</w:t>
      </w:r>
      <w:r w:rsidR="00FF1C2A" w:rsidRPr="006D187A">
        <w:rPr>
          <w:rFonts w:asciiTheme="majorBidi" w:hAnsiTheme="majorBidi" w:cstheme="majorBidi"/>
          <w:sz w:val="28"/>
          <w:szCs w:val="28"/>
          <w:rtl/>
          <w:lang w:bidi="ar-DZ"/>
        </w:rPr>
        <w:t xml:space="preserve">  2000 .</w:t>
      </w:r>
    </w:p>
    <w:p w:rsidR="00FF1C2A" w:rsidRPr="006D187A" w:rsidRDefault="00FF1C2A" w:rsidP="000852DF">
      <w:pPr>
        <w:pStyle w:val="Paragraphedeliste"/>
        <w:numPr>
          <w:ilvl w:val="0"/>
          <w:numId w:val="6"/>
        </w:numPr>
        <w:bidi/>
        <w:contextualSpacing w:val="0"/>
        <w:jc w:val="both"/>
        <w:rPr>
          <w:rFonts w:asciiTheme="majorBidi" w:hAnsiTheme="majorBidi" w:cstheme="majorBidi"/>
          <w:sz w:val="28"/>
          <w:szCs w:val="28"/>
        </w:rPr>
      </w:pPr>
      <w:r w:rsidRPr="006D187A">
        <w:rPr>
          <w:rFonts w:asciiTheme="majorBidi" w:hAnsiTheme="majorBidi" w:cstheme="majorBidi"/>
          <w:sz w:val="28"/>
          <w:szCs w:val="28"/>
          <w:rtl/>
        </w:rPr>
        <w:t>عبد الرحمن توفيق،  الجودة الشاملة: دليل متكامل، مركز الخبرات المهنية للإدارة ( بميك) القاهرة، 2005</w:t>
      </w:r>
      <w:r w:rsidR="007E514B" w:rsidRPr="006D187A">
        <w:rPr>
          <w:rFonts w:asciiTheme="majorBidi" w:hAnsiTheme="majorBidi" w:cstheme="majorBidi"/>
          <w:sz w:val="28"/>
          <w:szCs w:val="28"/>
          <w:rtl/>
        </w:rPr>
        <w:t>.</w:t>
      </w:r>
    </w:p>
    <w:p w:rsidR="00FF1C2A" w:rsidRPr="006D187A" w:rsidRDefault="00FF1C2A" w:rsidP="000852DF">
      <w:pPr>
        <w:pStyle w:val="Paragraphedeliste"/>
        <w:numPr>
          <w:ilvl w:val="0"/>
          <w:numId w:val="6"/>
        </w:numPr>
        <w:bidi/>
        <w:contextualSpacing w:val="0"/>
        <w:jc w:val="both"/>
        <w:rPr>
          <w:rFonts w:asciiTheme="majorBidi" w:hAnsiTheme="majorBidi" w:cstheme="majorBidi"/>
          <w:b/>
          <w:bCs/>
          <w:sz w:val="28"/>
          <w:szCs w:val="28"/>
          <w:lang w:bidi="ar-DZ"/>
        </w:rPr>
      </w:pPr>
      <w:r w:rsidRPr="006D187A">
        <w:rPr>
          <w:rFonts w:asciiTheme="majorBidi" w:hAnsiTheme="majorBidi" w:cstheme="majorBidi"/>
          <w:sz w:val="28"/>
          <w:szCs w:val="28"/>
          <w:rtl/>
        </w:rPr>
        <w:t>فريد زين الدين،</w:t>
      </w:r>
      <w:r w:rsidR="007E514B" w:rsidRPr="006D187A">
        <w:rPr>
          <w:rFonts w:asciiTheme="majorBidi" w:hAnsiTheme="majorBidi" w:cstheme="majorBidi"/>
          <w:sz w:val="28"/>
          <w:szCs w:val="28"/>
          <w:rtl/>
        </w:rPr>
        <w:t xml:space="preserve"> </w:t>
      </w:r>
      <w:r w:rsidRPr="006D187A">
        <w:rPr>
          <w:rFonts w:asciiTheme="majorBidi" w:hAnsiTheme="majorBidi" w:cstheme="majorBidi"/>
          <w:sz w:val="28"/>
          <w:szCs w:val="28"/>
          <w:rtl/>
        </w:rPr>
        <w:t>"تطبيق إدارة الجودة الشاملة بين فرص النجاح و مخاطر الفشل"</w:t>
      </w:r>
      <w:r w:rsidR="007E514B" w:rsidRPr="006D187A">
        <w:rPr>
          <w:rFonts w:asciiTheme="majorBidi" w:hAnsiTheme="majorBidi" w:cstheme="majorBidi"/>
          <w:sz w:val="28"/>
          <w:szCs w:val="28"/>
          <w:rtl/>
        </w:rPr>
        <w:t xml:space="preserve">، </w:t>
      </w:r>
      <w:r w:rsidRPr="006D187A">
        <w:rPr>
          <w:rFonts w:asciiTheme="majorBidi" w:hAnsiTheme="majorBidi" w:cstheme="majorBidi"/>
          <w:sz w:val="28"/>
          <w:szCs w:val="28"/>
          <w:rtl/>
        </w:rPr>
        <w:t>القاهرة، 2002.</w:t>
      </w:r>
    </w:p>
    <w:p w:rsidR="00FF1C2A" w:rsidRPr="006D187A" w:rsidRDefault="00FF1C2A" w:rsidP="000852DF">
      <w:pPr>
        <w:numPr>
          <w:ilvl w:val="0"/>
          <w:numId w:val="6"/>
        </w:numPr>
        <w:bidi/>
        <w:jc w:val="lowKashida"/>
        <w:rPr>
          <w:rFonts w:asciiTheme="majorBidi" w:hAnsiTheme="majorBidi" w:cstheme="majorBidi"/>
          <w:sz w:val="28"/>
          <w:szCs w:val="28"/>
        </w:rPr>
      </w:pPr>
      <w:r w:rsidRPr="006D187A">
        <w:rPr>
          <w:rFonts w:asciiTheme="majorBidi" w:hAnsiTheme="majorBidi" w:cstheme="majorBidi"/>
          <w:sz w:val="28"/>
          <w:szCs w:val="28"/>
          <w:rtl/>
          <w:lang w:bidi="ar-DZ"/>
        </w:rPr>
        <w:t>محمد عبد الفتاح الصيرفي، مفاهيم إدارية حديثة، الدار العلمية الدولية ،عمان-الأردن،2003.</w:t>
      </w:r>
    </w:p>
    <w:p w:rsidR="00FF1C2A" w:rsidRPr="006D187A" w:rsidRDefault="00FF1C2A" w:rsidP="000852DF">
      <w:pPr>
        <w:pStyle w:val="Paragraphedeliste1"/>
        <w:numPr>
          <w:ilvl w:val="0"/>
          <w:numId w:val="6"/>
        </w:numPr>
        <w:tabs>
          <w:tab w:val="left" w:pos="707"/>
        </w:tabs>
        <w:bidi/>
        <w:rPr>
          <w:rFonts w:asciiTheme="majorBidi" w:hAnsiTheme="majorBidi" w:cstheme="majorBidi"/>
          <w:sz w:val="28"/>
          <w:szCs w:val="28"/>
          <w:lang w:bidi="ar-DZ"/>
        </w:rPr>
      </w:pPr>
      <w:r w:rsidRPr="006D187A">
        <w:rPr>
          <w:rFonts w:asciiTheme="majorBidi" w:hAnsiTheme="majorBidi" w:cstheme="majorBidi"/>
          <w:sz w:val="28"/>
          <w:szCs w:val="28"/>
          <w:rtl/>
          <w:lang w:bidi="ar-DZ"/>
        </w:rPr>
        <w:t>مخامرة القيبي، محسن وآخرون،</w:t>
      </w:r>
      <w:r w:rsidR="007E514B" w:rsidRPr="006D187A">
        <w:rPr>
          <w:rFonts w:asciiTheme="majorBidi" w:hAnsiTheme="majorBidi" w:cstheme="majorBidi"/>
          <w:sz w:val="28"/>
          <w:szCs w:val="28"/>
          <w:rtl/>
          <w:lang w:bidi="ar-DZ"/>
        </w:rPr>
        <w:t xml:space="preserve"> </w:t>
      </w:r>
      <w:r w:rsidRPr="006D187A">
        <w:rPr>
          <w:rFonts w:asciiTheme="majorBidi" w:hAnsiTheme="majorBidi" w:cstheme="majorBidi"/>
          <w:sz w:val="28"/>
          <w:szCs w:val="28"/>
          <w:rtl/>
          <w:lang w:bidi="ar-DZ"/>
        </w:rPr>
        <w:t>المفاهيم الإدارية الحديثة ،</w:t>
      </w:r>
      <w:r w:rsidR="007E514B" w:rsidRPr="006D187A">
        <w:rPr>
          <w:rFonts w:asciiTheme="majorBidi" w:hAnsiTheme="majorBidi" w:cstheme="majorBidi"/>
          <w:sz w:val="28"/>
          <w:szCs w:val="28"/>
          <w:rtl/>
          <w:lang w:bidi="ar-DZ"/>
        </w:rPr>
        <w:t xml:space="preserve"> </w:t>
      </w:r>
      <w:r w:rsidRPr="006D187A">
        <w:rPr>
          <w:rFonts w:asciiTheme="majorBidi" w:hAnsiTheme="majorBidi" w:cstheme="majorBidi"/>
          <w:sz w:val="28"/>
          <w:szCs w:val="28"/>
          <w:rtl/>
          <w:lang w:bidi="ar-DZ"/>
        </w:rPr>
        <w:t>ط1،</w:t>
      </w:r>
      <w:r w:rsidR="007E514B" w:rsidRPr="006D187A">
        <w:rPr>
          <w:rFonts w:asciiTheme="majorBidi" w:hAnsiTheme="majorBidi" w:cstheme="majorBidi"/>
          <w:sz w:val="28"/>
          <w:szCs w:val="28"/>
          <w:rtl/>
          <w:lang w:bidi="ar-DZ"/>
        </w:rPr>
        <w:t xml:space="preserve"> </w:t>
      </w:r>
      <w:r w:rsidRPr="006D187A">
        <w:rPr>
          <w:rFonts w:asciiTheme="majorBidi" w:hAnsiTheme="majorBidi" w:cstheme="majorBidi"/>
          <w:sz w:val="28"/>
          <w:szCs w:val="28"/>
          <w:rtl/>
          <w:lang w:bidi="ar-DZ"/>
        </w:rPr>
        <w:t>مركز الكتب الأكاديمي، عمان-الأردن،</w:t>
      </w:r>
      <w:r w:rsidR="007E514B" w:rsidRPr="006D187A">
        <w:rPr>
          <w:rFonts w:asciiTheme="majorBidi" w:hAnsiTheme="majorBidi" w:cstheme="majorBidi"/>
          <w:sz w:val="28"/>
          <w:szCs w:val="28"/>
          <w:rtl/>
          <w:lang w:bidi="ar-DZ"/>
        </w:rPr>
        <w:t xml:space="preserve"> </w:t>
      </w:r>
      <w:r w:rsidRPr="006D187A">
        <w:rPr>
          <w:rFonts w:asciiTheme="majorBidi" w:hAnsiTheme="majorBidi" w:cstheme="majorBidi"/>
          <w:sz w:val="28"/>
          <w:szCs w:val="28"/>
          <w:rtl/>
          <w:lang w:bidi="ar-DZ"/>
        </w:rPr>
        <w:t>2000.</w:t>
      </w:r>
    </w:p>
    <w:p w:rsidR="00FF1C2A" w:rsidRPr="006D187A" w:rsidRDefault="007E514B" w:rsidP="000852DF">
      <w:pPr>
        <w:pStyle w:val="Paragraphedeliste"/>
        <w:numPr>
          <w:ilvl w:val="0"/>
          <w:numId w:val="6"/>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lastRenderedPageBreak/>
        <w:t>نجم عبود نجم، إدارة الابتكار</w:t>
      </w:r>
      <w:r w:rsidR="00FF1C2A" w:rsidRPr="006D187A">
        <w:rPr>
          <w:rFonts w:asciiTheme="majorBidi" w:hAnsiTheme="majorBidi" w:cstheme="majorBidi"/>
          <w:sz w:val="28"/>
          <w:szCs w:val="28"/>
          <w:rtl/>
          <w:lang w:bidi="ar-DZ"/>
        </w:rPr>
        <w:t>: المفاهيم</w:t>
      </w:r>
      <w:r w:rsidRPr="006D187A">
        <w:rPr>
          <w:rFonts w:asciiTheme="majorBidi" w:hAnsiTheme="majorBidi" w:cstheme="majorBidi"/>
          <w:sz w:val="28"/>
          <w:szCs w:val="28"/>
          <w:rtl/>
          <w:lang w:bidi="ar-DZ"/>
        </w:rPr>
        <w:t xml:space="preserve"> و الخصائص و التجارب الحديثة، دار وائل للنشر</w:t>
      </w:r>
      <w:r w:rsidR="00FF1C2A" w:rsidRPr="006D187A">
        <w:rPr>
          <w:rFonts w:asciiTheme="majorBidi" w:hAnsiTheme="majorBidi" w:cstheme="majorBidi"/>
          <w:sz w:val="28"/>
          <w:szCs w:val="28"/>
          <w:rtl/>
          <w:lang w:bidi="ar-DZ"/>
        </w:rPr>
        <w:t>، عمان</w:t>
      </w:r>
      <w:r w:rsidRPr="006D187A">
        <w:rPr>
          <w:rFonts w:asciiTheme="majorBidi" w:hAnsiTheme="majorBidi" w:cstheme="majorBidi"/>
          <w:sz w:val="28"/>
          <w:szCs w:val="28"/>
          <w:rtl/>
          <w:lang w:bidi="ar-DZ"/>
        </w:rPr>
        <w:t>- الأردن</w:t>
      </w:r>
      <w:r w:rsidR="00FF1C2A" w:rsidRPr="006D187A">
        <w:rPr>
          <w:rFonts w:asciiTheme="majorBidi" w:hAnsiTheme="majorBidi" w:cstheme="majorBidi"/>
          <w:sz w:val="28"/>
          <w:szCs w:val="28"/>
          <w:rtl/>
          <w:lang w:bidi="ar-DZ"/>
        </w:rPr>
        <w:t>، 2007.</w:t>
      </w:r>
    </w:p>
    <w:p w:rsidR="00FF1C2A" w:rsidRPr="006D187A" w:rsidRDefault="007E514B" w:rsidP="000852DF">
      <w:pPr>
        <w:numPr>
          <w:ilvl w:val="0"/>
          <w:numId w:val="6"/>
        </w:numPr>
        <w:bidi/>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نجم عبود نجم</w:t>
      </w:r>
      <w:r w:rsidR="00FF1C2A" w:rsidRPr="006D187A">
        <w:rPr>
          <w:rFonts w:asciiTheme="majorBidi" w:hAnsiTheme="majorBidi" w:cstheme="majorBidi"/>
          <w:sz w:val="28"/>
          <w:szCs w:val="28"/>
          <w:rtl/>
          <w:lang w:bidi="ar-DZ"/>
        </w:rPr>
        <w:t>،</w:t>
      </w:r>
      <w:r w:rsidRPr="006D187A">
        <w:rPr>
          <w:rFonts w:asciiTheme="majorBidi" w:hAnsiTheme="majorBidi" w:cstheme="majorBidi"/>
          <w:sz w:val="28"/>
          <w:szCs w:val="28"/>
          <w:rtl/>
          <w:lang w:bidi="ar-DZ"/>
        </w:rPr>
        <w:t xml:space="preserve"> إدارة المعرفة</w:t>
      </w:r>
      <w:r w:rsidR="00FF1C2A" w:rsidRPr="006D187A">
        <w:rPr>
          <w:rFonts w:asciiTheme="majorBidi" w:hAnsiTheme="majorBidi" w:cstheme="majorBidi"/>
          <w:sz w:val="28"/>
          <w:szCs w:val="28"/>
          <w:rtl/>
          <w:lang w:bidi="ar-DZ"/>
        </w:rPr>
        <w:t>:</w:t>
      </w:r>
      <w:r w:rsidRPr="006D187A">
        <w:rPr>
          <w:rFonts w:asciiTheme="majorBidi" w:hAnsiTheme="majorBidi" w:cstheme="majorBidi"/>
          <w:sz w:val="28"/>
          <w:szCs w:val="28"/>
          <w:rtl/>
          <w:lang w:bidi="ar-DZ"/>
        </w:rPr>
        <w:t xml:space="preserve"> </w:t>
      </w:r>
      <w:r w:rsidR="00FF1C2A" w:rsidRPr="006D187A">
        <w:rPr>
          <w:rFonts w:asciiTheme="majorBidi" w:hAnsiTheme="majorBidi" w:cstheme="majorBidi"/>
          <w:sz w:val="28"/>
          <w:szCs w:val="28"/>
          <w:rtl/>
          <w:lang w:bidi="ar-DZ"/>
        </w:rPr>
        <w:t>المفاهيم و الاستراتيجيات و العمليات،</w:t>
      </w:r>
      <w:r w:rsidRPr="006D187A">
        <w:rPr>
          <w:rFonts w:asciiTheme="majorBidi" w:hAnsiTheme="majorBidi" w:cstheme="majorBidi"/>
          <w:sz w:val="28"/>
          <w:szCs w:val="28"/>
          <w:rtl/>
          <w:lang w:bidi="ar-DZ"/>
        </w:rPr>
        <w:t xml:space="preserve"> مؤسسة الوراق للنشر والتوزيع</w:t>
      </w:r>
      <w:r w:rsidR="00FF1C2A" w:rsidRPr="006D187A">
        <w:rPr>
          <w:rFonts w:asciiTheme="majorBidi" w:hAnsiTheme="majorBidi" w:cstheme="majorBidi"/>
          <w:sz w:val="28"/>
          <w:szCs w:val="28"/>
          <w:rtl/>
          <w:lang w:bidi="ar-DZ"/>
        </w:rPr>
        <w:t>، ط1،</w:t>
      </w:r>
      <w:r w:rsidRPr="006D187A">
        <w:rPr>
          <w:rFonts w:asciiTheme="majorBidi" w:hAnsiTheme="majorBidi" w:cstheme="majorBidi"/>
          <w:sz w:val="28"/>
          <w:szCs w:val="28"/>
          <w:rtl/>
          <w:lang w:bidi="ar-DZ"/>
        </w:rPr>
        <w:t xml:space="preserve"> </w:t>
      </w:r>
      <w:r w:rsidR="00FF1C2A" w:rsidRPr="006D187A">
        <w:rPr>
          <w:rFonts w:asciiTheme="majorBidi" w:hAnsiTheme="majorBidi" w:cstheme="majorBidi"/>
          <w:sz w:val="28"/>
          <w:szCs w:val="28"/>
          <w:rtl/>
          <w:lang w:bidi="ar-DZ"/>
        </w:rPr>
        <w:t>الأردن، 2005 .</w:t>
      </w:r>
    </w:p>
    <w:p w:rsidR="00FF1C2A" w:rsidRPr="006D187A" w:rsidRDefault="00FF1C2A" w:rsidP="000852DF">
      <w:pPr>
        <w:pStyle w:val="Paragraphedeliste"/>
        <w:numPr>
          <w:ilvl w:val="0"/>
          <w:numId w:val="6"/>
        </w:numPr>
        <w:jc w:val="lowKashida"/>
        <w:rPr>
          <w:rFonts w:asciiTheme="majorBidi" w:hAnsiTheme="majorBidi" w:cstheme="majorBidi"/>
          <w:sz w:val="28"/>
          <w:szCs w:val="28"/>
        </w:rPr>
      </w:pPr>
      <w:r w:rsidRPr="006D187A">
        <w:rPr>
          <w:rFonts w:asciiTheme="majorBidi" w:hAnsiTheme="majorBidi" w:cstheme="majorBidi"/>
          <w:sz w:val="28"/>
          <w:szCs w:val="28"/>
        </w:rPr>
        <w:t>AraudGroff ,100 Questions pour comprendre et agir , Manager l’innovation  ,édition afnor,France,2009 .</w:t>
      </w:r>
    </w:p>
    <w:p w:rsidR="00FF1C2A" w:rsidRPr="006D187A" w:rsidRDefault="00FF1C2A" w:rsidP="000852DF">
      <w:pPr>
        <w:pStyle w:val="Paragraphedeliste"/>
        <w:numPr>
          <w:ilvl w:val="0"/>
          <w:numId w:val="6"/>
        </w:numPr>
        <w:contextualSpacing w:val="0"/>
        <w:jc w:val="lowKashida"/>
        <w:rPr>
          <w:rFonts w:asciiTheme="majorBidi" w:hAnsiTheme="majorBidi" w:cstheme="majorBidi"/>
          <w:sz w:val="28"/>
          <w:szCs w:val="28"/>
        </w:rPr>
      </w:pPr>
      <w:r w:rsidRPr="006D187A">
        <w:rPr>
          <w:rFonts w:asciiTheme="majorBidi" w:hAnsiTheme="majorBidi" w:cstheme="majorBidi"/>
          <w:sz w:val="28"/>
          <w:szCs w:val="28"/>
        </w:rPr>
        <w:t>Claire Beyou ,Manager Les Connaissances , France  , Laisons,2003</w:t>
      </w:r>
      <w:r w:rsidRPr="006D187A">
        <w:rPr>
          <w:rFonts w:asciiTheme="majorBidi" w:hAnsiTheme="majorBidi" w:cstheme="majorBidi"/>
          <w:sz w:val="28"/>
          <w:szCs w:val="28"/>
          <w:rtl/>
        </w:rPr>
        <w:t>.</w:t>
      </w:r>
    </w:p>
    <w:p w:rsidR="00FF1C2A" w:rsidRPr="006D187A" w:rsidRDefault="00FF1C2A" w:rsidP="000852DF">
      <w:pPr>
        <w:pStyle w:val="Paragraphedeliste"/>
        <w:numPr>
          <w:ilvl w:val="0"/>
          <w:numId w:val="6"/>
        </w:numPr>
        <w:jc w:val="lowKashida"/>
        <w:rPr>
          <w:rFonts w:asciiTheme="majorBidi" w:hAnsiTheme="majorBidi" w:cstheme="majorBidi"/>
          <w:sz w:val="28"/>
          <w:szCs w:val="28"/>
        </w:rPr>
      </w:pPr>
      <w:r w:rsidRPr="006D187A">
        <w:rPr>
          <w:rFonts w:asciiTheme="majorBidi" w:hAnsiTheme="majorBidi" w:cstheme="majorBidi"/>
          <w:sz w:val="28"/>
          <w:szCs w:val="28"/>
        </w:rPr>
        <w:t>Dominique Guellec,Economie de l’innovation , édition la découverte , paris ,2009</w:t>
      </w:r>
      <w:r w:rsidRPr="006D187A">
        <w:rPr>
          <w:rFonts w:asciiTheme="majorBidi" w:hAnsiTheme="majorBidi" w:cstheme="majorBidi"/>
          <w:sz w:val="28"/>
          <w:szCs w:val="28"/>
          <w:rtl/>
        </w:rPr>
        <w:t>.</w:t>
      </w:r>
    </w:p>
    <w:p w:rsidR="00FF1C2A" w:rsidRPr="006D187A" w:rsidRDefault="00FF1C2A" w:rsidP="000852DF">
      <w:pPr>
        <w:pStyle w:val="Paragraphedeliste"/>
        <w:numPr>
          <w:ilvl w:val="0"/>
          <w:numId w:val="6"/>
        </w:numPr>
        <w:contextualSpacing w:val="0"/>
        <w:jc w:val="lowKashida"/>
        <w:rPr>
          <w:rFonts w:asciiTheme="majorBidi" w:hAnsiTheme="majorBidi" w:cstheme="majorBidi"/>
          <w:sz w:val="28"/>
          <w:szCs w:val="28"/>
          <w:lang w:bidi="ar-DZ"/>
        </w:rPr>
      </w:pPr>
      <w:r w:rsidRPr="006D187A">
        <w:rPr>
          <w:rFonts w:asciiTheme="majorBidi" w:hAnsiTheme="majorBidi" w:cstheme="majorBidi"/>
          <w:sz w:val="28"/>
          <w:szCs w:val="28"/>
        </w:rPr>
        <w:t>Drucker Peter,L’avenir du management selon Drucker , Editions Village Mondial, Paris, 1999</w:t>
      </w:r>
    </w:p>
    <w:p w:rsidR="00FF1C2A" w:rsidRPr="006D187A" w:rsidRDefault="00FF1C2A" w:rsidP="000852DF">
      <w:pPr>
        <w:pStyle w:val="Paragraphedeliste"/>
        <w:numPr>
          <w:ilvl w:val="0"/>
          <w:numId w:val="6"/>
        </w:numPr>
        <w:contextualSpacing w:val="0"/>
        <w:jc w:val="lowKashida"/>
        <w:rPr>
          <w:rFonts w:asciiTheme="majorBidi" w:hAnsiTheme="majorBidi" w:cstheme="majorBidi"/>
          <w:sz w:val="28"/>
          <w:szCs w:val="28"/>
          <w:rtl/>
          <w:lang w:bidi="ar-DZ"/>
        </w:rPr>
      </w:pPr>
      <w:r w:rsidRPr="006D187A">
        <w:rPr>
          <w:rFonts w:asciiTheme="majorBidi" w:hAnsiTheme="majorBidi" w:cstheme="majorBidi"/>
          <w:sz w:val="28"/>
          <w:szCs w:val="28"/>
          <w:lang w:bidi="ar-DZ"/>
        </w:rPr>
        <w:t>Kaoru Ishikawa,  la gestion de la qualité- outils et applications pratiques-  , DUNOD, Paris , 1984.</w:t>
      </w:r>
    </w:p>
    <w:p w:rsidR="00FF1C2A" w:rsidRPr="006D187A" w:rsidRDefault="00FF1C2A" w:rsidP="000852DF">
      <w:pPr>
        <w:pStyle w:val="Paragraphedeliste"/>
        <w:numPr>
          <w:ilvl w:val="0"/>
          <w:numId w:val="6"/>
        </w:numPr>
        <w:jc w:val="lowKashida"/>
        <w:rPr>
          <w:rFonts w:asciiTheme="majorBidi" w:hAnsiTheme="majorBidi" w:cstheme="majorBidi"/>
          <w:sz w:val="28"/>
          <w:szCs w:val="28"/>
        </w:rPr>
      </w:pPr>
      <w:r w:rsidRPr="006D187A">
        <w:rPr>
          <w:rFonts w:asciiTheme="majorBidi" w:hAnsiTheme="majorBidi" w:cstheme="majorBidi"/>
          <w:sz w:val="28"/>
          <w:szCs w:val="28"/>
        </w:rPr>
        <w:t>Sérvine Le Loarne, Sylvie Blanco, Management de l’innovation édition ,Pearsonéducation,France, 2009</w:t>
      </w:r>
    </w:p>
    <w:p w:rsidR="00FF1C2A" w:rsidRPr="006D187A" w:rsidRDefault="00FF1C2A" w:rsidP="00FF1C2A">
      <w:pPr>
        <w:ind w:left="644"/>
        <w:jc w:val="right"/>
        <w:rPr>
          <w:rFonts w:asciiTheme="majorBidi" w:hAnsiTheme="majorBidi" w:cstheme="majorBidi"/>
          <w:b/>
          <w:bCs/>
          <w:sz w:val="28"/>
          <w:szCs w:val="28"/>
          <w:rtl/>
          <w:lang w:bidi="ar-DZ"/>
        </w:rPr>
      </w:pPr>
    </w:p>
    <w:p w:rsidR="00FF1C2A" w:rsidRPr="006D187A" w:rsidRDefault="00FF1C2A" w:rsidP="00FF1C2A">
      <w:pPr>
        <w:bidi/>
        <w:ind w:left="-1"/>
        <w:jc w:val="both"/>
        <w:rPr>
          <w:rFonts w:asciiTheme="majorBidi" w:hAnsiTheme="majorBidi" w:cstheme="majorBidi"/>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16237A" w:rsidRPr="006D187A" w:rsidRDefault="0016237A" w:rsidP="00A5486E">
      <w:pPr>
        <w:bidi/>
        <w:spacing w:line="360" w:lineRule="auto"/>
        <w:ind w:left="-1"/>
        <w:jc w:val="both"/>
        <w:rPr>
          <w:rFonts w:asciiTheme="majorBidi" w:hAnsiTheme="majorBidi" w:cstheme="majorBidi"/>
          <w:bCs/>
          <w:sz w:val="28"/>
          <w:szCs w:val="28"/>
          <w:rtl/>
          <w:lang w:bidi="ar-DZ"/>
        </w:rPr>
      </w:pPr>
    </w:p>
    <w:p w:rsidR="0016237A" w:rsidRPr="006D187A" w:rsidRDefault="0016237A" w:rsidP="0016237A">
      <w:pPr>
        <w:bidi/>
        <w:spacing w:line="360" w:lineRule="auto"/>
        <w:ind w:left="-1"/>
        <w:jc w:val="both"/>
        <w:rPr>
          <w:rFonts w:asciiTheme="majorBidi" w:hAnsiTheme="majorBidi" w:cstheme="majorBidi"/>
          <w:bCs/>
          <w:sz w:val="28"/>
          <w:szCs w:val="28"/>
          <w:rtl/>
          <w:lang w:bidi="ar-DZ"/>
        </w:rPr>
      </w:pPr>
    </w:p>
    <w:p w:rsidR="0016237A" w:rsidRPr="006D187A" w:rsidRDefault="0016237A" w:rsidP="0016237A">
      <w:pPr>
        <w:bidi/>
        <w:spacing w:line="360" w:lineRule="auto"/>
        <w:ind w:left="-1"/>
        <w:jc w:val="both"/>
        <w:rPr>
          <w:rFonts w:asciiTheme="majorBidi" w:hAnsiTheme="majorBidi" w:cstheme="majorBidi"/>
          <w:bCs/>
          <w:sz w:val="28"/>
          <w:szCs w:val="28"/>
          <w:rtl/>
          <w:lang w:bidi="ar-DZ"/>
        </w:rPr>
      </w:pPr>
    </w:p>
    <w:p w:rsidR="0016237A" w:rsidRPr="006D187A" w:rsidRDefault="0016237A" w:rsidP="0016237A">
      <w:pPr>
        <w:bidi/>
        <w:spacing w:line="360" w:lineRule="auto"/>
        <w:ind w:left="-1"/>
        <w:jc w:val="both"/>
        <w:rPr>
          <w:rFonts w:asciiTheme="majorBidi" w:hAnsiTheme="majorBidi" w:cstheme="majorBidi"/>
          <w:bCs/>
          <w:sz w:val="28"/>
          <w:szCs w:val="28"/>
          <w:rtl/>
          <w:lang w:bidi="ar-DZ"/>
        </w:rPr>
      </w:pPr>
    </w:p>
    <w:p w:rsidR="0016237A" w:rsidRPr="006D187A" w:rsidRDefault="0016237A" w:rsidP="0016237A">
      <w:pPr>
        <w:bidi/>
        <w:spacing w:line="360" w:lineRule="auto"/>
        <w:ind w:left="-1"/>
        <w:jc w:val="both"/>
        <w:rPr>
          <w:rFonts w:asciiTheme="majorBidi" w:hAnsiTheme="majorBidi" w:cstheme="majorBidi"/>
          <w:bCs/>
          <w:sz w:val="28"/>
          <w:szCs w:val="28"/>
          <w:rtl/>
          <w:lang w:bidi="ar-DZ"/>
        </w:rPr>
      </w:pPr>
    </w:p>
    <w:p w:rsidR="0016237A" w:rsidRPr="006D187A" w:rsidRDefault="0016237A" w:rsidP="0016237A">
      <w:pPr>
        <w:bidi/>
        <w:spacing w:line="360" w:lineRule="auto"/>
        <w:ind w:left="-1"/>
        <w:jc w:val="both"/>
        <w:rPr>
          <w:rFonts w:asciiTheme="majorBidi" w:hAnsiTheme="majorBidi" w:cstheme="majorBidi"/>
          <w:bCs/>
          <w:sz w:val="28"/>
          <w:szCs w:val="28"/>
          <w:rtl/>
          <w:lang w:bidi="ar-DZ"/>
        </w:rPr>
      </w:pPr>
    </w:p>
    <w:p w:rsidR="0016237A" w:rsidRPr="006D187A" w:rsidRDefault="0016237A" w:rsidP="0016237A">
      <w:pPr>
        <w:bidi/>
        <w:spacing w:line="360" w:lineRule="auto"/>
        <w:ind w:left="-1"/>
        <w:jc w:val="both"/>
        <w:rPr>
          <w:rFonts w:asciiTheme="majorBidi" w:hAnsiTheme="majorBidi" w:cstheme="majorBidi"/>
          <w:bCs/>
          <w:sz w:val="28"/>
          <w:szCs w:val="28"/>
          <w:rtl/>
          <w:lang w:bidi="ar-DZ"/>
        </w:rPr>
      </w:pPr>
    </w:p>
    <w:p w:rsidR="0016237A" w:rsidRPr="006D187A" w:rsidRDefault="0016237A" w:rsidP="0016237A">
      <w:pPr>
        <w:bidi/>
        <w:spacing w:line="360" w:lineRule="auto"/>
        <w:ind w:left="-1"/>
        <w:jc w:val="both"/>
        <w:rPr>
          <w:rFonts w:asciiTheme="majorBidi" w:hAnsiTheme="majorBidi" w:cstheme="majorBidi"/>
          <w:bCs/>
          <w:sz w:val="28"/>
          <w:szCs w:val="28"/>
          <w:rtl/>
          <w:lang w:bidi="ar-DZ"/>
        </w:rPr>
      </w:pPr>
    </w:p>
    <w:p w:rsidR="0016237A" w:rsidRPr="006D187A" w:rsidRDefault="0016237A" w:rsidP="0016237A">
      <w:pPr>
        <w:bidi/>
        <w:spacing w:line="360" w:lineRule="auto"/>
        <w:ind w:left="-1"/>
        <w:jc w:val="both"/>
        <w:rPr>
          <w:rFonts w:asciiTheme="majorBidi" w:hAnsiTheme="majorBidi" w:cstheme="majorBidi"/>
          <w:bCs/>
          <w:sz w:val="28"/>
          <w:szCs w:val="28"/>
          <w:rtl/>
          <w:lang w:bidi="ar-DZ"/>
        </w:rPr>
      </w:pPr>
    </w:p>
    <w:p w:rsidR="0016237A" w:rsidRPr="006D187A" w:rsidRDefault="0016237A" w:rsidP="0016237A">
      <w:pPr>
        <w:bidi/>
        <w:spacing w:line="360" w:lineRule="auto"/>
        <w:ind w:left="-1"/>
        <w:jc w:val="both"/>
        <w:rPr>
          <w:rFonts w:asciiTheme="majorBidi" w:hAnsiTheme="majorBidi" w:cstheme="majorBidi"/>
          <w:bCs/>
          <w:sz w:val="28"/>
          <w:szCs w:val="28"/>
          <w:rtl/>
          <w:lang w:bidi="ar-DZ"/>
        </w:rPr>
      </w:pPr>
    </w:p>
    <w:p w:rsidR="0016237A" w:rsidRPr="006D187A" w:rsidRDefault="0016237A" w:rsidP="0016237A">
      <w:pPr>
        <w:bidi/>
        <w:spacing w:line="360" w:lineRule="auto"/>
        <w:ind w:left="-1"/>
        <w:jc w:val="both"/>
        <w:rPr>
          <w:rFonts w:asciiTheme="majorBidi" w:hAnsiTheme="majorBidi" w:cstheme="majorBidi"/>
          <w:bCs/>
          <w:sz w:val="28"/>
          <w:szCs w:val="28"/>
          <w:rtl/>
          <w:lang w:bidi="ar-DZ"/>
        </w:rPr>
      </w:pPr>
    </w:p>
    <w:p w:rsidR="00096BF4" w:rsidRDefault="00096BF4" w:rsidP="00096BF4">
      <w:pPr>
        <w:bidi/>
        <w:spacing w:line="360" w:lineRule="auto"/>
        <w:ind w:left="-1"/>
        <w:jc w:val="both"/>
        <w:rPr>
          <w:rFonts w:asciiTheme="majorBidi" w:hAnsiTheme="majorBidi" w:cstheme="majorBidi"/>
          <w:bCs/>
          <w:sz w:val="28"/>
          <w:szCs w:val="28"/>
          <w:lang w:bidi="ar-DZ"/>
        </w:rPr>
      </w:pPr>
    </w:p>
    <w:p w:rsidR="00522F02" w:rsidRPr="006D187A" w:rsidRDefault="00522F02" w:rsidP="00522F02">
      <w:pPr>
        <w:bidi/>
        <w:spacing w:line="360" w:lineRule="auto"/>
        <w:ind w:left="-1"/>
        <w:jc w:val="both"/>
        <w:rPr>
          <w:rFonts w:asciiTheme="majorBidi" w:hAnsiTheme="majorBidi" w:cstheme="majorBidi"/>
          <w:bCs/>
          <w:sz w:val="28"/>
          <w:szCs w:val="28"/>
          <w:rtl/>
          <w:lang w:bidi="ar-DZ"/>
        </w:rPr>
      </w:pPr>
    </w:p>
    <w:p w:rsidR="007640CB" w:rsidRPr="006D187A" w:rsidRDefault="007640CB" w:rsidP="00C462E5">
      <w:pPr>
        <w:bidi/>
        <w:spacing w:line="360" w:lineRule="auto"/>
        <w:jc w:val="both"/>
        <w:rPr>
          <w:rFonts w:asciiTheme="majorBidi" w:hAnsiTheme="majorBidi" w:cstheme="majorBidi"/>
          <w:bCs/>
          <w:sz w:val="28"/>
          <w:szCs w:val="28"/>
          <w:rtl/>
          <w:lang w:bidi="ar-DZ"/>
        </w:rPr>
      </w:pPr>
    </w:p>
    <w:p w:rsidR="00A5486E" w:rsidRPr="006D187A" w:rsidRDefault="00A5486E" w:rsidP="007640CB">
      <w:pPr>
        <w:bidi/>
        <w:spacing w:line="360" w:lineRule="auto"/>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lastRenderedPageBreak/>
        <w:t>السداسي: 05</w:t>
      </w:r>
    </w:p>
    <w:p w:rsidR="00952C85" w:rsidRPr="00522F02" w:rsidRDefault="00A5486E" w:rsidP="00522F02">
      <w:pPr>
        <w:bidi/>
        <w:spacing w:line="360" w:lineRule="auto"/>
        <w:ind w:left="-1"/>
        <w:jc w:val="both"/>
        <w:rPr>
          <w:rFonts w:asciiTheme="majorBidi" w:hAnsiTheme="majorBidi" w:cstheme="majorBidi"/>
          <w:b/>
          <w:bCs/>
          <w:sz w:val="28"/>
          <w:szCs w:val="28"/>
          <w:rtl/>
          <w:lang w:bidi="ar-DZ"/>
        </w:rPr>
      </w:pPr>
      <w:r w:rsidRPr="006D187A">
        <w:rPr>
          <w:rFonts w:asciiTheme="majorBidi" w:hAnsiTheme="majorBidi" w:cstheme="majorBidi"/>
          <w:bCs/>
          <w:sz w:val="28"/>
          <w:szCs w:val="28"/>
          <w:rtl/>
          <w:lang w:bidi="ar-DZ"/>
        </w:rPr>
        <w:t>وحدة التعليم :</w:t>
      </w:r>
      <w:r w:rsidR="00474960" w:rsidRPr="006D187A">
        <w:rPr>
          <w:rFonts w:asciiTheme="majorBidi" w:hAnsiTheme="majorBidi" w:cstheme="majorBidi"/>
          <w:b/>
          <w:bCs/>
          <w:sz w:val="28"/>
          <w:szCs w:val="28"/>
          <w:rtl/>
          <w:lang w:bidi="ar-DZ"/>
        </w:rPr>
        <w:t xml:space="preserve"> وحدات التعليم الإسكتشافية</w:t>
      </w:r>
    </w:p>
    <w:p w:rsidR="00A5486E" w:rsidRPr="006D187A" w:rsidRDefault="00A5486E" w:rsidP="00C462E5">
      <w:pPr>
        <w:bidi/>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المادة :</w:t>
      </w:r>
      <w:r w:rsidR="00474960" w:rsidRPr="006D187A">
        <w:rPr>
          <w:rFonts w:asciiTheme="majorBidi" w:hAnsiTheme="majorBidi" w:cstheme="majorBidi"/>
          <w:bCs/>
          <w:sz w:val="28"/>
          <w:szCs w:val="28"/>
          <w:rtl/>
          <w:lang w:bidi="ar-DZ"/>
        </w:rPr>
        <w:t xml:space="preserve"> </w:t>
      </w:r>
      <w:r w:rsidR="00C462E5" w:rsidRPr="006D187A">
        <w:rPr>
          <w:rFonts w:asciiTheme="majorBidi" w:hAnsiTheme="majorBidi" w:cstheme="majorBidi"/>
          <w:bCs/>
          <w:sz w:val="28"/>
          <w:szCs w:val="28"/>
          <w:rtl/>
          <w:lang w:bidi="ar-DZ"/>
        </w:rPr>
        <w:t>اعلام آلي</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الرصيد:</w:t>
      </w:r>
      <w:r w:rsidR="00C462E5" w:rsidRPr="006D187A">
        <w:rPr>
          <w:rFonts w:asciiTheme="majorBidi" w:hAnsiTheme="majorBidi" w:cstheme="majorBidi"/>
          <w:bCs/>
          <w:sz w:val="28"/>
          <w:szCs w:val="28"/>
          <w:rtl/>
          <w:lang w:bidi="ar-DZ"/>
        </w:rPr>
        <w:t xml:space="preserve"> 01</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المعامل:</w:t>
      </w:r>
      <w:r w:rsidR="00C462E5" w:rsidRPr="006D187A">
        <w:rPr>
          <w:rFonts w:asciiTheme="majorBidi" w:hAnsiTheme="majorBidi" w:cstheme="majorBidi"/>
          <w:bCs/>
          <w:sz w:val="28"/>
          <w:szCs w:val="28"/>
          <w:rtl/>
          <w:lang w:bidi="ar-DZ"/>
        </w:rPr>
        <w:t xml:space="preserve"> 01</w:t>
      </w:r>
    </w:p>
    <w:p w:rsidR="00767BC4" w:rsidRPr="006D187A" w:rsidRDefault="00767BC4" w:rsidP="00767BC4">
      <w:pPr>
        <w:spacing w:line="276" w:lineRule="auto"/>
        <w:jc w:val="both"/>
        <w:rPr>
          <w:rFonts w:asciiTheme="majorBidi" w:hAnsiTheme="majorBidi" w:cstheme="majorBidi"/>
          <w:i/>
          <w:sz w:val="28"/>
          <w:szCs w:val="28"/>
        </w:rPr>
      </w:pPr>
      <w:r w:rsidRPr="006D187A">
        <w:rPr>
          <w:rFonts w:asciiTheme="majorBidi" w:hAnsiTheme="majorBidi" w:cstheme="majorBidi"/>
          <w:b/>
          <w:sz w:val="28"/>
          <w:szCs w:val="28"/>
        </w:rPr>
        <w:t>Objectifs de l’enseignement</w:t>
      </w:r>
      <w:r w:rsidRPr="006D187A">
        <w:rPr>
          <w:rFonts w:asciiTheme="majorBidi" w:hAnsiTheme="majorBidi" w:cstheme="majorBidi"/>
          <w:sz w:val="28"/>
          <w:szCs w:val="28"/>
        </w:rPr>
        <w:t xml:space="preserve"> </w:t>
      </w:r>
    </w:p>
    <w:p w:rsidR="00767BC4" w:rsidRPr="006D187A" w:rsidRDefault="00767BC4" w:rsidP="00767BC4">
      <w:pPr>
        <w:spacing w:line="276" w:lineRule="auto"/>
        <w:jc w:val="both"/>
        <w:rPr>
          <w:rFonts w:asciiTheme="majorBidi" w:hAnsiTheme="majorBidi" w:cstheme="majorBidi"/>
          <w:i/>
          <w:sz w:val="28"/>
          <w:szCs w:val="28"/>
        </w:rPr>
      </w:pPr>
      <w:r w:rsidRPr="006D187A">
        <w:rPr>
          <w:rFonts w:asciiTheme="majorBidi" w:hAnsiTheme="majorBidi" w:cstheme="majorBidi"/>
          <w:i/>
          <w:sz w:val="28"/>
          <w:szCs w:val="28"/>
        </w:rPr>
        <w:t xml:space="preserve">L’étudiant devrait acquérir des compétences en matière de mise en œuvre d’une application informatique de gestion pour un domaine léger telle que le suivi du stock d’un petit magasin ou le suivi des stages de perfectionnement des personnels,  ou du moins participer à sa mise en œuvre quand il s’agit de domaine complexe. L’étudiant serait appelé  à maitriser des outils de conception et de gestion de base de données. </w:t>
      </w:r>
    </w:p>
    <w:p w:rsidR="00767BC4" w:rsidRPr="006D187A" w:rsidRDefault="00767BC4" w:rsidP="00767BC4">
      <w:pPr>
        <w:spacing w:line="276" w:lineRule="auto"/>
        <w:jc w:val="both"/>
        <w:rPr>
          <w:rFonts w:asciiTheme="majorBidi" w:hAnsiTheme="majorBidi" w:cstheme="majorBidi"/>
          <w:i/>
          <w:sz w:val="28"/>
          <w:szCs w:val="28"/>
        </w:rPr>
      </w:pPr>
      <w:r w:rsidRPr="006D187A">
        <w:rPr>
          <w:rFonts w:asciiTheme="majorBidi" w:hAnsiTheme="majorBidi" w:cstheme="majorBidi"/>
          <w:b/>
          <w:sz w:val="28"/>
          <w:szCs w:val="28"/>
        </w:rPr>
        <w:t xml:space="preserve">Connaissances préalables recommandées </w:t>
      </w:r>
    </w:p>
    <w:p w:rsidR="00767BC4" w:rsidRPr="006D187A" w:rsidRDefault="00767BC4" w:rsidP="00767BC4">
      <w:pPr>
        <w:spacing w:line="276" w:lineRule="auto"/>
        <w:jc w:val="both"/>
        <w:rPr>
          <w:rFonts w:asciiTheme="majorBidi" w:hAnsiTheme="majorBidi" w:cstheme="majorBidi"/>
          <w:i/>
          <w:sz w:val="28"/>
          <w:szCs w:val="28"/>
        </w:rPr>
      </w:pPr>
      <w:r w:rsidRPr="006D187A">
        <w:rPr>
          <w:rFonts w:asciiTheme="majorBidi" w:hAnsiTheme="majorBidi" w:cstheme="majorBidi"/>
          <w:i/>
          <w:sz w:val="28"/>
          <w:szCs w:val="28"/>
        </w:rPr>
        <w:t xml:space="preserve">Principes des systèmes d’information et de conception de systèmes d’information  automatisés ainsi que les principes de la programmation et notions de bases de données. </w:t>
      </w:r>
    </w:p>
    <w:p w:rsidR="00767BC4" w:rsidRPr="006D187A" w:rsidRDefault="00767BC4" w:rsidP="00767BC4">
      <w:pPr>
        <w:spacing w:line="276" w:lineRule="auto"/>
        <w:jc w:val="both"/>
        <w:rPr>
          <w:rFonts w:asciiTheme="majorBidi" w:hAnsiTheme="majorBidi" w:cstheme="majorBidi"/>
          <w:b/>
          <w:sz w:val="28"/>
          <w:szCs w:val="28"/>
        </w:rPr>
      </w:pPr>
      <w:r w:rsidRPr="006D187A">
        <w:rPr>
          <w:rFonts w:asciiTheme="majorBidi" w:hAnsiTheme="majorBidi" w:cstheme="majorBidi"/>
          <w:b/>
          <w:sz w:val="28"/>
          <w:szCs w:val="28"/>
        </w:rPr>
        <w:t>Contenu de la matière : </w:t>
      </w:r>
    </w:p>
    <w:p w:rsidR="00767BC4" w:rsidRPr="006D187A" w:rsidRDefault="00767BC4" w:rsidP="00767BC4">
      <w:pPr>
        <w:spacing w:line="276" w:lineRule="auto"/>
        <w:jc w:val="both"/>
        <w:rPr>
          <w:rFonts w:asciiTheme="majorBidi" w:hAnsiTheme="majorBidi" w:cstheme="majorBidi"/>
          <w:bCs/>
          <w:sz w:val="28"/>
          <w:szCs w:val="28"/>
        </w:rPr>
      </w:pPr>
      <w:r w:rsidRPr="006D187A">
        <w:rPr>
          <w:rFonts w:asciiTheme="majorBidi" w:hAnsiTheme="majorBidi" w:cstheme="majorBidi"/>
          <w:bCs/>
          <w:sz w:val="28"/>
          <w:szCs w:val="28"/>
        </w:rPr>
        <w:t>- Chapitre 1</w:t>
      </w:r>
      <w:r w:rsidRPr="006D187A">
        <w:rPr>
          <w:rFonts w:asciiTheme="majorBidi" w:hAnsiTheme="majorBidi" w:cstheme="majorBidi"/>
          <w:bCs/>
          <w:sz w:val="28"/>
          <w:szCs w:val="28"/>
          <w:vertAlign w:val="superscript"/>
        </w:rPr>
        <w:t>er</w:t>
      </w:r>
      <w:r w:rsidRPr="006D187A">
        <w:rPr>
          <w:rFonts w:asciiTheme="majorBidi" w:hAnsiTheme="majorBidi" w:cstheme="majorBidi"/>
          <w:bCs/>
          <w:sz w:val="28"/>
          <w:szCs w:val="28"/>
        </w:rPr>
        <w:t xml:space="preserve"> : Rappels  ou mise à niveau </w:t>
      </w:r>
    </w:p>
    <w:p w:rsidR="00767BC4" w:rsidRPr="006D187A" w:rsidRDefault="00767BC4" w:rsidP="000852DF">
      <w:pPr>
        <w:numPr>
          <w:ilvl w:val="0"/>
          <w:numId w:val="24"/>
        </w:numPr>
        <w:spacing w:line="276" w:lineRule="auto"/>
        <w:jc w:val="both"/>
        <w:rPr>
          <w:rFonts w:asciiTheme="majorBidi" w:hAnsiTheme="majorBidi" w:cstheme="majorBidi"/>
          <w:bCs/>
          <w:sz w:val="28"/>
          <w:szCs w:val="28"/>
        </w:rPr>
      </w:pPr>
      <w:r w:rsidRPr="006D187A">
        <w:rPr>
          <w:rFonts w:asciiTheme="majorBidi" w:hAnsiTheme="majorBidi" w:cstheme="majorBidi"/>
          <w:bCs/>
          <w:sz w:val="28"/>
          <w:szCs w:val="28"/>
        </w:rPr>
        <w:t xml:space="preserve">Notions de systèmes d’information et de conception de systèmes d’information automatisés </w:t>
      </w:r>
    </w:p>
    <w:p w:rsidR="00767BC4" w:rsidRPr="006D187A" w:rsidRDefault="00767BC4" w:rsidP="000852DF">
      <w:pPr>
        <w:numPr>
          <w:ilvl w:val="0"/>
          <w:numId w:val="24"/>
        </w:numPr>
        <w:spacing w:line="276" w:lineRule="auto"/>
        <w:jc w:val="both"/>
        <w:rPr>
          <w:rFonts w:asciiTheme="majorBidi" w:hAnsiTheme="majorBidi" w:cstheme="majorBidi"/>
          <w:bCs/>
          <w:sz w:val="28"/>
          <w:szCs w:val="28"/>
        </w:rPr>
      </w:pPr>
      <w:r w:rsidRPr="006D187A">
        <w:rPr>
          <w:rFonts w:asciiTheme="majorBidi" w:hAnsiTheme="majorBidi" w:cstheme="majorBidi"/>
          <w:bCs/>
          <w:sz w:val="28"/>
          <w:szCs w:val="28"/>
        </w:rPr>
        <w:t xml:space="preserve">Notions de bases de données et systèmes de gestion de bases de données </w:t>
      </w:r>
    </w:p>
    <w:p w:rsidR="00767BC4" w:rsidRPr="006D187A" w:rsidRDefault="00767BC4" w:rsidP="00767BC4">
      <w:pPr>
        <w:spacing w:line="276" w:lineRule="auto"/>
        <w:jc w:val="both"/>
        <w:rPr>
          <w:rFonts w:asciiTheme="majorBidi" w:hAnsiTheme="majorBidi" w:cstheme="majorBidi"/>
          <w:bCs/>
          <w:sz w:val="28"/>
          <w:szCs w:val="28"/>
        </w:rPr>
      </w:pPr>
      <w:r w:rsidRPr="006D187A">
        <w:rPr>
          <w:rFonts w:asciiTheme="majorBidi" w:hAnsiTheme="majorBidi" w:cstheme="majorBidi"/>
          <w:bCs/>
          <w:sz w:val="28"/>
          <w:szCs w:val="28"/>
        </w:rPr>
        <w:t xml:space="preserve">Ce premier chapitre devrait être enseigné en séance de cours (2 à 3 séances). </w:t>
      </w:r>
    </w:p>
    <w:p w:rsidR="00767BC4" w:rsidRPr="006D187A" w:rsidRDefault="00767BC4" w:rsidP="00767BC4">
      <w:pPr>
        <w:spacing w:line="276" w:lineRule="auto"/>
        <w:jc w:val="both"/>
        <w:rPr>
          <w:rFonts w:asciiTheme="majorBidi" w:hAnsiTheme="majorBidi" w:cstheme="majorBidi"/>
          <w:bCs/>
          <w:sz w:val="28"/>
          <w:szCs w:val="28"/>
        </w:rPr>
      </w:pPr>
      <w:r w:rsidRPr="006D187A">
        <w:rPr>
          <w:rFonts w:asciiTheme="majorBidi" w:hAnsiTheme="majorBidi" w:cstheme="majorBidi"/>
          <w:bCs/>
          <w:sz w:val="28"/>
          <w:szCs w:val="28"/>
        </w:rPr>
        <w:t xml:space="preserve">- Chapitre 2 : </w:t>
      </w:r>
    </w:p>
    <w:p w:rsidR="00767BC4" w:rsidRPr="006D187A" w:rsidRDefault="00767BC4" w:rsidP="000852DF">
      <w:pPr>
        <w:numPr>
          <w:ilvl w:val="0"/>
          <w:numId w:val="26"/>
        </w:numPr>
        <w:spacing w:line="276" w:lineRule="auto"/>
        <w:jc w:val="both"/>
        <w:rPr>
          <w:rFonts w:asciiTheme="majorBidi" w:hAnsiTheme="majorBidi" w:cstheme="majorBidi"/>
          <w:bCs/>
          <w:sz w:val="28"/>
          <w:szCs w:val="28"/>
        </w:rPr>
      </w:pPr>
      <w:r w:rsidRPr="006D187A">
        <w:rPr>
          <w:rFonts w:asciiTheme="majorBidi" w:hAnsiTheme="majorBidi" w:cstheme="majorBidi"/>
          <w:bCs/>
          <w:sz w:val="28"/>
          <w:szCs w:val="28"/>
        </w:rPr>
        <w:t>Les tables et le schéma relationnel d’une base de données</w:t>
      </w:r>
    </w:p>
    <w:p w:rsidR="00767BC4" w:rsidRPr="006D187A" w:rsidRDefault="00767BC4" w:rsidP="000852DF">
      <w:pPr>
        <w:numPr>
          <w:ilvl w:val="0"/>
          <w:numId w:val="26"/>
        </w:numPr>
        <w:spacing w:line="276" w:lineRule="auto"/>
        <w:jc w:val="both"/>
        <w:rPr>
          <w:rFonts w:asciiTheme="majorBidi" w:hAnsiTheme="majorBidi" w:cstheme="majorBidi"/>
          <w:bCs/>
          <w:sz w:val="28"/>
          <w:szCs w:val="28"/>
        </w:rPr>
      </w:pPr>
      <w:r w:rsidRPr="006D187A">
        <w:rPr>
          <w:rFonts w:asciiTheme="majorBidi" w:hAnsiTheme="majorBidi" w:cstheme="majorBidi"/>
          <w:bCs/>
          <w:sz w:val="28"/>
          <w:szCs w:val="28"/>
        </w:rPr>
        <w:t xml:space="preserve">Les formulaires ou écrans de saisie </w:t>
      </w:r>
    </w:p>
    <w:p w:rsidR="00767BC4" w:rsidRPr="006D187A" w:rsidRDefault="00767BC4" w:rsidP="000852DF">
      <w:pPr>
        <w:numPr>
          <w:ilvl w:val="0"/>
          <w:numId w:val="26"/>
        </w:numPr>
        <w:spacing w:line="276" w:lineRule="auto"/>
        <w:jc w:val="both"/>
        <w:rPr>
          <w:rFonts w:asciiTheme="majorBidi" w:hAnsiTheme="majorBidi" w:cstheme="majorBidi"/>
          <w:bCs/>
          <w:sz w:val="28"/>
          <w:szCs w:val="28"/>
        </w:rPr>
      </w:pPr>
      <w:r w:rsidRPr="006D187A">
        <w:rPr>
          <w:rFonts w:asciiTheme="majorBidi" w:hAnsiTheme="majorBidi" w:cstheme="majorBidi"/>
          <w:bCs/>
          <w:sz w:val="28"/>
          <w:szCs w:val="28"/>
        </w:rPr>
        <w:t xml:space="preserve">Les requêtes de sélection et les requêtes d’action </w:t>
      </w:r>
    </w:p>
    <w:p w:rsidR="00767BC4" w:rsidRPr="006D187A" w:rsidRDefault="00767BC4" w:rsidP="000852DF">
      <w:pPr>
        <w:numPr>
          <w:ilvl w:val="0"/>
          <w:numId w:val="26"/>
        </w:numPr>
        <w:spacing w:line="276" w:lineRule="auto"/>
        <w:jc w:val="both"/>
        <w:rPr>
          <w:rFonts w:asciiTheme="majorBidi" w:hAnsiTheme="majorBidi" w:cstheme="majorBidi"/>
          <w:bCs/>
          <w:sz w:val="28"/>
          <w:szCs w:val="28"/>
        </w:rPr>
      </w:pPr>
      <w:r w:rsidRPr="006D187A">
        <w:rPr>
          <w:rFonts w:asciiTheme="majorBidi" w:hAnsiTheme="majorBidi" w:cstheme="majorBidi"/>
          <w:bCs/>
          <w:sz w:val="28"/>
          <w:szCs w:val="28"/>
        </w:rPr>
        <w:t>Les états</w:t>
      </w:r>
    </w:p>
    <w:p w:rsidR="00767BC4" w:rsidRPr="006D187A" w:rsidRDefault="00767BC4" w:rsidP="000852DF">
      <w:pPr>
        <w:numPr>
          <w:ilvl w:val="0"/>
          <w:numId w:val="26"/>
        </w:numPr>
        <w:spacing w:line="276" w:lineRule="auto"/>
        <w:jc w:val="both"/>
        <w:rPr>
          <w:rFonts w:asciiTheme="majorBidi" w:hAnsiTheme="majorBidi" w:cstheme="majorBidi"/>
          <w:bCs/>
          <w:sz w:val="28"/>
          <w:szCs w:val="28"/>
        </w:rPr>
      </w:pPr>
      <w:r w:rsidRPr="006D187A">
        <w:rPr>
          <w:rFonts w:asciiTheme="majorBidi" w:hAnsiTheme="majorBidi" w:cstheme="majorBidi"/>
          <w:bCs/>
          <w:sz w:val="28"/>
          <w:szCs w:val="28"/>
        </w:rPr>
        <w:t xml:space="preserve">Le menu général </w:t>
      </w:r>
    </w:p>
    <w:p w:rsidR="00767BC4" w:rsidRPr="006D187A" w:rsidRDefault="00767BC4" w:rsidP="00767BC4">
      <w:pPr>
        <w:spacing w:line="276" w:lineRule="auto"/>
        <w:jc w:val="both"/>
        <w:rPr>
          <w:rFonts w:asciiTheme="majorBidi" w:hAnsiTheme="majorBidi" w:cstheme="majorBidi"/>
          <w:bCs/>
          <w:sz w:val="28"/>
          <w:szCs w:val="28"/>
        </w:rPr>
      </w:pPr>
      <w:r w:rsidRPr="006D187A">
        <w:rPr>
          <w:rFonts w:asciiTheme="majorBidi" w:hAnsiTheme="majorBidi" w:cstheme="majorBidi"/>
          <w:bCs/>
          <w:sz w:val="28"/>
          <w:szCs w:val="28"/>
        </w:rPr>
        <w:t xml:space="preserve">- Chapitre 3 </w:t>
      </w:r>
    </w:p>
    <w:p w:rsidR="00767BC4" w:rsidRPr="006D187A" w:rsidRDefault="00767BC4" w:rsidP="000852DF">
      <w:pPr>
        <w:numPr>
          <w:ilvl w:val="0"/>
          <w:numId w:val="27"/>
        </w:numPr>
        <w:spacing w:line="276" w:lineRule="auto"/>
        <w:jc w:val="both"/>
        <w:rPr>
          <w:rFonts w:asciiTheme="majorBidi" w:hAnsiTheme="majorBidi" w:cstheme="majorBidi"/>
          <w:bCs/>
          <w:sz w:val="28"/>
          <w:szCs w:val="28"/>
        </w:rPr>
      </w:pPr>
      <w:r w:rsidRPr="006D187A">
        <w:rPr>
          <w:rFonts w:asciiTheme="majorBidi" w:hAnsiTheme="majorBidi" w:cstheme="majorBidi"/>
          <w:bCs/>
          <w:sz w:val="28"/>
          <w:szCs w:val="28"/>
        </w:rPr>
        <w:t xml:space="preserve">Quelques notions sur la sécurité des données </w:t>
      </w:r>
    </w:p>
    <w:p w:rsidR="00767BC4" w:rsidRPr="006D187A" w:rsidRDefault="00767BC4" w:rsidP="00767BC4">
      <w:pPr>
        <w:spacing w:line="276" w:lineRule="auto"/>
        <w:jc w:val="both"/>
        <w:rPr>
          <w:rFonts w:asciiTheme="majorBidi" w:hAnsiTheme="majorBidi" w:cstheme="majorBidi"/>
          <w:bCs/>
          <w:sz w:val="28"/>
          <w:szCs w:val="28"/>
        </w:rPr>
      </w:pPr>
    </w:p>
    <w:p w:rsidR="00767BC4" w:rsidRPr="006D187A" w:rsidRDefault="00767BC4" w:rsidP="00767BC4">
      <w:pPr>
        <w:spacing w:line="276" w:lineRule="auto"/>
        <w:ind w:firstLine="360"/>
        <w:jc w:val="both"/>
        <w:rPr>
          <w:rFonts w:asciiTheme="majorBidi" w:hAnsiTheme="majorBidi" w:cstheme="majorBidi"/>
          <w:bCs/>
          <w:sz w:val="28"/>
          <w:szCs w:val="28"/>
        </w:rPr>
      </w:pPr>
      <w:r w:rsidRPr="006D187A">
        <w:rPr>
          <w:rFonts w:asciiTheme="majorBidi" w:hAnsiTheme="majorBidi" w:cstheme="majorBidi"/>
          <w:bCs/>
          <w:sz w:val="28"/>
          <w:szCs w:val="28"/>
        </w:rPr>
        <w:t xml:space="preserve">Les chapitres 2 et 3 devraient être enseignés en séances de TP (12 à 13 Séances) avec une étude de cas que l’étudiant devrait mener tout au long du déroulement des enseignements. Cette étude de cas devrait être en relation avec la spécialité de l’étudiant. L’un des outils tels que Access (Microsoft ou open office) ou SQL server doit être utilisé pour le déroulement des séances de TP </w:t>
      </w:r>
    </w:p>
    <w:p w:rsidR="00767BC4" w:rsidRPr="006D187A" w:rsidRDefault="00767BC4" w:rsidP="00767BC4">
      <w:pPr>
        <w:spacing w:line="276" w:lineRule="auto"/>
        <w:jc w:val="both"/>
        <w:rPr>
          <w:rFonts w:asciiTheme="majorBidi" w:hAnsiTheme="majorBidi" w:cstheme="majorBidi"/>
          <w:b/>
          <w:sz w:val="28"/>
          <w:szCs w:val="28"/>
        </w:rPr>
      </w:pPr>
    </w:p>
    <w:p w:rsidR="00767BC4" w:rsidRPr="006D187A" w:rsidRDefault="00767BC4" w:rsidP="00767BC4">
      <w:pPr>
        <w:spacing w:line="276" w:lineRule="auto"/>
        <w:jc w:val="both"/>
        <w:rPr>
          <w:rFonts w:asciiTheme="majorBidi" w:hAnsiTheme="majorBidi" w:cstheme="majorBidi"/>
          <w:bCs/>
          <w:sz w:val="28"/>
          <w:szCs w:val="28"/>
        </w:rPr>
      </w:pPr>
      <w:r w:rsidRPr="006D187A">
        <w:rPr>
          <w:rFonts w:asciiTheme="majorBidi" w:hAnsiTheme="majorBidi" w:cstheme="majorBidi"/>
          <w:b/>
          <w:sz w:val="28"/>
          <w:szCs w:val="28"/>
        </w:rPr>
        <w:lastRenderedPageBreak/>
        <w:t>Mode d’évaluation :</w:t>
      </w:r>
      <w:r w:rsidRPr="006D187A">
        <w:rPr>
          <w:rFonts w:asciiTheme="majorBidi" w:hAnsiTheme="majorBidi" w:cstheme="majorBidi"/>
          <w:bCs/>
          <w:sz w:val="28"/>
          <w:szCs w:val="28"/>
        </w:rPr>
        <w:t xml:space="preserve"> L’étudiant devrait être évalué sur sa participation, son assiduité, en fin de semestre l’étudiant devrait soutenir son travail sur machine.  </w:t>
      </w:r>
    </w:p>
    <w:p w:rsidR="00767BC4" w:rsidRPr="006D187A" w:rsidRDefault="00767BC4" w:rsidP="00767BC4">
      <w:pPr>
        <w:spacing w:line="276" w:lineRule="auto"/>
        <w:jc w:val="both"/>
        <w:rPr>
          <w:rFonts w:asciiTheme="majorBidi" w:hAnsiTheme="majorBidi" w:cstheme="majorBidi"/>
          <w:b/>
          <w:sz w:val="28"/>
          <w:szCs w:val="28"/>
        </w:rPr>
      </w:pPr>
    </w:p>
    <w:p w:rsidR="00767BC4" w:rsidRPr="006D187A" w:rsidRDefault="00767BC4" w:rsidP="00767BC4">
      <w:pPr>
        <w:spacing w:line="276" w:lineRule="auto"/>
        <w:jc w:val="both"/>
        <w:rPr>
          <w:rFonts w:asciiTheme="majorBidi" w:hAnsiTheme="majorBidi" w:cstheme="majorBidi"/>
          <w:iCs/>
          <w:sz w:val="28"/>
          <w:szCs w:val="28"/>
        </w:rPr>
      </w:pPr>
      <w:r w:rsidRPr="006D187A">
        <w:rPr>
          <w:rFonts w:asciiTheme="majorBidi" w:hAnsiTheme="majorBidi" w:cstheme="majorBidi"/>
          <w:b/>
          <w:sz w:val="28"/>
          <w:szCs w:val="28"/>
        </w:rPr>
        <w:t>Références bibliographiques</w:t>
      </w:r>
      <w:r w:rsidRPr="006D187A">
        <w:rPr>
          <w:rFonts w:asciiTheme="majorBidi" w:hAnsiTheme="majorBidi" w:cstheme="majorBidi"/>
          <w:sz w:val="28"/>
          <w:szCs w:val="28"/>
        </w:rPr>
        <w:t xml:space="preserve"> </w:t>
      </w:r>
    </w:p>
    <w:p w:rsidR="00767BC4" w:rsidRPr="006D187A" w:rsidRDefault="00767BC4" w:rsidP="000852DF">
      <w:pPr>
        <w:numPr>
          <w:ilvl w:val="0"/>
          <w:numId w:val="25"/>
        </w:numPr>
        <w:spacing w:line="276" w:lineRule="auto"/>
        <w:rPr>
          <w:rFonts w:asciiTheme="majorBidi" w:hAnsiTheme="majorBidi" w:cstheme="majorBidi"/>
          <w:i/>
          <w:iCs/>
          <w:sz w:val="28"/>
          <w:szCs w:val="28"/>
        </w:rPr>
      </w:pPr>
      <w:r w:rsidRPr="006D187A">
        <w:rPr>
          <w:rFonts w:asciiTheme="majorBidi" w:hAnsiTheme="majorBidi" w:cstheme="majorBidi"/>
          <w:i/>
          <w:iCs/>
          <w:sz w:val="28"/>
          <w:szCs w:val="28"/>
        </w:rPr>
        <w:t xml:space="preserve">La méthode merise : parlez-vous merise ? Michel Diviné, les éditions du phénomène facilement accessible sur le WEB </w:t>
      </w:r>
    </w:p>
    <w:p w:rsidR="00767BC4" w:rsidRPr="006D187A" w:rsidRDefault="00767BC4" w:rsidP="00767BC4">
      <w:pPr>
        <w:outlineLvl w:val="1"/>
        <w:rPr>
          <w:rFonts w:asciiTheme="majorBidi" w:hAnsiTheme="majorBidi" w:cstheme="majorBidi"/>
          <w:i/>
          <w:iCs/>
          <w:sz w:val="28"/>
          <w:szCs w:val="28"/>
        </w:rPr>
      </w:pPr>
      <w:r w:rsidRPr="006D187A">
        <w:rPr>
          <w:rFonts w:asciiTheme="majorBidi" w:hAnsiTheme="majorBidi" w:cstheme="majorBidi"/>
          <w:i/>
          <w:iCs/>
          <w:sz w:val="28"/>
          <w:szCs w:val="28"/>
        </w:rPr>
        <w:t xml:space="preserve">Les bases de données relationnelles : Bases de données-Implémentation avec Access, Jérôme Aubert </w:t>
      </w:r>
    </w:p>
    <w:p w:rsidR="00767BC4" w:rsidRPr="006D187A" w:rsidRDefault="00767BC4" w:rsidP="000852DF">
      <w:pPr>
        <w:numPr>
          <w:ilvl w:val="0"/>
          <w:numId w:val="25"/>
        </w:numPr>
        <w:spacing w:line="276" w:lineRule="auto"/>
        <w:rPr>
          <w:rFonts w:asciiTheme="majorBidi" w:hAnsiTheme="majorBidi" w:cstheme="majorBidi"/>
          <w:i/>
          <w:iCs/>
          <w:sz w:val="28"/>
          <w:szCs w:val="28"/>
          <w:lang w:val="en-GB"/>
        </w:rPr>
      </w:pPr>
      <w:r w:rsidRPr="006D187A">
        <w:rPr>
          <w:rFonts w:asciiTheme="majorBidi" w:hAnsiTheme="majorBidi" w:cstheme="majorBidi"/>
          <w:i/>
          <w:iCs/>
          <w:sz w:val="28"/>
          <w:szCs w:val="28"/>
          <w:lang w:val="en-GB"/>
        </w:rPr>
        <w:t xml:space="preserve">Access : </w:t>
      </w:r>
      <w:hyperlink r:id="rId16" w:history="1">
        <w:r w:rsidRPr="006D187A">
          <w:rPr>
            <w:rStyle w:val="Lienhypertexte"/>
            <w:rFonts w:asciiTheme="majorBidi" w:hAnsiTheme="majorBidi" w:cstheme="majorBidi"/>
            <w:i/>
            <w:iCs/>
            <w:color w:val="auto"/>
            <w:sz w:val="28"/>
            <w:szCs w:val="28"/>
            <w:lang w:val="en-GB"/>
          </w:rPr>
          <w:t>http://access.developpez.com/cours/</w:t>
        </w:r>
      </w:hyperlink>
    </w:p>
    <w:p w:rsidR="00767BC4" w:rsidRPr="006D187A" w:rsidRDefault="00767BC4" w:rsidP="000852DF">
      <w:pPr>
        <w:numPr>
          <w:ilvl w:val="0"/>
          <w:numId w:val="25"/>
        </w:numPr>
        <w:spacing w:line="276" w:lineRule="auto"/>
        <w:rPr>
          <w:rFonts w:asciiTheme="majorBidi" w:hAnsiTheme="majorBidi" w:cstheme="majorBidi"/>
          <w:i/>
          <w:iCs/>
          <w:sz w:val="28"/>
          <w:szCs w:val="28"/>
          <w:lang w:val="en-GB"/>
        </w:rPr>
      </w:pPr>
      <w:r w:rsidRPr="006D187A">
        <w:rPr>
          <w:rFonts w:asciiTheme="majorBidi" w:hAnsiTheme="majorBidi" w:cstheme="majorBidi"/>
          <w:i/>
          <w:iCs/>
          <w:sz w:val="28"/>
          <w:szCs w:val="28"/>
          <w:lang w:val="en-GB"/>
        </w:rPr>
        <w:t xml:space="preserve">SQL server: </w:t>
      </w:r>
      <w:hyperlink r:id="rId17" w:history="1">
        <w:r w:rsidRPr="006D187A">
          <w:rPr>
            <w:rStyle w:val="Lienhypertexte"/>
            <w:rFonts w:asciiTheme="majorBidi" w:hAnsiTheme="majorBidi" w:cstheme="majorBidi"/>
            <w:i/>
            <w:iCs/>
            <w:color w:val="auto"/>
            <w:sz w:val="28"/>
            <w:szCs w:val="28"/>
            <w:lang w:val="en-GB"/>
          </w:rPr>
          <w:t>http://sqlserver.developpez.com/cours/</w:t>
        </w:r>
      </w:hyperlink>
    </w:p>
    <w:p w:rsidR="00767BC4" w:rsidRPr="006D187A" w:rsidRDefault="00767BC4" w:rsidP="00767BC4">
      <w:pPr>
        <w:spacing w:line="276" w:lineRule="auto"/>
        <w:rPr>
          <w:rFonts w:asciiTheme="majorBidi" w:hAnsiTheme="majorBidi" w:cstheme="majorBidi"/>
          <w:i/>
          <w:iCs/>
          <w:sz w:val="28"/>
          <w:szCs w:val="28"/>
        </w:rPr>
      </w:pPr>
      <w:r w:rsidRPr="006D187A">
        <w:rPr>
          <w:rFonts w:asciiTheme="majorBidi" w:hAnsiTheme="majorBidi" w:cstheme="majorBidi"/>
          <w:i/>
          <w:iCs/>
          <w:sz w:val="28"/>
          <w:szCs w:val="28"/>
        </w:rPr>
        <w:t xml:space="preserve">Il y a une abondance de ressources pour ce cours sur le WEB </w:t>
      </w:r>
    </w:p>
    <w:p w:rsidR="00767BC4" w:rsidRPr="006D187A" w:rsidRDefault="00767BC4" w:rsidP="00767BC4">
      <w:pPr>
        <w:bidi/>
        <w:ind w:left="-1"/>
        <w:jc w:val="both"/>
        <w:rPr>
          <w:rFonts w:asciiTheme="majorBidi" w:hAnsiTheme="majorBidi" w:cstheme="majorBidi"/>
          <w:b/>
          <w:sz w:val="28"/>
          <w:szCs w:val="28"/>
          <w:rtl/>
          <w:lang w:bidi="ar-DZ"/>
        </w:rPr>
      </w:pPr>
      <w:r w:rsidRPr="006D187A">
        <w:rPr>
          <w:rFonts w:asciiTheme="majorBidi" w:hAnsiTheme="majorBidi" w:cstheme="majorBidi"/>
          <w:b/>
          <w:sz w:val="28"/>
          <w:szCs w:val="28"/>
        </w:rPr>
        <w:br w:type="page"/>
      </w:r>
    </w:p>
    <w:p w:rsidR="00A5486E" w:rsidRPr="006D187A" w:rsidRDefault="00A5486E" w:rsidP="00C462E5">
      <w:pPr>
        <w:bidi/>
        <w:spacing w:line="360" w:lineRule="auto"/>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lastRenderedPageBreak/>
        <w:t>السداسي: 05</w:t>
      </w:r>
    </w:p>
    <w:p w:rsidR="00952C85" w:rsidRPr="00522F02" w:rsidRDefault="00A5486E" w:rsidP="00522F02">
      <w:pPr>
        <w:bidi/>
        <w:spacing w:line="360" w:lineRule="auto"/>
        <w:ind w:left="-1"/>
        <w:jc w:val="both"/>
        <w:rPr>
          <w:rFonts w:asciiTheme="majorBidi" w:hAnsiTheme="majorBidi" w:cstheme="majorBidi"/>
          <w:b/>
          <w:bCs/>
          <w:sz w:val="28"/>
          <w:szCs w:val="28"/>
          <w:rtl/>
          <w:lang w:bidi="ar-DZ"/>
        </w:rPr>
      </w:pPr>
      <w:r w:rsidRPr="006D187A">
        <w:rPr>
          <w:rFonts w:asciiTheme="majorBidi" w:hAnsiTheme="majorBidi" w:cstheme="majorBidi"/>
          <w:bCs/>
          <w:sz w:val="28"/>
          <w:szCs w:val="28"/>
          <w:rtl/>
          <w:lang w:bidi="ar-DZ"/>
        </w:rPr>
        <w:t>وحدة التعليم :</w:t>
      </w:r>
      <w:r w:rsidR="00474960" w:rsidRPr="006D187A">
        <w:rPr>
          <w:rFonts w:asciiTheme="majorBidi" w:hAnsiTheme="majorBidi" w:cstheme="majorBidi"/>
          <w:b/>
          <w:bCs/>
          <w:sz w:val="28"/>
          <w:szCs w:val="28"/>
          <w:rtl/>
          <w:lang w:bidi="ar-DZ"/>
        </w:rPr>
        <w:t xml:space="preserve"> وحدات التعليم الإسكتشافية</w:t>
      </w:r>
    </w:p>
    <w:p w:rsidR="00A5486E" w:rsidRPr="006D187A" w:rsidRDefault="00A5486E" w:rsidP="00FB63F2">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المادة :</w:t>
      </w:r>
      <w:r w:rsidR="00474960" w:rsidRPr="006D187A">
        <w:rPr>
          <w:rFonts w:asciiTheme="majorBidi" w:hAnsiTheme="majorBidi" w:cstheme="majorBidi"/>
          <w:bCs/>
          <w:sz w:val="28"/>
          <w:szCs w:val="28"/>
          <w:rtl/>
          <w:lang w:bidi="ar-DZ"/>
        </w:rPr>
        <w:t xml:space="preserve"> </w:t>
      </w:r>
      <w:r w:rsidR="00FB63F2" w:rsidRPr="006D187A">
        <w:rPr>
          <w:rFonts w:asciiTheme="majorBidi" w:hAnsiTheme="majorBidi" w:cstheme="majorBidi"/>
          <w:bCs/>
          <w:sz w:val="28"/>
          <w:szCs w:val="28"/>
          <w:rtl/>
          <w:lang w:bidi="ar-DZ"/>
        </w:rPr>
        <w:t>منهجية البحث</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الرصيد:</w:t>
      </w:r>
      <w:r w:rsidR="00C462E5" w:rsidRPr="006D187A">
        <w:rPr>
          <w:rFonts w:asciiTheme="majorBidi" w:hAnsiTheme="majorBidi" w:cstheme="majorBidi"/>
          <w:bCs/>
          <w:sz w:val="28"/>
          <w:szCs w:val="28"/>
          <w:rtl/>
          <w:lang w:bidi="ar-DZ"/>
        </w:rPr>
        <w:t xml:space="preserve"> 01</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المعامل:</w:t>
      </w:r>
      <w:r w:rsidR="00C462E5" w:rsidRPr="006D187A">
        <w:rPr>
          <w:rFonts w:asciiTheme="majorBidi" w:hAnsiTheme="majorBidi" w:cstheme="majorBidi"/>
          <w:bCs/>
          <w:sz w:val="28"/>
          <w:szCs w:val="28"/>
          <w:rtl/>
          <w:lang w:bidi="ar-DZ"/>
        </w:rPr>
        <w:t xml:space="preserve"> 01</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p>
    <w:p w:rsidR="00A5486E" w:rsidRPr="006D187A" w:rsidRDefault="00A5486E" w:rsidP="00376FD1">
      <w:pPr>
        <w:bidi/>
        <w:ind w:left="-1"/>
        <w:jc w:val="both"/>
        <w:rPr>
          <w:rFonts w:asciiTheme="majorBidi" w:hAnsiTheme="majorBidi" w:cstheme="majorBidi"/>
          <w:b/>
          <w:sz w:val="28"/>
          <w:szCs w:val="28"/>
          <w:rtl/>
          <w:lang w:bidi="ar-DZ"/>
        </w:rPr>
      </w:pPr>
      <w:r w:rsidRPr="006D187A">
        <w:rPr>
          <w:rFonts w:asciiTheme="majorBidi" w:hAnsiTheme="majorBidi" w:cstheme="majorBidi"/>
          <w:bCs/>
          <w:sz w:val="28"/>
          <w:szCs w:val="28"/>
          <w:rtl/>
          <w:lang w:bidi="ar-DZ"/>
        </w:rPr>
        <w:t>أهداف التعليم</w:t>
      </w:r>
      <w:r w:rsidRPr="006D187A">
        <w:rPr>
          <w:rFonts w:asciiTheme="majorBidi" w:hAnsiTheme="majorBidi" w:cstheme="majorBidi"/>
          <w:b/>
          <w:sz w:val="28"/>
          <w:szCs w:val="28"/>
          <w:rtl/>
          <w:lang w:bidi="ar-DZ"/>
        </w:rPr>
        <w:t xml:space="preserve"> </w:t>
      </w:r>
      <w:r w:rsidR="00376FD1" w:rsidRPr="006D187A">
        <w:rPr>
          <w:rFonts w:asciiTheme="majorBidi" w:hAnsiTheme="majorBidi" w:cstheme="majorBidi"/>
          <w:b/>
          <w:sz w:val="28"/>
          <w:szCs w:val="28"/>
          <w:rtl/>
          <w:lang w:bidi="ar-DZ"/>
        </w:rPr>
        <w:t>:</w:t>
      </w:r>
    </w:p>
    <w:p w:rsidR="00376FD1" w:rsidRPr="006D187A" w:rsidRDefault="00376FD1" w:rsidP="00376FD1">
      <w:pPr>
        <w:bidi/>
        <w:ind w:left="-1"/>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يهدف هذا المقياس إلى اكتساب المهارة الكافية في المنهجية و كيفية إعداد البحوث و المذكرات في مجال إدارة الاعمال.</w:t>
      </w:r>
    </w:p>
    <w:p w:rsidR="00A5486E" w:rsidRPr="006D187A" w:rsidRDefault="00A5486E" w:rsidP="00A5486E">
      <w:pPr>
        <w:bidi/>
        <w:jc w:val="both"/>
        <w:rPr>
          <w:rFonts w:asciiTheme="majorBidi" w:hAnsiTheme="majorBidi" w:cstheme="majorBidi"/>
          <w:b/>
          <w:sz w:val="28"/>
          <w:szCs w:val="28"/>
          <w:rtl/>
          <w:lang w:bidi="ar-DZ"/>
        </w:rPr>
      </w:pPr>
    </w:p>
    <w:p w:rsidR="00A5486E" w:rsidRPr="006D187A" w:rsidRDefault="00A5486E" w:rsidP="00376FD1">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المعارف المسبقة المطلوبة </w:t>
      </w:r>
      <w:r w:rsidR="00376FD1" w:rsidRPr="006D187A">
        <w:rPr>
          <w:rFonts w:asciiTheme="majorBidi" w:hAnsiTheme="majorBidi" w:cstheme="majorBidi"/>
          <w:b/>
          <w:sz w:val="28"/>
          <w:szCs w:val="28"/>
          <w:rtl/>
          <w:lang w:bidi="ar-DZ"/>
        </w:rPr>
        <w:t>:</w:t>
      </w:r>
    </w:p>
    <w:p w:rsidR="00376FD1" w:rsidRPr="006D187A" w:rsidRDefault="00376FD1" w:rsidP="00376FD1">
      <w:pPr>
        <w:bidi/>
        <w:ind w:left="-1"/>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 xml:space="preserve">مبادئ أولية في المنهجية. </w:t>
      </w:r>
    </w:p>
    <w:p w:rsidR="00376FD1" w:rsidRPr="006D187A" w:rsidRDefault="00376FD1" w:rsidP="00A5486E">
      <w:pPr>
        <w:bidi/>
        <w:ind w:left="-1"/>
        <w:jc w:val="both"/>
        <w:rPr>
          <w:rFonts w:asciiTheme="majorBidi" w:hAnsiTheme="majorBidi" w:cstheme="majorBidi"/>
          <w:bCs/>
          <w:sz w:val="28"/>
          <w:szCs w:val="28"/>
          <w:rtl/>
          <w:lang w:bidi="ar-DZ"/>
        </w:rPr>
      </w:pPr>
    </w:p>
    <w:p w:rsidR="009624C5" w:rsidRPr="006D187A" w:rsidRDefault="00A5486E" w:rsidP="00376FD1">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محتوى المادة: </w:t>
      </w:r>
    </w:p>
    <w:p w:rsidR="009624C5" w:rsidRPr="006D187A" w:rsidRDefault="009624C5" w:rsidP="000852DF">
      <w:pPr>
        <w:pStyle w:val="Paragraphedeliste"/>
        <w:numPr>
          <w:ilvl w:val="0"/>
          <w:numId w:val="18"/>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المعرفة والعلم.</w:t>
      </w:r>
    </w:p>
    <w:p w:rsidR="009624C5" w:rsidRPr="006D187A" w:rsidRDefault="009624C5" w:rsidP="000852DF">
      <w:pPr>
        <w:pStyle w:val="Paragraphedeliste"/>
        <w:numPr>
          <w:ilvl w:val="0"/>
          <w:numId w:val="18"/>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بناء المعرفة العلمية للبحوث العلمية الأساسية والبحوث التطبقية.</w:t>
      </w:r>
    </w:p>
    <w:p w:rsidR="009624C5" w:rsidRPr="006D187A" w:rsidRDefault="009624C5" w:rsidP="000852DF">
      <w:pPr>
        <w:pStyle w:val="Paragraphedeliste"/>
        <w:numPr>
          <w:ilvl w:val="0"/>
          <w:numId w:val="18"/>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الاستقصاء العلمي.</w:t>
      </w:r>
    </w:p>
    <w:p w:rsidR="009624C5" w:rsidRPr="006D187A" w:rsidRDefault="009624C5" w:rsidP="000852DF">
      <w:pPr>
        <w:pStyle w:val="Paragraphedeliste"/>
        <w:numPr>
          <w:ilvl w:val="0"/>
          <w:numId w:val="18"/>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خطة البحث.</w:t>
      </w:r>
    </w:p>
    <w:p w:rsidR="009624C5" w:rsidRPr="006D187A" w:rsidRDefault="009624C5" w:rsidP="000852DF">
      <w:pPr>
        <w:pStyle w:val="Paragraphedeliste"/>
        <w:numPr>
          <w:ilvl w:val="0"/>
          <w:numId w:val="18"/>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الفرضيات.</w:t>
      </w:r>
    </w:p>
    <w:p w:rsidR="009624C5" w:rsidRPr="006D187A" w:rsidRDefault="009624C5" w:rsidP="000852DF">
      <w:pPr>
        <w:pStyle w:val="Paragraphedeliste"/>
        <w:numPr>
          <w:ilvl w:val="0"/>
          <w:numId w:val="18"/>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جمع المعلومات والبيانات.</w:t>
      </w:r>
    </w:p>
    <w:p w:rsidR="009624C5" w:rsidRPr="006D187A" w:rsidRDefault="009624C5" w:rsidP="000852DF">
      <w:pPr>
        <w:pStyle w:val="Paragraphedeliste"/>
        <w:numPr>
          <w:ilvl w:val="0"/>
          <w:numId w:val="18"/>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الطرق المنهجية للبحث.</w:t>
      </w:r>
    </w:p>
    <w:p w:rsidR="009624C5" w:rsidRPr="006D187A" w:rsidRDefault="009624C5" w:rsidP="000852DF">
      <w:pPr>
        <w:pStyle w:val="Paragraphedeliste"/>
        <w:numPr>
          <w:ilvl w:val="0"/>
          <w:numId w:val="18"/>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الأساليب المختلفة لتوثيق المعلومات والاقتباس.</w:t>
      </w:r>
    </w:p>
    <w:p w:rsidR="009624C5" w:rsidRPr="006D187A" w:rsidRDefault="009624C5" w:rsidP="000852DF">
      <w:pPr>
        <w:pStyle w:val="Paragraphedeliste"/>
        <w:numPr>
          <w:ilvl w:val="0"/>
          <w:numId w:val="18"/>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وضع البحث.</w:t>
      </w:r>
    </w:p>
    <w:p w:rsidR="00A5486E" w:rsidRPr="006D187A" w:rsidRDefault="00A5486E" w:rsidP="00A5486E">
      <w:pPr>
        <w:bidi/>
        <w:ind w:left="-1"/>
        <w:jc w:val="both"/>
        <w:rPr>
          <w:rFonts w:asciiTheme="majorBidi" w:hAnsiTheme="majorBidi" w:cstheme="majorBidi"/>
          <w:bCs/>
          <w:sz w:val="28"/>
          <w:szCs w:val="28"/>
          <w:rtl/>
          <w:lang w:bidi="ar-DZ"/>
        </w:rPr>
      </w:pPr>
    </w:p>
    <w:p w:rsidR="00A5486E" w:rsidRPr="006D187A" w:rsidRDefault="00A5486E" w:rsidP="00376FD1">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طريقة التقييم: </w:t>
      </w:r>
    </w:p>
    <w:p w:rsidR="00FB63F2" w:rsidRPr="006D187A" w:rsidRDefault="00FB63F2" w:rsidP="00FB63F2">
      <w:pPr>
        <w:bidi/>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 xml:space="preserve">امتحان </w:t>
      </w:r>
      <w:r w:rsidR="00586DCB">
        <w:rPr>
          <w:rFonts w:asciiTheme="majorBidi" w:hAnsiTheme="majorBidi" w:cstheme="majorBidi" w:hint="cs"/>
          <w:b/>
          <w:sz w:val="28"/>
          <w:szCs w:val="28"/>
          <w:rtl/>
          <w:lang w:bidi="ar-DZ"/>
        </w:rPr>
        <w:t>نهائي</w:t>
      </w:r>
    </w:p>
    <w:p w:rsidR="00A5486E" w:rsidRPr="006D187A" w:rsidRDefault="00A5486E" w:rsidP="00A5486E">
      <w:pPr>
        <w:bidi/>
        <w:ind w:left="-1"/>
        <w:jc w:val="both"/>
        <w:rPr>
          <w:rFonts w:asciiTheme="majorBidi" w:hAnsiTheme="majorBidi" w:cstheme="majorBidi"/>
          <w:bCs/>
          <w:sz w:val="28"/>
          <w:szCs w:val="28"/>
          <w:rtl/>
          <w:lang w:bidi="ar-DZ"/>
        </w:rPr>
      </w:pPr>
    </w:p>
    <w:p w:rsidR="00376FD1" w:rsidRPr="006D187A" w:rsidRDefault="00A5486E" w:rsidP="00376FD1">
      <w:pPr>
        <w:bidi/>
        <w:ind w:left="-1"/>
        <w:jc w:val="both"/>
        <w:rPr>
          <w:rFonts w:asciiTheme="majorBidi" w:hAnsiTheme="majorBidi" w:cstheme="majorBidi"/>
          <w:b/>
          <w:sz w:val="28"/>
          <w:szCs w:val="28"/>
          <w:lang w:bidi="ar-DZ"/>
        </w:rPr>
      </w:pPr>
      <w:r w:rsidRPr="006D187A">
        <w:rPr>
          <w:rFonts w:asciiTheme="majorBidi" w:hAnsiTheme="majorBidi" w:cstheme="majorBidi"/>
          <w:bCs/>
          <w:sz w:val="28"/>
          <w:szCs w:val="28"/>
          <w:rtl/>
          <w:lang w:bidi="ar-DZ"/>
        </w:rPr>
        <w:t xml:space="preserve">المراجع: </w:t>
      </w:r>
    </w:p>
    <w:p w:rsidR="00376FD1" w:rsidRPr="006D187A" w:rsidRDefault="00376FD1" w:rsidP="000852DF">
      <w:pPr>
        <w:numPr>
          <w:ilvl w:val="0"/>
          <w:numId w:val="19"/>
        </w:numPr>
        <w:bidi/>
        <w:rPr>
          <w:rFonts w:asciiTheme="majorBidi" w:hAnsiTheme="majorBidi" w:cstheme="majorBidi"/>
          <w:sz w:val="28"/>
          <w:szCs w:val="28"/>
        </w:rPr>
      </w:pPr>
      <w:r w:rsidRPr="006D187A">
        <w:rPr>
          <w:rFonts w:asciiTheme="majorBidi" w:hAnsiTheme="majorBidi" w:cstheme="majorBidi"/>
          <w:sz w:val="28"/>
          <w:szCs w:val="28"/>
          <w:rtl/>
        </w:rPr>
        <w:t>قدي عبد الحميد</w:t>
      </w:r>
      <w:r w:rsidR="00096BF4" w:rsidRPr="006D187A">
        <w:rPr>
          <w:rFonts w:asciiTheme="majorBidi" w:hAnsiTheme="majorBidi" w:cstheme="majorBidi"/>
          <w:sz w:val="28"/>
          <w:szCs w:val="28"/>
          <w:rtl/>
        </w:rPr>
        <w:t>، الهادي خالدي</w:t>
      </w:r>
      <w:r w:rsidRPr="006D187A">
        <w:rPr>
          <w:rFonts w:asciiTheme="majorBidi" w:hAnsiTheme="majorBidi" w:cstheme="majorBidi"/>
          <w:sz w:val="28"/>
          <w:szCs w:val="28"/>
          <w:rtl/>
        </w:rPr>
        <w:t>، المرشد المفيد في المنهجية وتقنيات البحث العلمي</w:t>
      </w:r>
      <w:r w:rsidR="00096BF4" w:rsidRPr="006D187A">
        <w:rPr>
          <w:rFonts w:asciiTheme="majorBidi" w:hAnsiTheme="majorBidi" w:cstheme="majorBidi"/>
          <w:sz w:val="28"/>
          <w:szCs w:val="28"/>
          <w:rtl/>
        </w:rPr>
        <w:t>، دار هومة الجزائر</w:t>
      </w:r>
      <w:r w:rsidRPr="006D187A">
        <w:rPr>
          <w:rFonts w:asciiTheme="majorBidi" w:hAnsiTheme="majorBidi" w:cstheme="majorBidi"/>
          <w:sz w:val="28"/>
          <w:szCs w:val="28"/>
          <w:rtl/>
        </w:rPr>
        <w:t>،</w:t>
      </w:r>
      <w:r w:rsidR="00096BF4" w:rsidRPr="006D187A">
        <w:rPr>
          <w:rFonts w:asciiTheme="majorBidi" w:hAnsiTheme="majorBidi" w:cstheme="majorBidi"/>
          <w:sz w:val="28"/>
          <w:szCs w:val="28"/>
          <w:rtl/>
        </w:rPr>
        <w:t xml:space="preserve"> </w:t>
      </w:r>
      <w:r w:rsidRPr="006D187A">
        <w:rPr>
          <w:rFonts w:asciiTheme="majorBidi" w:hAnsiTheme="majorBidi" w:cstheme="majorBidi"/>
          <w:sz w:val="28"/>
          <w:szCs w:val="28"/>
          <w:rtl/>
        </w:rPr>
        <w:t>1996.</w:t>
      </w:r>
    </w:p>
    <w:p w:rsidR="00376FD1" w:rsidRPr="006D187A" w:rsidRDefault="00096BF4" w:rsidP="000852DF">
      <w:pPr>
        <w:numPr>
          <w:ilvl w:val="0"/>
          <w:numId w:val="19"/>
        </w:numPr>
        <w:bidi/>
        <w:rPr>
          <w:rFonts w:asciiTheme="majorBidi" w:hAnsiTheme="majorBidi" w:cstheme="majorBidi"/>
          <w:sz w:val="28"/>
          <w:szCs w:val="28"/>
        </w:rPr>
      </w:pPr>
      <w:r w:rsidRPr="006D187A">
        <w:rPr>
          <w:rFonts w:asciiTheme="majorBidi" w:hAnsiTheme="majorBidi" w:cstheme="majorBidi"/>
          <w:sz w:val="28"/>
          <w:szCs w:val="28"/>
          <w:rtl/>
        </w:rPr>
        <w:t>جودة محفوظ</w:t>
      </w:r>
      <w:r w:rsidR="00376FD1" w:rsidRPr="006D187A">
        <w:rPr>
          <w:rFonts w:asciiTheme="majorBidi" w:hAnsiTheme="majorBidi" w:cstheme="majorBidi"/>
          <w:sz w:val="28"/>
          <w:szCs w:val="28"/>
          <w:rtl/>
        </w:rPr>
        <w:t xml:space="preserve">، أساليب البحث </w:t>
      </w:r>
      <w:r w:rsidRPr="006D187A">
        <w:rPr>
          <w:rFonts w:asciiTheme="majorBidi" w:hAnsiTheme="majorBidi" w:cstheme="majorBidi"/>
          <w:sz w:val="28"/>
          <w:szCs w:val="28"/>
          <w:rtl/>
        </w:rPr>
        <w:t>العلمي في ميدان العلوم الادارية</w:t>
      </w:r>
      <w:r w:rsidR="00376FD1" w:rsidRPr="006D187A">
        <w:rPr>
          <w:rFonts w:asciiTheme="majorBidi" w:hAnsiTheme="majorBidi" w:cstheme="majorBidi"/>
          <w:sz w:val="28"/>
          <w:szCs w:val="28"/>
          <w:rtl/>
        </w:rPr>
        <w:t>،</w:t>
      </w:r>
      <w:r w:rsidRPr="006D187A">
        <w:rPr>
          <w:rFonts w:asciiTheme="majorBidi" w:hAnsiTheme="majorBidi" w:cstheme="majorBidi"/>
          <w:sz w:val="28"/>
          <w:szCs w:val="28"/>
          <w:rtl/>
        </w:rPr>
        <w:t xml:space="preserve"> </w:t>
      </w:r>
      <w:r w:rsidR="00376FD1" w:rsidRPr="006D187A">
        <w:rPr>
          <w:rFonts w:asciiTheme="majorBidi" w:hAnsiTheme="majorBidi" w:cstheme="majorBidi"/>
          <w:sz w:val="28"/>
          <w:szCs w:val="28"/>
          <w:rtl/>
        </w:rPr>
        <w:t>دار زهران للنشر والتوزيع،</w:t>
      </w:r>
      <w:r w:rsidRPr="006D187A">
        <w:rPr>
          <w:rFonts w:asciiTheme="majorBidi" w:hAnsiTheme="majorBidi" w:cstheme="majorBidi"/>
          <w:sz w:val="28"/>
          <w:szCs w:val="28"/>
          <w:rtl/>
        </w:rPr>
        <w:t xml:space="preserve"> </w:t>
      </w:r>
      <w:r w:rsidR="00376FD1" w:rsidRPr="006D187A">
        <w:rPr>
          <w:rFonts w:asciiTheme="majorBidi" w:hAnsiTheme="majorBidi" w:cstheme="majorBidi"/>
          <w:sz w:val="28"/>
          <w:szCs w:val="28"/>
          <w:rtl/>
        </w:rPr>
        <w:t>عمان 2004.</w:t>
      </w:r>
    </w:p>
    <w:p w:rsidR="00376FD1" w:rsidRPr="006D187A" w:rsidRDefault="00096BF4" w:rsidP="000852DF">
      <w:pPr>
        <w:numPr>
          <w:ilvl w:val="0"/>
          <w:numId w:val="19"/>
        </w:numPr>
        <w:bidi/>
        <w:rPr>
          <w:rFonts w:asciiTheme="majorBidi" w:hAnsiTheme="majorBidi" w:cstheme="majorBidi"/>
          <w:sz w:val="28"/>
          <w:szCs w:val="28"/>
        </w:rPr>
      </w:pPr>
      <w:r w:rsidRPr="006D187A">
        <w:rPr>
          <w:rFonts w:asciiTheme="majorBidi" w:hAnsiTheme="majorBidi" w:cstheme="majorBidi"/>
          <w:sz w:val="28"/>
          <w:szCs w:val="28"/>
          <w:rtl/>
        </w:rPr>
        <w:t>زويلف مهدي</w:t>
      </w:r>
      <w:r w:rsidR="00376FD1" w:rsidRPr="006D187A">
        <w:rPr>
          <w:rFonts w:asciiTheme="majorBidi" w:hAnsiTheme="majorBidi" w:cstheme="majorBidi"/>
          <w:sz w:val="28"/>
          <w:szCs w:val="28"/>
          <w:rtl/>
        </w:rPr>
        <w:t>، منهجية البحث العلمي،</w:t>
      </w:r>
      <w:r w:rsidRPr="006D187A">
        <w:rPr>
          <w:rFonts w:asciiTheme="majorBidi" w:hAnsiTheme="majorBidi" w:cstheme="majorBidi"/>
          <w:sz w:val="28"/>
          <w:szCs w:val="28"/>
          <w:rtl/>
        </w:rPr>
        <w:t xml:space="preserve"> دار الفكر للطباعة والنشر، عمان</w:t>
      </w:r>
      <w:r w:rsidR="00376FD1" w:rsidRPr="006D187A">
        <w:rPr>
          <w:rFonts w:asciiTheme="majorBidi" w:hAnsiTheme="majorBidi" w:cstheme="majorBidi"/>
          <w:sz w:val="28"/>
          <w:szCs w:val="28"/>
          <w:rtl/>
        </w:rPr>
        <w:t>،</w:t>
      </w:r>
      <w:r w:rsidRPr="006D187A">
        <w:rPr>
          <w:rFonts w:asciiTheme="majorBidi" w:hAnsiTheme="majorBidi" w:cstheme="majorBidi"/>
          <w:sz w:val="28"/>
          <w:szCs w:val="28"/>
          <w:rtl/>
        </w:rPr>
        <w:t xml:space="preserve"> </w:t>
      </w:r>
      <w:r w:rsidR="00376FD1" w:rsidRPr="006D187A">
        <w:rPr>
          <w:rFonts w:asciiTheme="majorBidi" w:hAnsiTheme="majorBidi" w:cstheme="majorBidi"/>
          <w:sz w:val="28"/>
          <w:szCs w:val="28"/>
          <w:rtl/>
        </w:rPr>
        <w:t>1992.</w:t>
      </w:r>
    </w:p>
    <w:p w:rsidR="005D2222" w:rsidRPr="006D187A" w:rsidRDefault="005D2222" w:rsidP="000852DF">
      <w:pPr>
        <w:pStyle w:val="Paragraphedeliste"/>
        <w:numPr>
          <w:ilvl w:val="0"/>
          <w:numId w:val="19"/>
        </w:numPr>
        <w:bidi/>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محمد عبد الفتاح الصسرفي، البحث العلمي الدليل التطبيقي للباحثين، دار وائل، الأردن، 2008</w:t>
      </w:r>
    </w:p>
    <w:p w:rsidR="005D2222" w:rsidRPr="006D187A" w:rsidRDefault="005D2222" w:rsidP="000852DF">
      <w:pPr>
        <w:pStyle w:val="Paragraphedeliste"/>
        <w:numPr>
          <w:ilvl w:val="0"/>
          <w:numId w:val="19"/>
        </w:numPr>
        <w:bidi/>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سيد الهواري، دليل الباحثين في إعداد البحوث العلمية، در قرطبة، السعودية، 2012</w:t>
      </w:r>
    </w:p>
    <w:p w:rsidR="005D2222" w:rsidRPr="006D187A" w:rsidRDefault="00096BF4" w:rsidP="000852DF">
      <w:pPr>
        <w:pStyle w:val="Paragraphedeliste"/>
        <w:numPr>
          <w:ilvl w:val="0"/>
          <w:numId w:val="19"/>
        </w:numPr>
        <w:bidi/>
        <w:jc w:val="both"/>
        <w:rPr>
          <w:rFonts w:asciiTheme="majorBidi" w:hAnsiTheme="majorBidi" w:cstheme="majorBidi"/>
          <w:sz w:val="28"/>
          <w:szCs w:val="28"/>
          <w:lang w:bidi="ar-DZ"/>
        </w:rPr>
      </w:pPr>
      <w:r w:rsidRPr="006D187A">
        <w:rPr>
          <w:rFonts w:asciiTheme="majorBidi" w:hAnsiTheme="majorBidi" w:cstheme="majorBidi"/>
          <w:sz w:val="28"/>
          <w:szCs w:val="28"/>
          <w:rtl/>
          <w:lang w:bidi="ar-SY"/>
        </w:rPr>
        <w:t>محفوظ جودة</w:t>
      </w:r>
      <w:r w:rsidR="005D2222" w:rsidRPr="006D187A">
        <w:rPr>
          <w:rFonts w:asciiTheme="majorBidi" w:hAnsiTheme="majorBidi" w:cstheme="majorBidi"/>
          <w:sz w:val="28"/>
          <w:szCs w:val="28"/>
          <w:rtl/>
          <w:lang w:bidi="ar-SY"/>
        </w:rPr>
        <w:t>: أساليب البحث العلمي في ميدان العلوم الإدارية</w:t>
      </w:r>
      <w:r w:rsidRPr="006D187A">
        <w:rPr>
          <w:rFonts w:asciiTheme="majorBidi" w:hAnsiTheme="majorBidi" w:cstheme="majorBidi"/>
          <w:sz w:val="28"/>
          <w:szCs w:val="28"/>
          <w:rtl/>
          <w:lang w:bidi="ar-SY"/>
        </w:rPr>
        <w:t>،</w:t>
      </w:r>
      <w:r w:rsidR="005D2222" w:rsidRPr="006D187A">
        <w:rPr>
          <w:rFonts w:asciiTheme="majorBidi" w:hAnsiTheme="majorBidi" w:cstheme="majorBidi"/>
          <w:sz w:val="28"/>
          <w:szCs w:val="28"/>
          <w:rtl/>
          <w:lang w:bidi="ar-SY"/>
        </w:rPr>
        <w:t xml:space="preserve"> </w:t>
      </w:r>
      <w:r w:rsidRPr="006D187A">
        <w:rPr>
          <w:rFonts w:asciiTheme="majorBidi" w:hAnsiTheme="majorBidi" w:cstheme="majorBidi"/>
          <w:sz w:val="28"/>
          <w:szCs w:val="28"/>
          <w:rtl/>
          <w:lang w:bidi="ar-SY"/>
        </w:rPr>
        <w:t>دار زهران للنشر و</w:t>
      </w:r>
      <w:r w:rsidR="005D2222" w:rsidRPr="006D187A">
        <w:rPr>
          <w:rFonts w:asciiTheme="majorBidi" w:hAnsiTheme="majorBidi" w:cstheme="majorBidi"/>
          <w:sz w:val="28"/>
          <w:szCs w:val="28"/>
          <w:rtl/>
          <w:lang w:bidi="ar-SY"/>
        </w:rPr>
        <w:t>التوزيع</w:t>
      </w:r>
      <w:r w:rsidRPr="006D187A">
        <w:rPr>
          <w:rFonts w:asciiTheme="majorBidi" w:hAnsiTheme="majorBidi" w:cstheme="majorBidi"/>
          <w:sz w:val="28"/>
          <w:szCs w:val="28"/>
          <w:rtl/>
          <w:lang w:bidi="ar-SY"/>
        </w:rPr>
        <w:t>،</w:t>
      </w:r>
      <w:r w:rsidR="005D2222" w:rsidRPr="006D187A">
        <w:rPr>
          <w:rFonts w:asciiTheme="majorBidi" w:hAnsiTheme="majorBidi" w:cstheme="majorBidi"/>
          <w:sz w:val="28"/>
          <w:szCs w:val="28"/>
          <w:rtl/>
          <w:lang w:bidi="ar-SY"/>
        </w:rPr>
        <w:t xml:space="preserve">  ط2،</w:t>
      </w:r>
      <w:r w:rsidRPr="006D187A">
        <w:rPr>
          <w:rFonts w:asciiTheme="majorBidi" w:hAnsiTheme="majorBidi" w:cstheme="majorBidi"/>
          <w:sz w:val="28"/>
          <w:szCs w:val="28"/>
          <w:rtl/>
          <w:lang w:bidi="ar-SY"/>
        </w:rPr>
        <w:t xml:space="preserve"> الأردن</w:t>
      </w:r>
      <w:r w:rsidR="005D2222" w:rsidRPr="006D187A">
        <w:rPr>
          <w:rFonts w:asciiTheme="majorBidi" w:hAnsiTheme="majorBidi" w:cstheme="majorBidi"/>
          <w:sz w:val="28"/>
          <w:szCs w:val="28"/>
          <w:rtl/>
          <w:lang w:bidi="ar-SY"/>
        </w:rPr>
        <w:t>،</w:t>
      </w:r>
      <w:r w:rsidRPr="006D187A">
        <w:rPr>
          <w:rFonts w:asciiTheme="majorBidi" w:hAnsiTheme="majorBidi" w:cstheme="majorBidi"/>
          <w:sz w:val="28"/>
          <w:szCs w:val="28"/>
          <w:rtl/>
          <w:lang w:bidi="ar-SY"/>
        </w:rPr>
        <w:t xml:space="preserve"> </w:t>
      </w:r>
      <w:r w:rsidR="005D2222" w:rsidRPr="006D187A">
        <w:rPr>
          <w:rFonts w:asciiTheme="majorBidi" w:hAnsiTheme="majorBidi" w:cstheme="majorBidi"/>
          <w:sz w:val="28"/>
          <w:szCs w:val="28"/>
          <w:rtl/>
          <w:lang w:bidi="ar-SY"/>
        </w:rPr>
        <w:t>2008</w:t>
      </w:r>
      <w:r w:rsidRPr="006D187A">
        <w:rPr>
          <w:rFonts w:asciiTheme="majorBidi" w:hAnsiTheme="majorBidi" w:cstheme="majorBidi"/>
          <w:sz w:val="28"/>
          <w:szCs w:val="28"/>
          <w:rtl/>
          <w:lang w:bidi="ar-SY"/>
        </w:rPr>
        <w:t xml:space="preserve">. </w:t>
      </w:r>
    </w:p>
    <w:p w:rsidR="005D2222" w:rsidRPr="006D187A" w:rsidRDefault="00096BF4" w:rsidP="000852DF">
      <w:pPr>
        <w:numPr>
          <w:ilvl w:val="0"/>
          <w:numId w:val="19"/>
        </w:numPr>
        <w:bidi/>
        <w:spacing w:after="200" w:line="276" w:lineRule="auto"/>
        <w:jc w:val="lowKashida"/>
        <w:rPr>
          <w:rFonts w:asciiTheme="majorBidi" w:hAnsiTheme="majorBidi" w:cstheme="majorBidi"/>
          <w:sz w:val="28"/>
          <w:szCs w:val="28"/>
          <w:rtl/>
          <w:lang w:bidi="ar-SY"/>
        </w:rPr>
      </w:pPr>
      <w:r w:rsidRPr="006D187A">
        <w:rPr>
          <w:rFonts w:asciiTheme="majorBidi" w:hAnsiTheme="majorBidi" w:cstheme="majorBidi"/>
          <w:sz w:val="28"/>
          <w:szCs w:val="28"/>
          <w:rtl/>
          <w:lang w:bidi="ar-SY"/>
        </w:rPr>
        <w:t>ربحي مصطفى عليان</w:t>
      </w:r>
      <w:r w:rsidR="005D2222" w:rsidRPr="006D187A">
        <w:rPr>
          <w:rFonts w:asciiTheme="majorBidi" w:hAnsiTheme="majorBidi" w:cstheme="majorBidi"/>
          <w:sz w:val="28"/>
          <w:szCs w:val="28"/>
          <w:rtl/>
          <w:lang w:bidi="ar-SY"/>
        </w:rPr>
        <w:t>: البحث العلمي أسسه – مناهجه وأساليبه –    إجراءاته – بيت الأفكار الدولية</w:t>
      </w:r>
      <w:r w:rsidRPr="006D187A">
        <w:rPr>
          <w:rFonts w:asciiTheme="majorBidi" w:hAnsiTheme="majorBidi" w:cstheme="majorBidi"/>
          <w:sz w:val="28"/>
          <w:szCs w:val="28"/>
          <w:rtl/>
          <w:lang w:bidi="ar-SY"/>
        </w:rPr>
        <w:t>،</w:t>
      </w:r>
      <w:r w:rsidR="005D2222" w:rsidRPr="006D187A">
        <w:rPr>
          <w:rFonts w:asciiTheme="majorBidi" w:hAnsiTheme="majorBidi" w:cstheme="majorBidi"/>
          <w:sz w:val="28"/>
          <w:szCs w:val="28"/>
          <w:rtl/>
          <w:lang w:bidi="ar-SY"/>
        </w:rPr>
        <w:t xml:space="preserve"> الأردن</w:t>
      </w:r>
      <w:r w:rsidRPr="006D187A">
        <w:rPr>
          <w:rFonts w:asciiTheme="majorBidi" w:hAnsiTheme="majorBidi" w:cstheme="majorBidi"/>
          <w:sz w:val="28"/>
          <w:szCs w:val="28"/>
          <w:rtl/>
          <w:lang w:bidi="ar-SY"/>
        </w:rPr>
        <w:t>،</w:t>
      </w:r>
      <w:r w:rsidR="005D2222" w:rsidRPr="006D187A">
        <w:rPr>
          <w:rFonts w:asciiTheme="majorBidi" w:hAnsiTheme="majorBidi" w:cstheme="majorBidi"/>
          <w:sz w:val="28"/>
          <w:szCs w:val="28"/>
          <w:rtl/>
          <w:lang w:bidi="ar-SY"/>
        </w:rPr>
        <w:t xml:space="preserve"> 2003 .</w:t>
      </w:r>
    </w:p>
    <w:p w:rsidR="00376FD1" w:rsidRPr="006D187A" w:rsidRDefault="00376FD1" w:rsidP="000852DF">
      <w:pPr>
        <w:numPr>
          <w:ilvl w:val="0"/>
          <w:numId w:val="19"/>
        </w:numPr>
        <w:rPr>
          <w:rFonts w:asciiTheme="majorBidi" w:hAnsiTheme="majorBidi" w:cstheme="majorBidi"/>
          <w:sz w:val="28"/>
          <w:szCs w:val="28"/>
          <w:lang w:bidi="ar-DZ"/>
        </w:rPr>
      </w:pPr>
      <w:r w:rsidRPr="006D187A">
        <w:rPr>
          <w:rFonts w:asciiTheme="majorBidi" w:hAnsiTheme="majorBidi" w:cstheme="majorBidi"/>
          <w:sz w:val="28"/>
          <w:szCs w:val="28"/>
        </w:rPr>
        <w:lastRenderedPageBreak/>
        <w:t>Michel Beaud « L’art de la thèse : comment préparer et rédiger une thèse de doctorat, de magister, ou un mémoire de fin de licence », casbah édition, Algérie, 1999.</w:t>
      </w:r>
    </w:p>
    <w:p w:rsidR="00376FD1" w:rsidRPr="006D187A" w:rsidRDefault="00376FD1" w:rsidP="00376FD1">
      <w:pPr>
        <w:rPr>
          <w:rFonts w:asciiTheme="majorBidi" w:hAnsiTheme="majorBidi" w:cstheme="majorBidi"/>
          <w:sz w:val="28"/>
          <w:szCs w:val="28"/>
          <w:rtl/>
        </w:rPr>
      </w:pPr>
    </w:p>
    <w:p w:rsidR="00A5486E" w:rsidRPr="006D187A" w:rsidRDefault="00A5486E" w:rsidP="00A5486E">
      <w:pPr>
        <w:bidi/>
        <w:ind w:left="-1"/>
        <w:jc w:val="both"/>
        <w:rPr>
          <w:rFonts w:asciiTheme="majorBidi" w:hAnsiTheme="majorBidi" w:cstheme="majorBidi"/>
          <w:sz w:val="28"/>
          <w:szCs w:val="28"/>
          <w:rtl/>
        </w:rPr>
      </w:pPr>
    </w:p>
    <w:p w:rsidR="00A5486E" w:rsidRPr="006D187A" w:rsidRDefault="00A5486E" w:rsidP="00A5486E">
      <w:pPr>
        <w:bidi/>
        <w:ind w:left="-1"/>
        <w:jc w:val="both"/>
        <w:rPr>
          <w:rFonts w:asciiTheme="majorBidi" w:hAnsiTheme="majorBidi" w:cstheme="majorBidi"/>
          <w:sz w:val="28"/>
          <w:szCs w:val="28"/>
          <w:rtl/>
          <w:lang w:bidi="ar-DZ"/>
        </w:rPr>
      </w:pPr>
    </w:p>
    <w:p w:rsidR="00C462E5" w:rsidRPr="006D187A" w:rsidRDefault="00C462E5" w:rsidP="00376FD1">
      <w:pPr>
        <w:bidi/>
        <w:spacing w:line="360" w:lineRule="auto"/>
        <w:jc w:val="both"/>
        <w:rPr>
          <w:rFonts w:asciiTheme="majorBidi" w:hAnsiTheme="majorBidi" w:cstheme="majorBidi"/>
          <w:b/>
          <w:bCs/>
          <w:sz w:val="28"/>
          <w:szCs w:val="28"/>
          <w:rtl/>
          <w:lang w:bidi="ar-DZ"/>
        </w:rPr>
      </w:pPr>
    </w:p>
    <w:p w:rsidR="0068328D" w:rsidRPr="006D187A" w:rsidRDefault="0068328D" w:rsidP="00C462E5">
      <w:pPr>
        <w:bidi/>
        <w:spacing w:line="360" w:lineRule="auto"/>
        <w:jc w:val="both"/>
        <w:rPr>
          <w:rFonts w:asciiTheme="majorBidi" w:hAnsiTheme="majorBidi" w:cstheme="majorBidi"/>
          <w:bCs/>
          <w:sz w:val="28"/>
          <w:szCs w:val="28"/>
          <w:rtl/>
          <w:lang w:bidi="ar-DZ"/>
        </w:rPr>
      </w:pPr>
    </w:p>
    <w:p w:rsidR="0068328D" w:rsidRPr="006D187A" w:rsidRDefault="0068328D" w:rsidP="0068328D">
      <w:pPr>
        <w:bidi/>
        <w:spacing w:line="360" w:lineRule="auto"/>
        <w:jc w:val="both"/>
        <w:rPr>
          <w:rFonts w:asciiTheme="majorBidi" w:hAnsiTheme="majorBidi" w:cstheme="majorBidi"/>
          <w:bCs/>
          <w:sz w:val="28"/>
          <w:szCs w:val="28"/>
          <w:rtl/>
          <w:lang w:bidi="ar-DZ"/>
        </w:rPr>
      </w:pPr>
    </w:p>
    <w:p w:rsidR="0068328D" w:rsidRPr="006D187A" w:rsidRDefault="0068328D" w:rsidP="0068328D">
      <w:pPr>
        <w:bidi/>
        <w:spacing w:line="360" w:lineRule="auto"/>
        <w:jc w:val="both"/>
        <w:rPr>
          <w:rFonts w:asciiTheme="majorBidi" w:hAnsiTheme="majorBidi" w:cstheme="majorBidi"/>
          <w:bCs/>
          <w:sz w:val="28"/>
          <w:szCs w:val="28"/>
          <w:rtl/>
          <w:lang w:bidi="ar-DZ"/>
        </w:rPr>
      </w:pPr>
    </w:p>
    <w:p w:rsidR="0068328D" w:rsidRPr="006D187A" w:rsidRDefault="0068328D" w:rsidP="0068328D">
      <w:pPr>
        <w:bidi/>
        <w:spacing w:line="360" w:lineRule="auto"/>
        <w:jc w:val="both"/>
        <w:rPr>
          <w:rFonts w:asciiTheme="majorBidi" w:hAnsiTheme="majorBidi" w:cstheme="majorBidi"/>
          <w:bCs/>
          <w:sz w:val="28"/>
          <w:szCs w:val="28"/>
          <w:rtl/>
          <w:lang w:bidi="ar-DZ"/>
        </w:rPr>
      </w:pPr>
    </w:p>
    <w:p w:rsidR="0068328D" w:rsidRPr="006D187A" w:rsidRDefault="0068328D" w:rsidP="0068328D">
      <w:pPr>
        <w:bidi/>
        <w:spacing w:line="360" w:lineRule="auto"/>
        <w:jc w:val="both"/>
        <w:rPr>
          <w:rFonts w:asciiTheme="majorBidi" w:hAnsiTheme="majorBidi" w:cstheme="majorBidi"/>
          <w:bCs/>
          <w:sz w:val="28"/>
          <w:szCs w:val="28"/>
          <w:rtl/>
          <w:lang w:bidi="ar-DZ"/>
        </w:rPr>
      </w:pPr>
    </w:p>
    <w:p w:rsidR="0068328D" w:rsidRPr="006D187A" w:rsidRDefault="0068328D" w:rsidP="0068328D">
      <w:pPr>
        <w:bidi/>
        <w:spacing w:line="360" w:lineRule="auto"/>
        <w:jc w:val="both"/>
        <w:rPr>
          <w:rFonts w:asciiTheme="majorBidi" w:hAnsiTheme="majorBidi" w:cstheme="majorBidi"/>
          <w:bCs/>
          <w:sz w:val="28"/>
          <w:szCs w:val="28"/>
          <w:rtl/>
          <w:lang w:bidi="ar-DZ"/>
        </w:rPr>
      </w:pPr>
    </w:p>
    <w:p w:rsidR="0068328D" w:rsidRPr="006D187A" w:rsidRDefault="0068328D" w:rsidP="0068328D">
      <w:pPr>
        <w:bidi/>
        <w:spacing w:line="360" w:lineRule="auto"/>
        <w:jc w:val="both"/>
        <w:rPr>
          <w:rFonts w:asciiTheme="majorBidi" w:hAnsiTheme="majorBidi" w:cstheme="majorBidi"/>
          <w:bCs/>
          <w:sz w:val="28"/>
          <w:szCs w:val="28"/>
          <w:rtl/>
          <w:lang w:bidi="ar-DZ"/>
        </w:rPr>
      </w:pPr>
    </w:p>
    <w:p w:rsidR="0068328D" w:rsidRPr="006D187A" w:rsidRDefault="0068328D" w:rsidP="0068328D">
      <w:pPr>
        <w:bidi/>
        <w:spacing w:line="360" w:lineRule="auto"/>
        <w:jc w:val="both"/>
        <w:rPr>
          <w:rFonts w:asciiTheme="majorBidi" w:hAnsiTheme="majorBidi" w:cstheme="majorBidi"/>
          <w:bCs/>
          <w:sz w:val="28"/>
          <w:szCs w:val="28"/>
          <w:rtl/>
          <w:lang w:bidi="ar-DZ"/>
        </w:rPr>
      </w:pPr>
    </w:p>
    <w:p w:rsidR="0068328D" w:rsidRPr="006D187A" w:rsidRDefault="0068328D" w:rsidP="0068328D">
      <w:pPr>
        <w:bidi/>
        <w:spacing w:line="360" w:lineRule="auto"/>
        <w:jc w:val="both"/>
        <w:rPr>
          <w:rFonts w:asciiTheme="majorBidi" w:hAnsiTheme="majorBidi" w:cstheme="majorBidi"/>
          <w:bCs/>
          <w:sz w:val="28"/>
          <w:szCs w:val="28"/>
          <w:rtl/>
          <w:lang w:bidi="ar-DZ"/>
        </w:rPr>
      </w:pPr>
    </w:p>
    <w:p w:rsidR="0068328D" w:rsidRPr="006D187A" w:rsidRDefault="0068328D" w:rsidP="0068328D">
      <w:pPr>
        <w:bidi/>
        <w:spacing w:line="360" w:lineRule="auto"/>
        <w:jc w:val="both"/>
        <w:rPr>
          <w:rFonts w:asciiTheme="majorBidi" w:hAnsiTheme="majorBidi" w:cstheme="majorBidi"/>
          <w:bCs/>
          <w:sz w:val="28"/>
          <w:szCs w:val="28"/>
          <w:rtl/>
          <w:lang w:bidi="ar-DZ"/>
        </w:rPr>
      </w:pPr>
    </w:p>
    <w:p w:rsidR="0068328D" w:rsidRPr="006D187A" w:rsidRDefault="0068328D" w:rsidP="0068328D">
      <w:pPr>
        <w:bidi/>
        <w:spacing w:line="360" w:lineRule="auto"/>
        <w:jc w:val="both"/>
        <w:rPr>
          <w:rFonts w:asciiTheme="majorBidi" w:hAnsiTheme="majorBidi" w:cstheme="majorBidi"/>
          <w:bCs/>
          <w:sz w:val="28"/>
          <w:szCs w:val="28"/>
          <w:rtl/>
          <w:lang w:bidi="ar-DZ"/>
        </w:rPr>
      </w:pPr>
    </w:p>
    <w:p w:rsidR="0068328D" w:rsidRPr="006D187A" w:rsidRDefault="0068328D" w:rsidP="0068328D">
      <w:pPr>
        <w:bidi/>
        <w:spacing w:line="360" w:lineRule="auto"/>
        <w:jc w:val="both"/>
        <w:rPr>
          <w:rFonts w:asciiTheme="majorBidi" w:hAnsiTheme="majorBidi" w:cstheme="majorBidi"/>
          <w:bCs/>
          <w:sz w:val="28"/>
          <w:szCs w:val="28"/>
          <w:rtl/>
          <w:lang w:bidi="ar-DZ"/>
        </w:rPr>
      </w:pPr>
    </w:p>
    <w:p w:rsidR="0068328D" w:rsidRPr="006D187A" w:rsidRDefault="0068328D" w:rsidP="0068328D">
      <w:pPr>
        <w:bidi/>
        <w:spacing w:line="360" w:lineRule="auto"/>
        <w:jc w:val="both"/>
        <w:rPr>
          <w:rFonts w:asciiTheme="majorBidi" w:hAnsiTheme="majorBidi" w:cstheme="majorBidi"/>
          <w:bCs/>
          <w:sz w:val="28"/>
          <w:szCs w:val="28"/>
          <w:rtl/>
          <w:lang w:bidi="ar-DZ"/>
        </w:rPr>
      </w:pPr>
    </w:p>
    <w:p w:rsidR="0068328D" w:rsidRPr="006D187A" w:rsidRDefault="0068328D" w:rsidP="0068328D">
      <w:pPr>
        <w:bidi/>
        <w:spacing w:line="360" w:lineRule="auto"/>
        <w:jc w:val="both"/>
        <w:rPr>
          <w:rFonts w:asciiTheme="majorBidi" w:hAnsiTheme="majorBidi" w:cstheme="majorBidi"/>
          <w:bCs/>
          <w:sz w:val="28"/>
          <w:szCs w:val="28"/>
          <w:rtl/>
          <w:lang w:bidi="ar-DZ"/>
        </w:rPr>
      </w:pPr>
    </w:p>
    <w:p w:rsidR="0068328D" w:rsidRPr="006D187A" w:rsidRDefault="0068328D" w:rsidP="0068328D">
      <w:pPr>
        <w:bidi/>
        <w:spacing w:line="360" w:lineRule="auto"/>
        <w:jc w:val="both"/>
        <w:rPr>
          <w:rFonts w:asciiTheme="majorBidi" w:hAnsiTheme="majorBidi" w:cstheme="majorBidi"/>
          <w:bCs/>
          <w:sz w:val="28"/>
          <w:szCs w:val="28"/>
          <w:rtl/>
          <w:lang w:bidi="ar-DZ"/>
        </w:rPr>
      </w:pPr>
    </w:p>
    <w:p w:rsidR="0068328D" w:rsidRPr="006D187A" w:rsidRDefault="0068328D" w:rsidP="0068328D">
      <w:pPr>
        <w:bidi/>
        <w:spacing w:line="360" w:lineRule="auto"/>
        <w:jc w:val="both"/>
        <w:rPr>
          <w:rFonts w:asciiTheme="majorBidi" w:hAnsiTheme="majorBidi" w:cstheme="majorBidi"/>
          <w:bCs/>
          <w:sz w:val="28"/>
          <w:szCs w:val="28"/>
          <w:rtl/>
          <w:lang w:bidi="ar-DZ"/>
        </w:rPr>
      </w:pPr>
    </w:p>
    <w:p w:rsidR="0068328D" w:rsidRPr="006D187A" w:rsidRDefault="0068328D" w:rsidP="0068328D">
      <w:pPr>
        <w:bidi/>
        <w:spacing w:line="360" w:lineRule="auto"/>
        <w:jc w:val="both"/>
        <w:rPr>
          <w:rFonts w:asciiTheme="majorBidi" w:hAnsiTheme="majorBidi" w:cstheme="majorBidi"/>
          <w:bCs/>
          <w:sz w:val="28"/>
          <w:szCs w:val="28"/>
          <w:rtl/>
          <w:lang w:bidi="ar-DZ"/>
        </w:rPr>
      </w:pPr>
    </w:p>
    <w:p w:rsidR="0068328D" w:rsidRDefault="0068328D" w:rsidP="0068328D">
      <w:pPr>
        <w:bidi/>
        <w:spacing w:line="360" w:lineRule="auto"/>
        <w:jc w:val="both"/>
        <w:rPr>
          <w:rFonts w:asciiTheme="majorBidi" w:hAnsiTheme="majorBidi" w:cstheme="majorBidi"/>
          <w:bCs/>
          <w:sz w:val="28"/>
          <w:szCs w:val="28"/>
          <w:lang w:bidi="ar-DZ"/>
        </w:rPr>
      </w:pPr>
    </w:p>
    <w:p w:rsidR="00522F02" w:rsidRDefault="00522F02" w:rsidP="00522F02">
      <w:pPr>
        <w:bidi/>
        <w:spacing w:line="360" w:lineRule="auto"/>
        <w:jc w:val="both"/>
        <w:rPr>
          <w:rFonts w:asciiTheme="majorBidi" w:hAnsiTheme="majorBidi" w:cstheme="majorBidi"/>
          <w:bCs/>
          <w:sz w:val="28"/>
          <w:szCs w:val="28"/>
          <w:lang w:bidi="ar-DZ"/>
        </w:rPr>
      </w:pPr>
    </w:p>
    <w:p w:rsidR="00522F02" w:rsidRPr="006D187A" w:rsidRDefault="00522F02" w:rsidP="00522F02">
      <w:pPr>
        <w:bidi/>
        <w:spacing w:line="360" w:lineRule="auto"/>
        <w:jc w:val="both"/>
        <w:rPr>
          <w:rFonts w:asciiTheme="majorBidi" w:hAnsiTheme="majorBidi" w:cstheme="majorBidi"/>
          <w:bCs/>
          <w:sz w:val="28"/>
          <w:szCs w:val="28"/>
          <w:rtl/>
          <w:lang w:bidi="ar-DZ"/>
        </w:rPr>
      </w:pPr>
    </w:p>
    <w:p w:rsidR="0068328D" w:rsidRPr="006D187A" w:rsidRDefault="0068328D" w:rsidP="0068328D">
      <w:pPr>
        <w:bidi/>
        <w:spacing w:line="360" w:lineRule="auto"/>
        <w:jc w:val="both"/>
        <w:rPr>
          <w:rFonts w:asciiTheme="majorBidi" w:hAnsiTheme="majorBidi" w:cstheme="majorBidi"/>
          <w:bCs/>
          <w:sz w:val="28"/>
          <w:szCs w:val="28"/>
          <w:rtl/>
          <w:lang w:bidi="ar-DZ"/>
        </w:rPr>
      </w:pPr>
    </w:p>
    <w:p w:rsidR="0068328D" w:rsidRDefault="0068328D" w:rsidP="0068328D">
      <w:pPr>
        <w:bidi/>
        <w:spacing w:line="360" w:lineRule="auto"/>
        <w:jc w:val="both"/>
        <w:rPr>
          <w:rFonts w:asciiTheme="majorBidi" w:hAnsiTheme="majorBidi" w:cstheme="majorBidi"/>
          <w:bCs/>
          <w:sz w:val="28"/>
          <w:szCs w:val="28"/>
          <w:lang w:bidi="ar-DZ"/>
        </w:rPr>
      </w:pPr>
    </w:p>
    <w:p w:rsidR="00522F02" w:rsidRPr="006D187A" w:rsidRDefault="00522F02" w:rsidP="00522F02">
      <w:pPr>
        <w:bidi/>
        <w:spacing w:line="360" w:lineRule="auto"/>
        <w:jc w:val="both"/>
        <w:rPr>
          <w:rFonts w:asciiTheme="majorBidi" w:hAnsiTheme="majorBidi" w:cstheme="majorBidi"/>
          <w:bCs/>
          <w:sz w:val="28"/>
          <w:szCs w:val="28"/>
          <w:rtl/>
          <w:lang w:bidi="ar-DZ"/>
        </w:rPr>
      </w:pPr>
    </w:p>
    <w:p w:rsidR="0068328D" w:rsidRPr="006D187A" w:rsidRDefault="0068328D" w:rsidP="0068328D">
      <w:pPr>
        <w:bidi/>
        <w:spacing w:line="360" w:lineRule="auto"/>
        <w:jc w:val="both"/>
        <w:rPr>
          <w:rFonts w:asciiTheme="majorBidi" w:hAnsiTheme="majorBidi" w:cstheme="majorBidi"/>
          <w:bCs/>
          <w:sz w:val="28"/>
          <w:szCs w:val="28"/>
          <w:rtl/>
          <w:lang w:bidi="ar-DZ"/>
        </w:rPr>
      </w:pPr>
    </w:p>
    <w:p w:rsidR="00A5486E" w:rsidRPr="006D187A" w:rsidRDefault="00A5486E" w:rsidP="0068328D">
      <w:pPr>
        <w:bidi/>
        <w:spacing w:line="360" w:lineRule="auto"/>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lastRenderedPageBreak/>
        <w:t>السداسي: 05</w:t>
      </w:r>
    </w:p>
    <w:p w:rsidR="00952C85" w:rsidRPr="00522F02" w:rsidRDefault="00A5486E" w:rsidP="00522F02">
      <w:pPr>
        <w:bidi/>
        <w:spacing w:line="360" w:lineRule="auto"/>
        <w:ind w:left="-1"/>
        <w:jc w:val="both"/>
        <w:rPr>
          <w:rFonts w:asciiTheme="majorBidi" w:hAnsiTheme="majorBidi" w:cstheme="majorBidi"/>
          <w:b/>
          <w:bCs/>
          <w:sz w:val="28"/>
          <w:szCs w:val="28"/>
          <w:rtl/>
          <w:lang w:bidi="ar-DZ"/>
        </w:rPr>
      </w:pPr>
      <w:r w:rsidRPr="006D187A">
        <w:rPr>
          <w:rFonts w:asciiTheme="majorBidi" w:hAnsiTheme="majorBidi" w:cstheme="majorBidi"/>
          <w:bCs/>
          <w:sz w:val="28"/>
          <w:szCs w:val="28"/>
          <w:rtl/>
          <w:lang w:bidi="ar-DZ"/>
        </w:rPr>
        <w:t>وحدة التعليم :</w:t>
      </w:r>
      <w:r w:rsidR="00474960" w:rsidRPr="006D187A">
        <w:rPr>
          <w:rFonts w:asciiTheme="majorBidi" w:hAnsiTheme="majorBidi" w:cstheme="majorBidi"/>
          <w:b/>
          <w:bCs/>
          <w:sz w:val="28"/>
          <w:szCs w:val="28"/>
          <w:rtl/>
          <w:lang w:bidi="ar-DZ"/>
        </w:rPr>
        <w:t xml:space="preserve"> وحدة التعليم الأفقية</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المادة :</w:t>
      </w:r>
      <w:r w:rsidR="00474960" w:rsidRPr="006D187A">
        <w:rPr>
          <w:rFonts w:asciiTheme="majorBidi" w:hAnsiTheme="majorBidi" w:cstheme="majorBidi"/>
          <w:bCs/>
          <w:sz w:val="28"/>
          <w:szCs w:val="28"/>
          <w:rtl/>
          <w:lang w:bidi="ar-DZ"/>
        </w:rPr>
        <w:t xml:space="preserve"> انجليزية</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الرصيد:</w:t>
      </w:r>
      <w:r w:rsidR="00C462E5" w:rsidRPr="006D187A">
        <w:rPr>
          <w:rFonts w:asciiTheme="majorBidi" w:hAnsiTheme="majorBidi" w:cstheme="majorBidi"/>
          <w:bCs/>
          <w:sz w:val="28"/>
          <w:szCs w:val="28"/>
          <w:rtl/>
          <w:lang w:bidi="ar-DZ"/>
        </w:rPr>
        <w:t xml:space="preserve"> 01</w:t>
      </w:r>
    </w:p>
    <w:p w:rsidR="00A5486E" w:rsidRPr="006D187A" w:rsidRDefault="00A5486E" w:rsidP="00096BF4">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المعامل:</w:t>
      </w:r>
      <w:r w:rsidR="00C462E5" w:rsidRPr="006D187A">
        <w:rPr>
          <w:rFonts w:asciiTheme="majorBidi" w:hAnsiTheme="majorBidi" w:cstheme="majorBidi"/>
          <w:bCs/>
          <w:sz w:val="28"/>
          <w:szCs w:val="28"/>
          <w:rtl/>
          <w:lang w:bidi="ar-DZ"/>
        </w:rPr>
        <w:t xml:space="preserve"> 01</w:t>
      </w:r>
    </w:p>
    <w:p w:rsidR="00A5486E" w:rsidRPr="006D187A" w:rsidRDefault="00A5486E" w:rsidP="00F51506">
      <w:pPr>
        <w:bidi/>
        <w:ind w:left="-1"/>
        <w:jc w:val="both"/>
        <w:rPr>
          <w:rFonts w:asciiTheme="majorBidi" w:hAnsiTheme="majorBidi" w:cstheme="majorBidi"/>
          <w:b/>
          <w:sz w:val="28"/>
          <w:szCs w:val="28"/>
          <w:rtl/>
          <w:lang w:bidi="ar-DZ"/>
        </w:rPr>
      </w:pPr>
      <w:r w:rsidRPr="006D187A">
        <w:rPr>
          <w:rFonts w:asciiTheme="majorBidi" w:hAnsiTheme="majorBidi" w:cstheme="majorBidi"/>
          <w:bCs/>
          <w:sz w:val="28"/>
          <w:szCs w:val="28"/>
          <w:rtl/>
          <w:lang w:bidi="ar-DZ"/>
        </w:rPr>
        <w:t>أهداف التعليم</w:t>
      </w:r>
      <w:r w:rsidR="00F51506" w:rsidRPr="006D187A">
        <w:rPr>
          <w:rFonts w:asciiTheme="majorBidi" w:hAnsiTheme="majorBidi" w:cstheme="majorBidi"/>
          <w:b/>
          <w:sz w:val="28"/>
          <w:szCs w:val="28"/>
          <w:rtl/>
          <w:lang w:bidi="ar-DZ"/>
        </w:rPr>
        <w:t>:</w:t>
      </w:r>
    </w:p>
    <w:p w:rsidR="00F51506" w:rsidRPr="006D187A" w:rsidRDefault="00F51506" w:rsidP="00F51506">
      <w:pPr>
        <w:bidi/>
        <w:ind w:left="-1"/>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 xml:space="preserve">من خلال هذا المقياس يتم تدريب الطالب على كيفية المحادثة والكتابة باللغة الانجليزية، وذلك من خلال التحكم في المبادئ الأساسية لإدارة الأعمال والمصطلحات التسيرية الأساسية. </w:t>
      </w:r>
    </w:p>
    <w:p w:rsidR="00A5486E" w:rsidRPr="006D187A" w:rsidRDefault="00A5486E" w:rsidP="00A5486E">
      <w:pPr>
        <w:bidi/>
        <w:jc w:val="both"/>
        <w:rPr>
          <w:rFonts w:asciiTheme="majorBidi" w:hAnsiTheme="majorBidi" w:cstheme="majorBidi"/>
          <w:b/>
          <w:sz w:val="28"/>
          <w:szCs w:val="28"/>
          <w:rtl/>
          <w:lang w:bidi="ar-DZ"/>
        </w:rPr>
      </w:pPr>
    </w:p>
    <w:p w:rsidR="00A5486E" w:rsidRPr="006D187A" w:rsidRDefault="00F51506" w:rsidP="00F51506">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المعارف المسبقة المطلوبة:</w:t>
      </w:r>
    </w:p>
    <w:p w:rsidR="00F51506" w:rsidRPr="006D187A" w:rsidRDefault="00F51506" w:rsidP="00F51506">
      <w:pPr>
        <w:bidi/>
        <w:ind w:left="-1"/>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أن يكون الطالب قد درس اللغة الانجليزية.</w:t>
      </w:r>
    </w:p>
    <w:p w:rsidR="00A5486E" w:rsidRPr="006D187A" w:rsidRDefault="00A5486E" w:rsidP="00376FD1">
      <w:pPr>
        <w:bidi/>
        <w:jc w:val="both"/>
        <w:rPr>
          <w:rFonts w:asciiTheme="majorBidi" w:hAnsiTheme="majorBidi" w:cstheme="majorBidi"/>
          <w:bCs/>
          <w:sz w:val="28"/>
          <w:szCs w:val="28"/>
          <w:rtl/>
          <w:lang w:bidi="ar-DZ"/>
        </w:rPr>
      </w:pPr>
    </w:p>
    <w:p w:rsidR="00A5486E" w:rsidRPr="006D187A" w:rsidRDefault="00A5486E" w:rsidP="00A5486E">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محتوى المادة: </w:t>
      </w:r>
    </w:p>
    <w:p w:rsidR="00F51506" w:rsidRPr="006D187A" w:rsidRDefault="00F51506" w:rsidP="000852DF">
      <w:pPr>
        <w:numPr>
          <w:ilvl w:val="0"/>
          <w:numId w:val="12"/>
        </w:numPr>
        <w:bidi/>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المصطلحات التسييرية باللغة الانجليزية.</w:t>
      </w:r>
    </w:p>
    <w:p w:rsidR="00F51506" w:rsidRPr="006D187A" w:rsidRDefault="00F51506" w:rsidP="000852DF">
      <w:pPr>
        <w:numPr>
          <w:ilvl w:val="0"/>
          <w:numId w:val="12"/>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تقديم دروس في التسيير وإدارة الأعمال باللغة الانجليزية.</w:t>
      </w:r>
    </w:p>
    <w:p w:rsidR="00F51506" w:rsidRPr="006D187A" w:rsidRDefault="00F51506" w:rsidP="000852DF">
      <w:pPr>
        <w:numPr>
          <w:ilvl w:val="0"/>
          <w:numId w:val="12"/>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دراسة نصوص مختارة باللغة الانجليزية في إدارة الأعمال.</w:t>
      </w:r>
    </w:p>
    <w:p w:rsidR="00F51506" w:rsidRPr="006D187A" w:rsidRDefault="00F51506" w:rsidP="000852DF">
      <w:pPr>
        <w:numPr>
          <w:ilvl w:val="0"/>
          <w:numId w:val="12"/>
        </w:numPr>
        <w:bidi/>
        <w:jc w:val="both"/>
        <w:rPr>
          <w:rFonts w:asciiTheme="majorBidi" w:hAnsiTheme="majorBidi" w:cstheme="majorBidi"/>
          <w:bCs/>
          <w:sz w:val="28"/>
          <w:szCs w:val="28"/>
          <w:rtl/>
          <w:lang w:bidi="ar-DZ"/>
        </w:rPr>
      </w:pPr>
      <w:r w:rsidRPr="006D187A">
        <w:rPr>
          <w:rFonts w:asciiTheme="majorBidi" w:hAnsiTheme="majorBidi" w:cstheme="majorBidi"/>
          <w:b/>
          <w:sz w:val="28"/>
          <w:szCs w:val="28"/>
          <w:rtl/>
          <w:lang w:bidi="ar-DZ"/>
        </w:rPr>
        <w:t>تطبيقات باستعمال وسائل سمعية بصرية</w:t>
      </w:r>
      <w:r w:rsidRPr="006D187A">
        <w:rPr>
          <w:rFonts w:asciiTheme="majorBidi" w:hAnsiTheme="majorBidi" w:cstheme="majorBidi"/>
          <w:bCs/>
          <w:sz w:val="28"/>
          <w:szCs w:val="28"/>
          <w:rtl/>
          <w:lang w:bidi="ar-DZ"/>
        </w:rPr>
        <w:t xml:space="preserve">. </w:t>
      </w:r>
    </w:p>
    <w:p w:rsidR="00A5486E" w:rsidRPr="006D187A" w:rsidRDefault="00A5486E" w:rsidP="00376FD1">
      <w:pPr>
        <w:bidi/>
        <w:jc w:val="both"/>
        <w:rPr>
          <w:rFonts w:asciiTheme="majorBidi" w:hAnsiTheme="majorBidi" w:cstheme="majorBidi"/>
          <w:bCs/>
          <w:sz w:val="28"/>
          <w:szCs w:val="28"/>
          <w:rtl/>
          <w:lang w:bidi="ar-DZ"/>
        </w:rPr>
      </w:pPr>
    </w:p>
    <w:p w:rsidR="00A5486E" w:rsidRPr="006D187A" w:rsidRDefault="00A5486E" w:rsidP="00F51506">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طريقة التقييم: </w:t>
      </w:r>
    </w:p>
    <w:p w:rsidR="00F51506" w:rsidRPr="006D187A" w:rsidRDefault="00586DCB" w:rsidP="00586DCB">
      <w:pPr>
        <w:bidi/>
        <w:ind w:left="-1"/>
        <w:jc w:val="both"/>
        <w:rPr>
          <w:rFonts w:asciiTheme="majorBidi" w:hAnsiTheme="majorBidi" w:cstheme="majorBidi"/>
          <w:bCs/>
          <w:sz w:val="28"/>
          <w:szCs w:val="28"/>
          <w:rtl/>
          <w:lang w:bidi="ar-DZ"/>
        </w:rPr>
      </w:pPr>
      <w:r>
        <w:rPr>
          <w:rFonts w:asciiTheme="majorBidi" w:hAnsiTheme="majorBidi" w:cstheme="majorBidi" w:hint="cs"/>
          <w:b/>
          <w:sz w:val="28"/>
          <w:szCs w:val="28"/>
          <w:rtl/>
          <w:lang w:bidi="ar-DZ"/>
        </w:rPr>
        <w:t>امتحان نهائي+</w:t>
      </w:r>
      <w:r w:rsidR="00F51506" w:rsidRPr="006D187A">
        <w:rPr>
          <w:rFonts w:asciiTheme="majorBidi" w:hAnsiTheme="majorBidi" w:cstheme="majorBidi"/>
          <w:b/>
          <w:sz w:val="28"/>
          <w:szCs w:val="28"/>
          <w:rtl/>
          <w:lang w:bidi="ar-DZ"/>
        </w:rPr>
        <w:t>تقييم مستمر.</w:t>
      </w:r>
    </w:p>
    <w:p w:rsidR="00A5486E" w:rsidRPr="006D187A" w:rsidRDefault="00A5486E" w:rsidP="00A5486E">
      <w:pPr>
        <w:bidi/>
        <w:ind w:left="-1"/>
        <w:jc w:val="both"/>
        <w:rPr>
          <w:rFonts w:asciiTheme="majorBidi" w:hAnsiTheme="majorBidi" w:cstheme="majorBidi"/>
          <w:bCs/>
          <w:sz w:val="28"/>
          <w:szCs w:val="28"/>
          <w:rtl/>
          <w:lang w:bidi="ar-DZ"/>
        </w:rPr>
      </w:pPr>
    </w:p>
    <w:p w:rsidR="00A5486E" w:rsidRPr="006D187A" w:rsidRDefault="00A5486E" w:rsidP="00F51506">
      <w:pPr>
        <w:bidi/>
        <w:ind w:left="-1"/>
        <w:jc w:val="both"/>
        <w:rPr>
          <w:rFonts w:asciiTheme="majorBidi" w:hAnsiTheme="majorBidi" w:cstheme="majorBidi"/>
          <w:sz w:val="28"/>
          <w:szCs w:val="28"/>
          <w:rtl/>
          <w:lang w:bidi="ar-DZ"/>
        </w:rPr>
      </w:pPr>
      <w:r w:rsidRPr="006D187A">
        <w:rPr>
          <w:rFonts w:asciiTheme="majorBidi" w:hAnsiTheme="majorBidi" w:cstheme="majorBidi"/>
          <w:bCs/>
          <w:sz w:val="28"/>
          <w:szCs w:val="28"/>
          <w:rtl/>
          <w:lang w:bidi="ar-DZ"/>
        </w:rPr>
        <w:t xml:space="preserve">المراجع: </w:t>
      </w:r>
    </w:p>
    <w:p w:rsidR="00F51506" w:rsidRPr="006D187A" w:rsidRDefault="00F51506" w:rsidP="00F51506">
      <w:pPr>
        <w:bidi/>
        <w:ind w:left="-1"/>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كتب ومواقع انترنت متعلقة بإدارة الأعمال باللغة الانجليزية.</w:t>
      </w: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2D12CF" w:rsidRPr="006D187A" w:rsidRDefault="002D12CF" w:rsidP="002D12CF">
      <w:pPr>
        <w:bidi/>
        <w:jc w:val="both"/>
        <w:rPr>
          <w:rFonts w:asciiTheme="majorBidi" w:hAnsiTheme="majorBidi" w:cstheme="majorBidi"/>
          <w:b/>
          <w:bCs/>
          <w:sz w:val="28"/>
          <w:szCs w:val="28"/>
          <w:rtl/>
          <w:lang w:bidi="ar-DZ"/>
        </w:rPr>
      </w:pPr>
    </w:p>
    <w:p w:rsidR="0068328D" w:rsidRPr="006D187A" w:rsidRDefault="0068328D" w:rsidP="0068328D">
      <w:pPr>
        <w:bidi/>
        <w:jc w:val="both"/>
        <w:rPr>
          <w:rFonts w:asciiTheme="majorBidi" w:hAnsiTheme="majorBidi" w:cstheme="majorBidi"/>
          <w:b/>
          <w:bCs/>
          <w:sz w:val="28"/>
          <w:szCs w:val="28"/>
          <w:rtl/>
          <w:lang w:bidi="ar-DZ"/>
        </w:rPr>
      </w:pPr>
    </w:p>
    <w:p w:rsidR="0068328D" w:rsidRPr="006D187A" w:rsidRDefault="0068328D" w:rsidP="0068328D">
      <w:pPr>
        <w:bidi/>
        <w:jc w:val="both"/>
        <w:rPr>
          <w:rFonts w:asciiTheme="majorBidi" w:hAnsiTheme="majorBidi" w:cstheme="majorBidi"/>
          <w:b/>
          <w:bCs/>
          <w:sz w:val="28"/>
          <w:szCs w:val="28"/>
          <w:rtl/>
          <w:lang w:bidi="ar-DZ"/>
        </w:rPr>
      </w:pPr>
    </w:p>
    <w:p w:rsidR="0068328D" w:rsidRPr="006D187A" w:rsidRDefault="0068328D" w:rsidP="0068328D">
      <w:pPr>
        <w:bidi/>
        <w:jc w:val="both"/>
        <w:rPr>
          <w:rFonts w:asciiTheme="majorBidi" w:hAnsiTheme="majorBidi" w:cstheme="majorBidi"/>
          <w:b/>
          <w:bCs/>
          <w:sz w:val="28"/>
          <w:szCs w:val="28"/>
          <w:rtl/>
          <w:lang w:bidi="ar-DZ"/>
        </w:rPr>
      </w:pPr>
    </w:p>
    <w:p w:rsidR="0068328D" w:rsidRPr="006D187A" w:rsidRDefault="0068328D" w:rsidP="0068328D">
      <w:pPr>
        <w:bidi/>
        <w:jc w:val="both"/>
        <w:rPr>
          <w:rFonts w:asciiTheme="majorBidi" w:hAnsiTheme="majorBidi" w:cstheme="majorBidi"/>
          <w:b/>
          <w:bCs/>
          <w:sz w:val="28"/>
          <w:szCs w:val="28"/>
          <w:rtl/>
          <w:lang w:bidi="ar-DZ"/>
        </w:rPr>
      </w:pPr>
    </w:p>
    <w:p w:rsidR="0068328D" w:rsidRPr="006D187A" w:rsidRDefault="0068328D" w:rsidP="0068328D">
      <w:pPr>
        <w:bidi/>
        <w:jc w:val="both"/>
        <w:rPr>
          <w:rFonts w:asciiTheme="majorBidi" w:hAnsiTheme="majorBidi" w:cstheme="majorBidi"/>
          <w:b/>
          <w:bCs/>
          <w:sz w:val="28"/>
          <w:szCs w:val="28"/>
          <w:rtl/>
          <w:lang w:bidi="ar-DZ"/>
        </w:rPr>
      </w:pPr>
    </w:p>
    <w:p w:rsidR="0068328D" w:rsidRPr="006D187A" w:rsidRDefault="0068328D" w:rsidP="0068328D">
      <w:pPr>
        <w:bidi/>
        <w:jc w:val="both"/>
        <w:rPr>
          <w:rFonts w:asciiTheme="majorBidi" w:hAnsiTheme="majorBidi" w:cstheme="majorBidi"/>
          <w:b/>
          <w:bCs/>
          <w:sz w:val="28"/>
          <w:szCs w:val="28"/>
          <w:rtl/>
          <w:lang w:bidi="ar-DZ"/>
        </w:rPr>
      </w:pPr>
    </w:p>
    <w:p w:rsidR="0068328D" w:rsidRPr="006D187A" w:rsidRDefault="0068328D" w:rsidP="0068328D">
      <w:pPr>
        <w:bidi/>
        <w:jc w:val="both"/>
        <w:rPr>
          <w:rFonts w:asciiTheme="majorBidi" w:hAnsiTheme="majorBidi" w:cstheme="majorBidi"/>
          <w:b/>
          <w:bCs/>
          <w:sz w:val="28"/>
          <w:szCs w:val="28"/>
          <w:rtl/>
          <w:lang w:bidi="ar-DZ"/>
        </w:rPr>
      </w:pPr>
    </w:p>
    <w:p w:rsidR="0068328D" w:rsidRPr="006D187A" w:rsidRDefault="0068328D" w:rsidP="0068328D">
      <w:pPr>
        <w:bidi/>
        <w:jc w:val="both"/>
        <w:rPr>
          <w:rFonts w:asciiTheme="majorBidi" w:hAnsiTheme="majorBidi" w:cstheme="majorBidi"/>
          <w:b/>
          <w:bCs/>
          <w:sz w:val="28"/>
          <w:szCs w:val="28"/>
          <w:rtl/>
          <w:lang w:bidi="ar-DZ"/>
        </w:rPr>
      </w:pPr>
    </w:p>
    <w:p w:rsidR="0068328D" w:rsidRPr="006D187A" w:rsidRDefault="0068328D" w:rsidP="0068328D">
      <w:pPr>
        <w:bidi/>
        <w:jc w:val="both"/>
        <w:rPr>
          <w:rFonts w:asciiTheme="majorBidi" w:hAnsiTheme="majorBidi" w:cstheme="majorBidi"/>
          <w:b/>
          <w:bCs/>
          <w:sz w:val="28"/>
          <w:szCs w:val="28"/>
          <w:rtl/>
          <w:lang w:bidi="ar-DZ"/>
        </w:rPr>
      </w:pPr>
    </w:p>
    <w:p w:rsidR="0068328D" w:rsidRPr="006D187A" w:rsidRDefault="0068328D" w:rsidP="0068328D">
      <w:pPr>
        <w:bidi/>
        <w:jc w:val="both"/>
        <w:rPr>
          <w:rFonts w:asciiTheme="majorBidi" w:hAnsiTheme="majorBidi" w:cstheme="majorBidi"/>
          <w:b/>
          <w:bCs/>
          <w:sz w:val="28"/>
          <w:szCs w:val="28"/>
          <w:rtl/>
          <w:lang w:bidi="ar-DZ"/>
        </w:rPr>
      </w:pPr>
    </w:p>
    <w:p w:rsidR="0068328D" w:rsidRPr="006D187A" w:rsidRDefault="0068328D" w:rsidP="0068328D">
      <w:pPr>
        <w:bidi/>
        <w:jc w:val="both"/>
        <w:rPr>
          <w:rFonts w:asciiTheme="majorBidi" w:hAnsiTheme="majorBidi" w:cstheme="majorBidi"/>
          <w:b/>
          <w:bCs/>
          <w:sz w:val="28"/>
          <w:szCs w:val="28"/>
          <w:rtl/>
          <w:lang w:bidi="ar-DZ"/>
        </w:rPr>
      </w:pPr>
    </w:p>
    <w:p w:rsidR="00A5486E" w:rsidRDefault="00A5486E" w:rsidP="00A5486E">
      <w:pPr>
        <w:bidi/>
        <w:jc w:val="both"/>
        <w:rPr>
          <w:rFonts w:asciiTheme="majorBidi" w:hAnsiTheme="majorBidi" w:cstheme="majorBidi"/>
          <w:b/>
          <w:bCs/>
          <w:sz w:val="28"/>
          <w:szCs w:val="28"/>
          <w:lang w:bidi="ar-DZ"/>
        </w:rPr>
      </w:pPr>
    </w:p>
    <w:p w:rsidR="00522F02" w:rsidRDefault="00522F02" w:rsidP="00522F02">
      <w:pPr>
        <w:bidi/>
        <w:jc w:val="both"/>
        <w:rPr>
          <w:rFonts w:asciiTheme="majorBidi" w:hAnsiTheme="majorBidi" w:cstheme="majorBidi"/>
          <w:b/>
          <w:bCs/>
          <w:sz w:val="28"/>
          <w:szCs w:val="28"/>
          <w:lang w:bidi="ar-DZ"/>
        </w:rPr>
      </w:pPr>
    </w:p>
    <w:p w:rsidR="00522F02" w:rsidRPr="006D187A" w:rsidRDefault="00522F02" w:rsidP="00522F02">
      <w:pPr>
        <w:bidi/>
        <w:jc w:val="both"/>
        <w:rPr>
          <w:rFonts w:asciiTheme="majorBidi" w:hAnsiTheme="majorBidi" w:cstheme="majorBidi"/>
          <w:b/>
          <w:bCs/>
          <w:sz w:val="28"/>
          <w:szCs w:val="28"/>
          <w:rtl/>
          <w:lang w:bidi="ar-DZ"/>
        </w:rPr>
      </w:pPr>
    </w:p>
    <w:p w:rsidR="00A5486E" w:rsidRPr="006D187A" w:rsidRDefault="00A5486E" w:rsidP="00C462E5">
      <w:pPr>
        <w:bidi/>
        <w:spacing w:line="360" w:lineRule="auto"/>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lastRenderedPageBreak/>
        <w:t xml:space="preserve">السداسي: </w:t>
      </w:r>
      <w:r w:rsidR="00474960" w:rsidRPr="006D187A">
        <w:rPr>
          <w:rFonts w:asciiTheme="majorBidi" w:hAnsiTheme="majorBidi" w:cstheme="majorBidi"/>
          <w:bCs/>
          <w:sz w:val="28"/>
          <w:szCs w:val="28"/>
          <w:rtl/>
          <w:lang w:bidi="ar-DZ"/>
        </w:rPr>
        <w:t>06</w:t>
      </w:r>
    </w:p>
    <w:p w:rsidR="00A5486E" w:rsidRPr="006D187A" w:rsidRDefault="00A5486E" w:rsidP="00A5486E">
      <w:pPr>
        <w:bidi/>
        <w:spacing w:line="360" w:lineRule="auto"/>
        <w:ind w:left="-1"/>
        <w:jc w:val="both"/>
        <w:rPr>
          <w:rFonts w:asciiTheme="majorBidi" w:hAnsiTheme="majorBidi" w:cstheme="majorBidi"/>
          <w:bCs/>
          <w:sz w:val="28"/>
          <w:szCs w:val="28"/>
          <w:rtl/>
        </w:rPr>
      </w:pPr>
      <w:r w:rsidRPr="006D187A">
        <w:rPr>
          <w:rFonts w:asciiTheme="majorBidi" w:hAnsiTheme="majorBidi" w:cstheme="majorBidi"/>
          <w:bCs/>
          <w:sz w:val="28"/>
          <w:szCs w:val="28"/>
          <w:rtl/>
          <w:lang w:bidi="ar-DZ"/>
        </w:rPr>
        <w:t>وحدة التعليم</w:t>
      </w:r>
      <w:r w:rsidR="00474960" w:rsidRPr="006D187A">
        <w:rPr>
          <w:rFonts w:asciiTheme="majorBidi" w:hAnsiTheme="majorBidi" w:cstheme="majorBidi"/>
          <w:bCs/>
          <w:sz w:val="28"/>
          <w:szCs w:val="28"/>
          <w:rtl/>
          <w:lang w:bidi="ar-DZ"/>
        </w:rPr>
        <w:t>:</w:t>
      </w:r>
      <w:r w:rsidR="00474960" w:rsidRPr="006D187A">
        <w:rPr>
          <w:rFonts w:asciiTheme="majorBidi" w:hAnsiTheme="majorBidi" w:cstheme="majorBidi"/>
          <w:bCs/>
          <w:sz w:val="28"/>
          <w:szCs w:val="28"/>
        </w:rPr>
        <w:t xml:space="preserve">   </w:t>
      </w:r>
      <w:r w:rsidR="00474960" w:rsidRPr="006D187A">
        <w:rPr>
          <w:rFonts w:asciiTheme="majorBidi" w:hAnsiTheme="majorBidi" w:cstheme="majorBidi"/>
          <w:bCs/>
          <w:sz w:val="28"/>
          <w:szCs w:val="28"/>
          <w:rtl/>
        </w:rPr>
        <w:t>وحدات التعليم الأساسية</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الرصيد:</w:t>
      </w:r>
      <w:r w:rsidR="00C462E5" w:rsidRPr="006D187A">
        <w:rPr>
          <w:rFonts w:asciiTheme="majorBidi" w:hAnsiTheme="majorBidi" w:cstheme="majorBidi"/>
          <w:bCs/>
          <w:sz w:val="28"/>
          <w:szCs w:val="28"/>
          <w:rtl/>
          <w:lang w:bidi="ar-DZ"/>
        </w:rPr>
        <w:t xml:space="preserve"> 06</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المعامل:</w:t>
      </w:r>
      <w:r w:rsidR="00C462E5" w:rsidRPr="006D187A">
        <w:rPr>
          <w:rFonts w:asciiTheme="majorBidi" w:hAnsiTheme="majorBidi" w:cstheme="majorBidi"/>
          <w:bCs/>
          <w:sz w:val="28"/>
          <w:szCs w:val="28"/>
          <w:rtl/>
          <w:lang w:bidi="ar-DZ"/>
        </w:rPr>
        <w:t xml:space="preserve"> 02</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p>
    <w:p w:rsidR="00A5486E" w:rsidRPr="006D187A" w:rsidRDefault="00A5486E" w:rsidP="007C584F">
      <w:pPr>
        <w:bidi/>
        <w:ind w:left="-1"/>
        <w:jc w:val="both"/>
        <w:rPr>
          <w:rFonts w:asciiTheme="majorBidi" w:hAnsiTheme="majorBidi" w:cstheme="majorBidi"/>
          <w:b/>
          <w:sz w:val="28"/>
          <w:szCs w:val="28"/>
          <w:rtl/>
          <w:lang w:bidi="ar-DZ"/>
        </w:rPr>
      </w:pPr>
      <w:r w:rsidRPr="006D187A">
        <w:rPr>
          <w:rFonts w:asciiTheme="majorBidi" w:hAnsiTheme="majorBidi" w:cstheme="majorBidi"/>
          <w:bCs/>
          <w:sz w:val="28"/>
          <w:szCs w:val="28"/>
          <w:rtl/>
          <w:lang w:bidi="ar-DZ"/>
        </w:rPr>
        <w:t>أهداف التعليم</w:t>
      </w:r>
      <w:r w:rsidRPr="006D187A">
        <w:rPr>
          <w:rFonts w:asciiTheme="majorBidi" w:hAnsiTheme="majorBidi" w:cstheme="majorBidi"/>
          <w:b/>
          <w:sz w:val="28"/>
          <w:szCs w:val="28"/>
          <w:rtl/>
          <w:lang w:bidi="ar-DZ"/>
        </w:rPr>
        <w:t xml:space="preserve"> </w:t>
      </w:r>
      <w:r w:rsidR="007C584F" w:rsidRPr="006D187A">
        <w:rPr>
          <w:rFonts w:asciiTheme="majorBidi" w:hAnsiTheme="majorBidi" w:cstheme="majorBidi"/>
          <w:b/>
          <w:sz w:val="28"/>
          <w:szCs w:val="28"/>
          <w:rtl/>
          <w:lang w:bidi="ar-DZ"/>
        </w:rPr>
        <w:t>:</w:t>
      </w:r>
    </w:p>
    <w:p w:rsidR="007C584F" w:rsidRPr="006D187A" w:rsidRDefault="007C584F" w:rsidP="007C584F">
      <w:pPr>
        <w:bidi/>
        <w:jc w:val="both"/>
        <w:rPr>
          <w:rFonts w:asciiTheme="majorBidi" w:hAnsiTheme="majorBidi" w:cstheme="majorBidi"/>
          <w:b/>
          <w:bCs/>
          <w:sz w:val="28"/>
          <w:szCs w:val="28"/>
          <w:rtl/>
          <w:lang w:bidi="ar-DZ"/>
        </w:rPr>
      </w:pPr>
      <w:r w:rsidRPr="006D187A">
        <w:rPr>
          <w:rFonts w:asciiTheme="majorBidi" w:hAnsiTheme="majorBidi" w:cstheme="majorBidi"/>
          <w:b/>
          <w:sz w:val="28"/>
          <w:szCs w:val="28"/>
          <w:rtl/>
          <w:lang w:bidi="ar-DZ"/>
        </w:rPr>
        <w:t xml:space="preserve">     الهدف من المقياس هو تناول إدارة الجودة في المشاريع كفلسفة إدارية و فكر حديث من جوانب متعددة بداية بالمفاهي</w:t>
      </w:r>
      <w:r w:rsidR="00C462E5" w:rsidRPr="006D187A">
        <w:rPr>
          <w:rFonts w:asciiTheme="majorBidi" w:hAnsiTheme="majorBidi" w:cstheme="majorBidi"/>
          <w:b/>
          <w:sz w:val="28"/>
          <w:szCs w:val="28"/>
          <w:rtl/>
          <w:lang w:bidi="ar-DZ"/>
        </w:rPr>
        <w:t>م، ثم الأهمية، المبادئ، وعوامل النجاح، و</w:t>
      </w:r>
      <w:r w:rsidRPr="006D187A">
        <w:rPr>
          <w:rFonts w:asciiTheme="majorBidi" w:hAnsiTheme="majorBidi" w:cstheme="majorBidi"/>
          <w:b/>
          <w:sz w:val="28"/>
          <w:szCs w:val="28"/>
          <w:rtl/>
          <w:lang w:bidi="ar-DZ"/>
        </w:rPr>
        <w:t>صعوبات التطبيق.</w:t>
      </w:r>
    </w:p>
    <w:p w:rsidR="00A5486E" w:rsidRPr="006D187A" w:rsidRDefault="00A5486E" w:rsidP="00A5486E">
      <w:pPr>
        <w:bidi/>
        <w:jc w:val="both"/>
        <w:rPr>
          <w:rFonts w:asciiTheme="majorBidi" w:hAnsiTheme="majorBidi" w:cstheme="majorBidi"/>
          <w:b/>
          <w:sz w:val="28"/>
          <w:szCs w:val="28"/>
          <w:rtl/>
          <w:lang w:bidi="ar-DZ"/>
        </w:rPr>
      </w:pPr>
    </w:p>
    <w:p w:rsidR="00A5486E" w:rsidRPr="006D187A" w:rsidRDefault="00A5486E" w:rsidP="007C584F">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المعارف المسبقة المطلوبة </w:t>
      </w:r>
      <w:r w:rsidR="007C584F" w:rsidRPr="006D187A">
        <w:rPr>
          <w:rFonts w:asciiTheme="majorBidi" w:hAnsiTheme="majorBidi" w:cstheme="majorBidi"/>
          <w:b/>
          <w:sz w:val="28"/>
          <w:szCs w:val="28"/>
          <w:rtl/>
          <w:lang w:bidi="ar-DZ"/>
        </w:rPr>
        <w:t>:</w:t>
      </w:r>
    </w:p>
    <w:p w:rsidR="00A5486E" w:rsidRPr="006D187A" w:rsidRDefault="007C584F" w:rsidP="007C584F">
      <w:pPr>
        <w:bidi/>
        <w:jc w:val="both"/>
        <w:rPr>
          <w:rFonts w:asciiTheme="majorBidi" w:hAnsiTheme="majorBidi" w:cstheme="majorBidi"/>
          <w:b/>
          <w:bCs/>
          <w:sz w:val="28"/>
          <w:szCs w:val="28"/>
          <w:rtl/>
          <w:lang w:bidi="ar-DZ"/>
        </w:rPr>
      </w:pPr>
      <w:r w:rsidRPr="006D187A">
        <w:rPr>
          <w:rFonts w:asciiTheme="majorBidi" w:hAnsiTheme="majorBidi" w:cstheme="majorBidi"/>
          <w:b/>
          <w:sz w:val="28"/>
          <w:szCs w:val="28"/>
          <w:rtl/>
          <w:lang w:bidi="ar-DZ"/>
        </w:rPr>
        <w:t>مفاهيم أولية حول الجودة و الإيزو المكتسبة في الطور الأول ، تسيير المؤسسة .</w:t>
      </w:r>
    </w:p>
    <w:p w:rsidR="00A5486E" w:rsidRPr="006D187A" w:rsidRDefault="00A5486E" w:rsidP="00A5486E">
      <w:pPr>
        <w:bidi/>
        <w:ind w:left="-1"/>
        <w:jc w:val="both"/>
        <w:rPr>
          <w:rFonts w:asciiTheme="majorBidi" w:hAnsiTheme="majorBidi" w:cstheme="majorBidi"/>
          <w:bCs/>
          <w:sz w:val="28"/>
          <w:szCs w:val="28"/>
          <w:rtl/>
          <w:lang w:bidi="ar-DZ"/>
        </w:rPr>
      </w:pPr>
    </w:p>
    <w:p w:rsidR="001019B1" w:rsidRPr="006D187A" w:rsidRDefault="00A5486E" w:rsidP="00C462E5">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محتوى المادة: </w:t>
      </w:r>
    </w:p>
    <w:p w:rsidR="001019B1" w:rsidRPr="006D187A" w:rsidRDefault="001019B1" w:rsidP="000852DF">
      <w:pPr>
        <w:pStyle w:val="Paragraphedeliste"/>
        <w:numPr>
          <w:ilvl w:val="0"/>
          <w:numId w:val="8"/>
        </w:numPr>
        <w:bidi/>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مدخل لإدارة الجودة الشاملة</w:t>
      </w:r>
    </w:p>
    <w:p w:rsidR="001019B1" w:rsidRPr="006D187A" w:rsidRDefault="001019B1" w:rsidP="000852DF">
      <w:pPr>
        <w:numPr>
          <w:ilvl w:val="0"/>
          <w:numId w:val="9"/>
        </w:numPr>
        <w:bidi/>
        <w:ind w:left="1133"/>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الأصول التاريخية لحركة الجودة الشاملة</w:t>
      </w:r>
    </w:p>
    <w:p w:rsidR="001019B1" w:rsidRPr="006D187A" w:rsidRDefault="001019B1" w:rsidP="000852DF">
      <w:pPr>
        <w:numPr>
          <w:ilvl w:val="0"/>
          <w:numId w:val="9"/>
        </w:numPr>
        <w:bidi/>
        <w:ind w:left="1133"/>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إدارة الجودة الشاملة كنظام إداري</w:t>
      </w:r>
    </w:p>
    <w:p w:rsidR="001019B1" w:rsidRPr="006D187A" w:rsidRDefault="001019B1" w:rsidP="000852DF">
      <w:pPr>
        <w:pStyle w:val="Paragraphedeliste"/>
        <w:numPr>
          <w:ilvl w:val="0"/>
          <w:numId w:val="8"/>
        </w:numPr>
        <w:bidi/>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مفهوم أدارة الجودة الشاملة</w:t>
      </w:r>
    </w:p>
    <w:p w:rsidR="001019B1" w:rsidRPr="006D187A" w:rsidRDefault="001019B1" w:rsidP="000852DF">
      <w:pPr>
        <w:numPr>
          <w:ilvl w:val="0"/>
          <w:numId w:val="9"/>
        </w:numPr>
        <w:bidi/>
        <w:ind w:left="1133"/>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تعاريف إدارة الجودة الشاملة</w:t>
      </w:r>
    </w:p>
    <w:p w:rsidR="001019B1" w:rsidRPr="006D187A" w:rsidRDefault="001019B1" w:rsidP="000852DF">
      <w:pPr>
        <w:numPr>
          <w:ilvl w:val="0"/>
          <w:numId w:val="9"/>
        </w:numPr>
        <w:bidi/>
        <w:ind w:left="1133"/>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التطور التاريخي لفكرة الشمولية في إدارة الجودة</w:t>
      </w:r>
    </w:p>
    <w:p w:rsidR="001019B1" w:rsidRPr="006D187A" w:rsidRDefault="001019B1" w:rsidP="000852DF">
      <w:pPr>
        <w:pStyle w:val="Paragraphedeliste"/>
        <w:numPr>
          <w:ilvl w:val="0"/>
          <w:numId w:val="8"/>
        </w:numPr>
        <w:bidi/>
        <w:jc w:val="both"/>
        <w:rPr>
          <w:rFonts w:asciiTheme="majorBidi" w:hAnsiTheme="majorBidi" w:cstheme="majorBidi"/>
          <w:sz w:val="28"/>
          <w:szCs w:val="28"/>
        </w:rPr>
      </w:pPr>
      <w:r w:rsidRPr="006D187A">
        <w:rPr>
          <w:rFonts w:asciiTheme="majorBidi" w:hAnsiTheme="majorBidi" w:cstheme="majorBidi"/>
          <w:sz w:val="28"/>
          <w:szCs w:val="28"/>
          <w:rtl/>
          <w:lang w:bidi="ar-DZ"/>
        </w:rPr>
        <w:t>نظام إدارة الجودة</w:t>
      </w:r>
    </w:p>
    <w:p w:rsidR="001019B1" w:rsidRPr="006D187A" w:rsidRDefault="001019B1" w:rsidP="000852DF">
      <w:pPr>
        <w:numPr>
          <w:ilvl w:val="0"/>
          <w:numId w:val="9"/>
        </w:numPr>
        <w:bidi/>
        <w:ind w:left="1133"/>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وظائف إدارة الجودة</w:t>
      </w:r>
    </w:p>
    <w:p w:rsidR="001019B1" w:rsidRPr="006D187A" w:rsidRDefault="001019B1" w:rsidP="000852DF">
      <w:pPr>
        <w:numPr>
          <w:ilvl w:val="0"/>
          <w:numId w:val="9"/>
        </w:numPr>
        <w:bidi/>
        <w:ind w:left="1133"/>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الاتجاهات الحديثة في إدارة الجودة</w:t>
      </w:r>
    </w:p>
    <w:p w:rsidR="001019B1" w:rsidRPr="006D187A" w:rsidRDefault="001019B1" w:rsidP="000852DF">
      <w:pPr>
        <w:pStyle w:val="Paragraphedeliste"/>
        <w:numPr>
          <w:ilvl w:val="0"/>
          <w:numId w:val="8"/>
        </w:numPr>
        <w:bidi/>
        <w:jc w:val="both"/>
        <w:rPr>
          <w:rFonts w:asciiTheme="majorBidi" w:hAnsiTheme="majorBidi" w:cstheme="majorBidi"/>
          <w:sz w:val="28"/>
          <w:szCs w:val="28"/>
        </w:rPr>
      </w:pPr>
      <w:r w:rsidRPr="006D187A">
        <w:rPr>
          <w:rFonts w:asciiTheme="majorBidi" w:hAnsiTheme="majorBidi" w:cstheme="majorBidi"/>
          <w:sz w:val="28"/>
          <w:szCs w:val="28"/>
          <w:rtl/>
          <w:lang w:bidi="ar-DZ"/>
        </w:rPr>
        <w:t>إستراتيجية الجودة الشاملة</w:t>
      </w:r>
    </w:p>
    <w:p w:rsidR="001019B1" w:rsidRPr="006D187A" w:rsidRDefault="001019B1" w:rsidP="000852DF">
      <w:pPr>
        <w:numPr>
          <w:ilvl w:val="0"/>
          <w:numId w:val="9"/>
        </w:numPr>
        <w:bidi/>
        <w:ind w:left="1133"/>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الإستراتيجية العامة للمنظمة</w:t>
      </w:r>
    </w:p>
    <w:p w:rsidR="001019B1" w:rsidRPr="006D187A" w:rsidRDefault="001019B1" w:rsidP="000852DF">
      <w:pPr>
        <w:numPr>
          <w:ilvl w:val="0"/>
          <w:numId w:val="9"/>
        </w:numPr>
        <w:bidi/>
        <w:ind w:left="1133"/>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تحديد مستوى الجودة</w:t>
      </w:r>
    </w:p>
    <w:p w:rsidR="001019B1" w:rsidRPr="006D187A" w:rsidRDefault="001019B1" w:rsidP="000852DF">
      <w:pPr>
        <w:numPr>
          <w:ilvl w:val="0"/>
          <w:numId w:val="9"/>
        </w:numPr>
        <w:bidi/>
        <w:ind w:left="1133"/>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قرار مستوى الجودة</w:t>
      </w:r>
    </w:p>
    <w:p w:rsidR="001019B1" w:rsidRPr="006D187A" w:rsidRDefault="001019B1" w:rsidP="000852DF">
      <w:pPr>
        <w:pStyle w:val="Paragraphedeliste"/>
        <w:numPr>
          <w:ilvl w:val="0"/>
          <w:numId w:val="8"/>
        </w:numPr>
        <w:bidi/>
        <w:jc w:val="both"/>
        <w:rPr>
          <w:rFonts w:asciiTheme="majorBidi" w:hAnsiTheme="majorBidi" w:cstheme="majorBidi"/>
          <w:sz w:val="28"/>
          <w:szCs w:val="28"/>
        </w:rPr>
      </w:pPr>
      <w:r w:rsidRPr="006D187A">
        <w:rPr>
          <w:rFonts w:asciiTheme="majorBidi" w:hAnsiTheme="majorBidi" w:cstheme="majorBidi"/>
          <w:sz w:val="28"/>
          <w:szCs w:val="28"/>
          <w:rtl/>
          <w:lang w:bidi="ar-DZ"/>
        </w:rPr>
        <w:t>قياس درجة الجودة</w:t>
      </w:r>
      <w:r w:rsidRPr="006D187A">
        <w:rPr>
          <w:rFonts w:asciiTheme="majorBidi" w:hAnsiTheme="majorBidi" w:cstheme="majorBidi"/>
          <w:sz w:val="28"/>
          <w:szCs w:val="28"/>
          <w:lang w:bidi="ar-DZ"/>
        </w:rPr>
        <w:t xml:space="preserve"> </w:t>
      </w:r>
      <w:r w:rsidRPr="006D187A">
        <w:rPr>
          <w:rFonts w:asciiTheme="majorBidi" w:hAnsiTheme="majorBidi" w:cstheme="majorBidi"/>
          <w:sz w:val="28"/>
          <w:szCs w:val="28"/>
          <w:rtl/>
          <w:lang w:bidi="ar-DZ"/>
        </w:rPr>
        <w:t xml:space="preserve"> (</w:t>
      </w:r>
      <w:r w:rsidRPr="006D187A">
        <w:rPr>
          <w:rFonts w:asciiTheme="majorBidi" w:hAnsiTheme="majorBidi" w:cstheme="majorBidi"/>
          <w:sz w:val="28"/>
          <w:szCs w:val="28"/>
          <w:lang w:bidi="ar-DZ"/>
        </w:rPr>
        <w:t>six sigma</w:t>
      </w:r>
      <w:r w:rsidRPr="006D187A">
        <w:rPr>
          <w:rFonts w:asciiTheme="majorBidi" w:hAnsiTheme="majorBidi" w:cstheme="majorBidi"/>
          <w:sz w:val="28"/>
          <w:szCs w:val="28"/>
          <w:rtl/>
          <w:lang w:bidi="ar-DZ"/>
        </w:rPr>
        <w:t>)</w:t>
      </w:r>
    </w:p>
    <w:p w:rsidR="001019B1" w:rsidRPr="006D187A" w:rsidRDefault="001019B1" w:rsidP="000852DF">
      <w:pPr>
        <w:numPr>
          <w:ilvl w:val="0"/>
          <w:numId w:val="9"/>
        </w:numPr>
        <w:bidi/>
        <w:ind w:left="1133"/>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مقاييس الجودة</w:t>
      </w:r>
    </w:p>
    <w:p w:rsidR="001019B1" w:rsidRPr="006D187A" w:rsidRDefault="001019B1" w:rsidP="000852DF">
      <w:pPr>
        <w:numPr>
          <w:ilvl w:val="0"/>
          <w:numId w:val="9"/>
        </w:numPr>
        <w:bidi/>
        <w:ind w:left="1133"/>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الدرجة آو الرتبة درجة استقرار المواصفات</w:t>
      </w:r>
    </w:p>
    <w:p w:rsidR="001019B1" w:rsidRPr="006D187A" w:rsidRDefault="001019B1" w:rsidP="000852DF">
      <w:pPr>
        <w:numPr>
          <w:ilvl w:val="0"/>
          <w:numId w:val="9"/>
        </w:numPr>
        <w:bidi/>
        <w:ind w:left="1133"/>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مفاهيم عن  (</w:t>
      </w:r>
      <w:r w:rsidRPr="006D187A">
        <w:rPr>
          <w:rFonts w:asciiTheme="majorBidi" w:hAnsiTheme="majorBidi" w:cstheme="majorBidi"/>
          <w:sz w:val="28"/>
          <w:szCs w:val="28"/>
          <w:lang w:bidi="ar-DZ"/>
        </w:rPr>
        <w:t>six sigma</w:t>
      </w:r>
      <w:r w:rsidRPr="006D187A">
        <w:rPr>
          <w:rFonts w:asciiTheme="majorBidi" w:hAnsiTheme="majorBidi" w:cstheme="majorBidi"/>
          <w:sz w:val="28"/>
          <w:szCs w:val="28"/>
          <w:rtl/>
          <w:lang w:bidi="ar-DZ"/>
        </w:rPr>
        <w:t>)</w:t>
      </w:r>
    </w:p>
    <w:p w:rsidR="001019B1" w:rsidRPr="006D187A" w:rsidRDefault="001019B1" w:rsidP="000852DF">
      <w:pPr>
        <w:pStyle w:val="Paragraphedeliste"/>
        <w:numPr>
          <w:ilvl w:val="0"/>
          <w:numId w:val="8"/>
        </w:numPr>
        <w:bidi/>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الرقابة على الجودة</w:t>
      </w:r>
      <w:r w:rsidRPr="006D187A">
        <w:rPr>
          <w:rFonts w:asciiTheme="majorBidi" w:hAnsiTheme="majorBidi" w:cstheme="majorBidi"/>
          <w:sz w:val="28"/>
          <w:szCs w:val="28"/>
          <w:lang w:bidi="ar-DZ"/>
        </w:rPr>
        <w:t>)</w:t>
      </w:r>
      <w:r w:rsidRPr="006D187A">
        <w:rPr>
          <w:rFonts w:asciiTheme="majorBidi" w:hAnsiTheme="majorBidi" w:cstheme="majorBidi"/>
          <w:sz w:val="28"/>
          <w:szCs w:val="28"/>
          <w:rtl/>
          <w:lang w:bidi="ar-DZ"/>
        </w:rPr>
        <w:t>تكاليف الجودة</w:t>
      </w:r>
      <w:r w:rsidRPr="006D187A">
        <w:rPr>
          <w:rFonts w:asciiTheme="majorBidi" w:hAnsiTheme="majorBidi" w:cstheme="majorBidi"/>
          <w:sz w:val="28"/>
          <w:szCs w:val="28"/>
          <w:lang w:bidi="ar-DZ"/>
        </w:rPr>
        <w:t>(</w:t>
      </w:r>
    </w:p>
    <w:p w:rsidR="001019B1" w:rsidRPr="006D187A" w:rsidRDefault="001019B1" w:rsidP="000852DF">
      <w:pPr>
        <w:numPr>
          <w:ilvl w:val="0"/>
          <w:numId w:val="9"/>
        </w:numPr>
        <w:bidi/>
        <w:ind w:left="1133"/>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مفهوم الرقابة عن الجودة</w:t>
      </w:r>
    </w:p>
    <w:p w:rsidR="001019B1" w:rsidRPr="006D187A" w:rsidRDefault="001019B1" w:rsidP="000852DF">
      <w:pPr>
        <w:numPr>
          <w:ilvl w:val="0"/>
          <w:numId w:val="9"/>
        </w:numPr>
        <w:bidi/>
        <w:ind w:left="1133"/>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أهداف الرقابة عن الجودة</w:t>
      </w:r>
    </w:p>
    <w:p w:rsidR="001019B1" w:rsidRPr="006D187A" w:rsidRDefault="001019B1" w:rsidP="000852DF">
      <w:pPr>
        <w:numPr>
          <w:ilvl w:val="0"/>
          <w:numId w:val="9"/>
        </w:numPr>
        <w:bidi/>
        <w:ind w:left="1133"/>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القرارات الأساسية في عملية الرقابة على الجودة</w:t>
      </w:r>
    </w:p>
    <w:p w:rsidR="001019B1" w:rsidRPr="006D187A" w:rsidRDefault="001019B1" w:rsidP="000852DF">
      <w:pPr>
        <w:pStyle w:val="Paragraphedeliste"/>
        <w:numPr>
          <w:ilvl w:val="0"/>
          <w:numId w:val="8"/>
        </w:numPr>
        <w:bidi/>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حلقات تحسين الجودة</w:t>
      </w:r>
    </w:p>
    <w:p w:rsidR="001019B1" w:rsidRPr="006D187A" w:rsidRDefault="001019B1" w:rsidP="000852DF">
      <w:pPr>
        <w:numPr>
          <w:ilvl w:val="0"/>
          <w:numId w:val="9"/>
        </w:numPr>
        <w:bidi/>
        <w:ind w:left="1133"/>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التطور التاريخي لفكر حلقات تحسين الجودة</w:t>
      </w:r>
    </w:p>
    <w:p w:rsidR="001019B1" w:rsidRPr="006D187A" w:rsidRDefault="001019B1" w:rsidP="000852DF">
      <w:pPr>
        <w:numPr>
          <w:ilvl w:val="0"/>
          <w:numId w:val="9"/>
        </w:numPr>
        <w:bidi/>
        <w:ind w:left="1133"/>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مفهوم حلقات الجودة</w:t>
      </w:r>
    </w:p>
    <w:p w:rsidR="001019B1" w:rsidRPr="006D187A" w:rsidRDefault="001019B1" w:rsidP="000852DF">
      <w:pPr>
        <w:numPr>
          <w:ilvl w:val="0"/>
          <w:numId w:val="9"/>
        </w:numPr>
        <w:bidi/>
        <w:ind w:left="1133"/>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خطوات إنشاء وتكوين حلقات الجودة</w:t>
      </w:r>
    </w:p>
    <w:p w:rsidR="001019B1" w:rsidRPr="006D187A" w:rsidRDefault="001019B1" w:rsidP="000852DF">
      <w:pPr>
        <w:pStyle w:val="Paragraphedeliste"/>
        <w:numPr>
          <w:ilvl w:val="0"/>
          <w:numId w:val="8"/>
        </w:numPr>
        <w:bidi/>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تطبيق إدارة الجودة الشاملة</w:t>
      </w:r>
    </w:p>
    <w:p w:rsidR="001019B1" w:rsidRPr="006D187A" w:rsidRDefault="001019B1" w:rsidP="000852DF">
      <w:pPr>
        <w:numPr>
          <w:ilvl w:val="0"/>
          <w:numId w:val="9"/>
        </w:numPr>
        <w:bidi/>
        <w:ind w:left="1133"/>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lastRenderedPageBreak/>
        <w:t>متطلبات تطبيق إدارة الجودة الشاملة</w:t>
      </w:r>
    </w:p>
    <w:p w:rsidR="001019B1" w:rsidRPr="006D187A" w:rsidRDefault="001019B1" w:rsidP="000852DF">
      <w:pPr>
        <w:numPr>
          <w:ilvl w:val="0"/>
          <w:numId w:val="9"/>
        </w:numPr>
        <w:bidi/>
        <w:ind w:left="1133"/>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مستويات تبني إدارة الجودة الشاملة</w:t>
      </w:r>
    </w:p>
    <w:p w:rsidR="001019B1" w:rsidRPr="006D187A" w:rsidRDefault="001019B1" w:rsidP="000852DF">
      <w:pPr>
        <w:numPr>
          <w:ilvl w:val="0"/>
          <w:numId w:val="9"/>
        </w:numPr>
        <w:bidi/>
        <w:ind w:left="1133"/>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مراحل تطبيق إدارة الجودة الشاملة</w:t>
      </w:r>
    </w:p>
    <w:p w:rsidR="001019B1" w:rsidRPr="006D187A" w:rsidRDefault="001019B1" w:rsidP="000852DF">
      <w:pPr>
        <w:numPr>
          <w:ilvl w:val="0"/>
          <w:numId w:val="9"/>
        </w:numPr>
        <w:bidi/>
        <w:ind w:left="1133"/>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معوقات تطبيق إدارة الجودة الشاملة</w:t>
      </w:r>
    </w:p>
    <w:p w:rsidR="001019B1" w:rsidRPr="006D187A" w:rsidRDefault="001019B1" w:rsidP="000852DF">
      <w:pPr>
        <w:pStyle w:val="Paragraphedeliste"/>
        <w:numPr>
          <w:ilvl w:val="0"/>
          <w:numId w:val="8"/>
        </w:numPr>
        <w:bidi/>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شهادات الجودة</w:t>
      </w:r>
    </w:p>
    <w:p w:rsidR="001019B1" w:rsidRPr="006D187A" w:rsidRDefault="001019B1" w:rsidP="000852DF">
      <w:pPr>
        <w:numPr>
          <w:ilvl w:val="0"/>
          <w:numId w:val="9"/>
        </w:numPr>
        <w:bidi/>
        <w:ind w:left="1133"/>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مفهوم ومراحل تطور شهادات الجودة</w:t>
      </w:r>
    </w:p>
    <w:p w:rsidR="001019B1" w:rsidRPr="006D187A" w:rsidRDefault="001019B1" w:rsidP="000852DF">
      <w:pPr>
        <w:numPr>
          <w:ilvl w:val="0"/>
          <w:numId w:val="9"/>
        </w:numPr>
        <w:bidi/>
        <w:ind w:left="1133"/>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أنظمة </w:t>
      </w:r>
      <w:r w:rsidRPr="006D187A">
        <w:rPr>
          <w:rFonts w:asciiTheme="majorBidi" w:hAnsiTheme="majorBidi" w:cstheme="majorBidi"/>
          <w:sz w:val="28"/>
          <w:szCs w:val="28"/>
          <w:lang w:bidi="ar-DZ"/>
        </w:rPr>
        <w:t>ISO</w:t>
      </w:r>
    </w:p>
    <w:p w:rsidR="001019B1" w:rsidRPr="006D187A" w:rsidRDefault="001019B1" w:rsidP="000852DF">
      <w:pPr>
        <w:numPr>
          <w:ilvl w:val="0"/>
          <w:numId w:val="9"/>
        </w:numPr>
        <w:bidi/>
        <w:ind w:left="1133"/>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 xml:space="preserve">نظام </w:t>
      </w:r>
      <w:r w:rsidRPr="006D187A">
        <w:rPr>
          <w:rFonts w:asciiTheme="majorBidi" w:hAnsiTheme="majorBidi" w:cstheme="majorBidi"/>
          <w:sz w:val="28"/>
          <w:szCs w:val="28"/>
          <w:lang w:bidi="ar-DZ"/>
        </w:rPr>
        <w:t>Malcom Baldrige </w:t>
      </w:r>
    </w:p>
    <w:p w:rsidR="001019B1" w:rsidRPr="006D187A" w:rsidRDefault="001019B1" w:rsidP="000852DF">
      <w:pPr>
        <w:numPr>
          <w:ilvl w:val="0"/>
          <w:numId w:val="9"/>
        </w:numPr>
        <w:bidi/>
        <w:ind w:left="1133"/>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 xml:space="preserve">نظام </w:t>
      </w:r>
      <w:r w:rsidRPr="006D187A">
        <w:rPr>
          <w:rFonts w:asciiTheme="majorBidi" w:hAnsiTheme="majorBidi" w:cstheme="majorBidi"/>
          <w:sz w:val="28"/>
          <w:szCs w:val="28"/>
          <w:lang w:bidi="ar-DZ"/>
        </w:rPr>
        <w:t>EFQM</w:t>
      </w:r>
    </w:p>
    <w:p w:rsidR="00A5486E" w:rsidRPr="006D187A" w:rsidRDefault="00A5486E" w:rsidP="00A5486E">
      <w:pPr>
        <w:bidi/>
        <w:ind w:left="-1"/>
        <w:jc w:val="both"/>
        <w:rPr>
          <w:rFonts w:asciiTheme="majorBidi" w:hAnsiTheme="majorBidi" w:cstheme="majorBidi"/>
          <w:bCs/>
          <w:sz w:val="28"/>
          <w:szCs w:val="28"/>
          <w:rtl/>
          <w:lang w:bidi="ar-DZ"/>
        </w:rPr>
      </w:pPr>
    </w:p>
    <w:p w:rsidR="00A5486E" w:rsidRPr="006D187A" w:rsidRDefault="00A5486E" w:rsidP="007C584F">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طريقة التقييم: </w:t>
      </w:r>
    </w:p>
    <w:p w:rsidR="00A5486E" w:rsidRPr="006D187A" w:rsidRDefault="00096BF4" w:rsidP="00A5486E">
      <w:pPr>
        <w:bidi/>
        <w:ind w:left="-1"/>
        <w:jc w:val="both"/>
        <w:rPr>
          <w:rFonts w:asciiTheme="majorBidi" w:hAnsiTheme="majorBidi" w:cstheme="majorBidi"/>
          <w:sz w:val="28"/>
          <w:szCs w:val="28"/>
          <w:rtl/>
        </w:rPr>
      </w:pPr>
      <w:r w:rsidRPr="006D187A">
        <w:rPr>
          <w:rFonts w:asciiTheme="majorBidi" w:hAnsiTheme="majorBidi" w:cstheme="majorBidi"/>
          <w:sz w:val="28"/>
          <w:szCs w:val="28"/>
          <w:rtl/>
        </w:rPr>
        <w:t>امتحان نهائي + تقييم مستمر</w:t>
      </w:r>
    </w:p>
    <w:p w:rsidR="00096BF4" w:rsidRPr="006D187A" w:rsidRDefault="00096BF4" w:rsidP="00096BF4">
      <w:pPr>
        <w:bidi/>
        <w:ind w:left="-1"/>
        <w:jc w:val="both"/>
        <w:rPr>
          <w:rFonts w:asciiTheme="majorBidi" w:hAnsiTheme="majorBidi" w:cstheme="majorBidi"/>
          <w:bCs/>
          <w:sz w:val="28"/>
          <w:szCs w:val="28"/>
          <w:rtl/>
          <w:lang w:bidi="ar-DZ"/>
        </w:rPr>
      </w:pPr>
    </w:p>
    <w:p w:rsidR="00A5486E" w:rsidRPr="006D187A" w:rsidRDefault="00A5486E" w:rsidP="007C584F">
      <w:pPr>
        <w:bidi/>
        <w:ind w:left="-1"/>
        <w:jc w:val="both"/>
        <w:rPr>
          <w:rFonts w:asciiTheme="majorBidi" w:hAnsiTheme="majorBidi" w:cstheme="majorBidi"/>
          <w:b/>
          <w:sz w:val="28"/>
          <w:szCs w:val="28"/>
          <w:rtl/>
          <w:lang w:bidi="ar-DZ"/>
        </w:rPr>
      </w:pPr>
      <w:r w:rsidRPr="006D187A">
        <w:rPr>
          <w:rFonts w:asciiTheme="majorBidi" w:hAnsiTheme="majorBidi" w:cstheme="majorBidi"/>
          <w:bCs/>
          <w:sz w:val="28"/>
          <w:szCs w:val="28"/>
          <w:rtl/>
          <w:lang w:bidi="ar-DZ"/>
        </w:rPr>
        <w:t xml:space="preserve">المراجع: </w:t>
      </w:r>
    </w:p>
    <w:p w:rsidR="007C584F" w:rsidRPr="006D187A" w:rsidRDefault="007C584F" w:rsidP="000852DF">
      <w:pPr>
        <w:pStyle w:val="Paragraphedeliste"/>
        <w:numPr>
          <w:ilvl w:val="0"/>
          <w:numId w:val="54"/>
        </w:numPr>
        <w:bidi/>
        <w:jc w:val="both"/>
        <w:rPr>
          <w:rFonts w:asciiTheme="majorBidi" w:hAnsiTheme="majorBidi" w:cstheme="majorBidi"/>
          <w:b/>
          <w:bCs/>
          <w:sz w:val="28"/>
          <w:szCs w:val="28"/>
          <w:lang w:bidi="ar-DZ"/>
        </w:rPr>
      </w:pPr>
      <w:r w:rsidRPr="006D187A">
        <w:rPr>
          <w:rFonts w:asciiTheme="majorBidi" w:hAnsiTheme="majorBidi" w:cstheme="majorBidi"/>
          <w:sz w:val="28"/>
          <w:szCs w:val="28"/>
          <w:rtl/>
        </w:rPr>
        <w:t>فريد زين الدين،"تطبيق إدارة الجودة الشاملة بين فرص النجاح و مخاطر الفشل"القاهرة، 2002.</w:t>
      </w:r>
    </w:p>
    <w:p w:rsidR="007C584F" w:rsidRPr="006D187A" w:rsidRDefault="007C584F" w:rsidP="000852DF">
      <w:pPr>
        <w:pStyle w:val="Paragraphedeliste"/>
        <w:numPr>
          <w:ilvl w:val="0"/>
          <w:numId w:val="54"/>
        </w:numPr>
        <w:bidi/>
        <w:jc w:val="both"/>
        <w:rPr>
          <w:rFonts w:asciiTheme="majorBidi" w:hAnsiTheme="majorBidi" w:cstheme="majorBidi"/>
          <w:sz w:val="28"/>
          <w:szCs w:val="28"/>
          <w:rtl/>
        </w:rPr>
      </w:pPr>
      <w:r w:rsidRPr="006D187A">
        <w:rPr>
          <w:rFonts w:asciiTheme="majorBidi" w:hAnsiTheme="majorBidi" w:cstheme="majorBidi"/>
          <w:sz w:val="28"/>
          <w:szCs w:val="28"/>
          <w:rtl/>
        </w:rPr>
        <w:t>عبد الرحمن توفيق، " الجودة الشاملة: دليل متكامل"، مركز الخبرات المهنية للإدارة ( بميك)</w:t>
      </w:r>
      <w:r w:rsidR="00096BF4" w:rsidRPr="006D187A">
        <w:rPr>
          <w:rFonts w:asciiTheme="majorBidi" w:hAnsiTheme="majorBidi" w:cstheme="majorBidi"/>
          <w:sz w:val="28"/>
          <w:szCs w:val="28"/>
          <w:rtl/>
        </w:rPr>
        <w:t>،</w:t>
      </w:r>
      <w:r w:rsidRPr="006D187A">
        <w:rPr>
          <w:rFonts w:asciiTheme="majorBidi" w:hAnsiTheme="majorBidi" w:cstheme="majorBidi"/>
          <w:sz w:val="28"/>
          <w:szCs w:val="28"/>
          <w:rtl/>
        </w:rPr>
        <w:t xml:space="preserve"> القاهرة، 2005.</w:t>
      </w:r>
    </w:p>
    <w:p w:rsidR="007C584F" w:rsidRPr="006D187A" w:rsidRDefault="00096BF4" w:rsidP="000852DF">
      <w:pPr>
        <w:pStyle w:val="Paragraphedeliste"/>
        <w:numPr>
          <w:ilvl w:val="0"/>
          <w:numId w:val="54"/>
        </w:numPr>
        <w:bidi/>
        <w:jc w:val="both"/>
        <w:rPr>
          <w:rFonts w:asciiTheme="majorBidi" w:hAnsiTheme="majorBidi" w:cstheme="majorBidi"/>
          <w:b/>
          <w:bCs/>
          <w:sz w:val="28"/>
          <w:szCs w:val="28"/>
          <w:lang w:bidi="ar-DZ"/>
        </w:rPr>
      </w:pPr>
      <w:r w:rsidRPr="006D187A">
        <w:rPr>
          <w:rFonts w:asciiTheme="majorBidi" w:hAnsiTheme="majorBidi" w:cstheme="majorBidi"/>
          <w:sz w:val="28"/>
          <w:szCs w:val="28"/>
          <w:rtl/>
        </w:rPr>
        <w:t>د. محمد عبد العال النعيمي، ادارة الجودة المعاصرة</w:t>
      </w:r>
      <w:r w:rsidR="007C584F" w:rsidRPr="006D187A">
        <w:rPr>
          <w:rFonts w:asciiTheme="majorBidi" w:hAnsiTheme="majorBidi" w:cstheme="majorBidi"/>
          <w:sz w:val="28"/>
          <w:szCs w:val="28"/>
          <w:rtl/>
        </w:rPr>
        <w:t>: مقدمة في ادارة الجو</w:t>
      </w:r>
      <w:r w:rsidRPr="006D187A">
        <w:rPr>
          <w:rFonts w:asciiTheme="majorBidi" w:hAnsiTheme="majorBidi" w:cstheme="majorBidi"/>
          <w:sz w:val="28"/>
          <w:szCs w:val="28"/>
          <w:rtl/>
        </w:rPr>
        <w:t>دة الشاملة للإنتاج و</w:t>
      </w:r>
      <w:r w:rsidR="00C462E5" w:rsidRPr="006D187A">
        <w:rPr>
          <w:rFonts w:asciiTheme="majorBidi" w:hAnsiTheme="majorBidi" w:cstheme="majorBidi"/>
          <w:sz w:val="28"/>
          <w:szCs w:val="28"/>
          <w:rtl/>
        </w:rPr>
        <w:t>العمليات و</w:t>
      </w:r>
      <w:r w:rsidRPr="006D187A">
        <w:rPr>
          <w:rFonts w:asciiTheme="majorBidi" w:hAnsiTheme="majorBidi" w:cstheme="majorBidi"/>
          <w:sz w:val="28"/>
          <w:szCs w:val="28"/>
          <w:rtl/>
        </w:rPr>
        <w:t>الخدمات، دار اليازوري العلمية للنشر، عمان</w:t>
      </w:r>
      <w:r w:rsidR="007C584F" w:rsidRPr="006D187A">
        <w:rPr>
          <w:rFonts w:asciiTheme="majorBidi" w:hAnsiTheme="majorBidi" w:cstheme="majorBidi"/>
          <w:sz w:val="28"/>
          <w:szCs w:val="28"/>
          <w:rtl/>
        </w:rPr>
        <w:t>،</w:t>
      </w:r>
      <w:r w:rsidRPr="006D187A">
        <w:rPr>
          <w:rFonts w:asciiTheme="majorBidi" w:hAnsiTheme="majorBidi" w:cstheme="majorBidi"/>
          <w:sz w:val="28"/>
          <w:szCs w:val="28"/>
          <w:rtl/>
        </w:rPr>
        <w:t xml:space="preserve"> </w:t>
      </w:r>
      <w:r w:rsidR="007C584F" w:rsidRPr="006D187A">
        <w:rPr>
          <w:rFonts w:asciiTheme="majorBidi" w:hAnsiTheme="majorBidi" w:cstheme="majorBidi"/>
          <w:sz w:val="28"/>
          <w:szCs w:val="28"/>
          <w:rtl/>
        </w:rPr>
        <w:t>الاردن</w:t>
      </w:r>
      <w:r w:rsidRPr="006D187A">
        <w:rPr>
          <w:rFonts w:asciiTheme="majorBidi" w:hAnsiTheme="majorBidi" w:cstheme="majorBidi"/>
          <w:sz w:val="28"/>
          <w:szCs w:val="28"/>
          <w:rtl/>
        </w:rPr>
        <w:t>،</w:t>
      </w:r>
      <w:r w:rsidR="007C584F" w:rsidRPr="006D187A">
        <w:rPr>
          <w:rFonts w:asciiTheme="majorBidi" w:hAnsiTheme="majorBidi" w:cstheme="majorBidi"/>
          <w:sz w:val="28"/>
          <w:szCs w:val="28"/>
          <w:rtl/>
        </w:rPr>
        <w:t xml:space="preserve"> 2008 .</w:t>
      </w:r>
    </w:p>
    <w:p w:rsidR="007C584F" w:rsidRPr="006D187A" w:rsidRDefault="007C584F" w:rsidP="000852DF">
      <w:pPr>
        <w:pStyle w:val="Paragraphedeliste"/>
        <w:numPr>
          <w:ilvl w:val="0"/>
          <w:numId w:val="54"/>
        </w:numPr>
        <w:ind w:left="426" w:hanging="426"/>
        <w:jc w:val="both"/>
        <w:rPr>
          <w:rFonts w:asciiTheme="majorBidi" w:hAnsiTheme="majorBidi" w:cstheme="majorBidi"/>
          <w:b/>
          <w:bCs/>
          <w:sz w:val="28"/>
          <w:szCs w:val="28"/>
          <w:lang w:bidi="ar-DZ"/>
        </w:rPr>
      </w:pPr>
      <w:r w:rsidRPr="006D187A">
        <w:rPr>
          <w:rFonts w:asciiTheme="majorBidi" w:hAnsiTheme="majorBidi" w:cstheme="majorBidi"/>
          <w:sz w:val="28"/>
          <w:szCs w:val="28"/>
          <w:lang w:bidi="ar-DZ"/>
        </w:rPr>
        <w:t>Jean brilman, « Les meilleures pratiques de management », 3</w:t>
      </w:r>
      <w:r w:rsidRPr="006D187A">
        <w:rPr>
          <w:rFonts w:asciiTheme="majorBidi" w:hAnsiTheme="majorBidi" w:cstheme="majorBidi"/>
          <w:sz w:val="28"/>
          <w:szCs w:val="28"/>
          <w:vertAlign w:val="superscript"/>
          <w:lang w:bidi="ar-DZ"/>
        </w:rPr>
        <w:t>eme</w:t>
      </w:r>
      <w:r w:rsidRPr="006D187A">
        <w:rPr>
          <w:rFonts w:asciiTheme="majorBidi" w:hAnsiTheme="majorBidi" w:cstheme="majorBidi"/>
          <w:sz w:val="28"/>
          <w:szCs w:val="28"/>
          <w:lang w:bidi="ar-DZ"/>
        </w:rPr>
        <w:t xml:space="preserve"> édition, paris,2001.</w:t>
      </w:r>
    </w:p>
    <w:p w:rsidR="00A5486E" w:rsidRPr="006D187A" w:rsidRDefault="00A5486E" w:rsidP="00A5486E">
      <w:pPr>
        <w:bidi/>
        <w:ind w:left="-1"/>
        <w:jc w:val="both"/>
        <w:rPr>
          <w:rFonts w:asciiTheme="majorBidi" w:hAnsiTheme="majorBidi" w:cstheme="majorBidi"/>
          <w:sz w:val="28"/>
          <w:szCs w:val="28"/>
          <w:rtl/>
          <w:lang w:bidi="ar-DZ"/>
        </w:rPr>
      </w:pPr>
    </w:p>
    <w:p w:rsidR="00A5486E" w:rsidRPr="006D187A" w:rsidRDefault="00A5486E" w:rsidP="00A5486E">
      <w:pPr>
        <w:bidi/>
        <w:ind w:left="-1"/>
        <w:jc w:val="both"/>
        <w:rPr>
          <w:rFonts w:asciiTheme="majorBidi" w:hAnsiTheme="majorBidi" w:cstheme="majorBidi"/>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8E4BC0" w:rsidRPr="006D187A" w:rsidRDefault="008E4BC0" w:rsidP="008E4BC0">
      <w:pPr>
        <w:bidi/>
        <w:spacing w:line="360" w:lineRule="auto"/>
        <w:jc w:val="both"/>
        <w:rPr>
          <w:rFonts w:asciiTheme="majorBidi" w:hAnsiTheme="majorBidi" w:cstheme="majorBidi"/>
          <w:b/>
          <w:bCs/>
          <w:sz w:val="28"/>
          <w:szCs w:val="28"/>
          <w:rtl/>
          <w:lang w:bidi="ar-DZ"/>
        </w:rPr>
      </w:pPr>
    </w:p>
    <w:p w:rsidR="00C462E5" w:rsidRPr="006D187A" w:rsidRDefault="00C462E5" w:rsidP="008E4BC0">
      <w:pPr>
        <w:bidi/>
        <w:spacing w:line="360" w:lineRule="auto"/>
        <w:jc w:val="both"/>
        <w:rPr>
          <w:rFonts w:asciiTheme="majorBidi" w:hAnsiTheme="majorBidi" w:cstheme="majorBidi"/>
          <w:bCs/>
          <w:sz w:val="28"/>
          <w:szCs w:val="28"/>
          <w:rtl/>
          <w:lang w:bidi="ar-DZ"/>
        </w:rPr>
      </w:pPr>
    </w:p>
    <w:p w:rsidR="00C462E5" w:rsidRPr="006D187A" w:rsidRDefault="00C462E5" w:rsidP="00C462E5">
      <w:pPr>
        <w:bidi/>
        <w:spacing w:line="360" w:lineRule="auto"/>
        <w:jc w:val="both"/>
        <w:rPr>
          <w:rFonts w:asciiTheme="majorBidi" w:hAnsiTheme="majorBidi" w:cstheme="majorBidi"/>
          <w:bCs/>
          <w:sz w:val="28"/>
          <w:szCs w:val="28"/>
          <w:rtl/>
          <w:lang w:bidi="ar-DZ"/>
        </w:rPr>
      </w:pPr>
    </w:p>
    <w:p w:rsidR="00C462E5" w:rsidRPr="006D187A" w:rsidRDefault="00C462E5" w:rsidP="00C462E5">
      <w:pPr>
        <w:bidi/>
        <w:spacing w:line="360" w:lineRule="auto"/>
        <w:jc w:val="both"/>
        <w:rPr>
          <w:rFonts w:asciiTheme="majorBidi" w:hAnsiTheme="majorBidi" w:cstheme="majorBidi"/>
          <w:bCs/>
          <w:sz w:val="28"/>
          <w:szCs w:val="28"/>
          <w:rtl/>
          <w:lang w:bidi="ar-DZ"/>
        </w:rPr>
      </w:pPr>
    </w:p>
    <w:p w:rsidR="00C462E5" w:rsidRPr="006D187A" w:rsidRDefault="00C462E5" w:rsidP="00C462E5">
      <w:pPr>
        <w:bidi/>
        <w:spacing w:line="360" w:lineRule="auto"/>
        <w:jc w:val="both"/>
        <w:rPr>
          <w:rFonts w:asciiTheme="majorBidi" w:hAnsiTheme="majorBidi" w:cstheme="majorBidi"/>
          <w:bCs/>
          <w:sz w:val="28"/>
          <w:szCs w:val="28"/>
          <w:rtl/>
          <w:lang w:bidi="ar-DZ"/>
        </w:rPr>
      </w:pPr>
    </w:p>
    <w:p w:rsidR="00C462E5" w:rsidRPr="006D187A" w:rsidRDefault="00C462E5" w:rsidP="00C462E5">
      <w:pPr>
        <w:bidi/>
        <w:spacing w:line="360" w:lineRule="auto"/>
        <w:jc w:val="both"/>
        <w:rPr>
          <w:rFonts w:asciiTheme="majorBidi" w:hAnsiTheme="majorBidi" w:cstheme="majorBidi"/>
          <w:bCs/>
          <w:sz w:val="28"/>
          <w:szCs w:val="28"/>
          <w:rtl/>
          <w:lang w:bidi="ar-DZ"/>
        </w:rPr>
      </w:pPr>
    </w:p>
    <w:p w:rsidR="00C462E5" w:rsidRPr="006D187A" w:rsidRDefault="00C462E5" w:rsidP="00C462E5">
      <w:pPr>
        <w:bidi/>
        <w:spacing w:line="360" w:lineRule="auto"/>
        <w:jc w:val="both"/>
        <w:rPr>
          <w:rFonts w:asciiTheme="majorBidi" w:hAnsiTheme="majorBidi" w:cstheme="majorBidi"/>
          <w:bCs/>
          <w:sz w:val="28"/>
          <w:szCs w:val="28"/>
          <w:rtl/>
          <w:lang w:bidi="ar-DZ"/>
        </w:rPr>
      </w:pPr>
    </w:p>
    <w:p w:rsidR="00C462E5" w:rsidRPr="006D187A" w:rsidRDefault="00C462E5" w:rsidP="00C462E5">
      <w:pPr>
        <w:bidi/>
        <w:spacing w:line="360" w:lineRule="auto"/>
        <w:jc w:val="both"/>
        <w:rPr>
          <w:rFonts w:asciiTheme="majorBidi" w:hAnsiTheme="majorBidi" w:cstheme="majorBidi"/>
          <w:bCs/>
          <w:sz w:val="28"/>
          <w:szCs w:val="28"/>
          <w:rtl/>
          <w:lang w:bidi="ar-DZ"/>
        </w:rPr>
      </w:pPr>
    </w:p>
    <w:p w:rsidR="00C462E5" w:rsidRPr="006D187A" w:rsidRDefault="00C462E5" w:rsidP="00C462E5">
      <w:pPr>
        <w:bidi/>
        <w:spacing w:line="360" w:lineRule="auto"/>
        <w:jc w:val="both"/>
        <w:rPr>
          <w:rFonts w:asciiTheme="majorBidi" w:hAnsiTheme="majorBidi" w:cstheme="majorBidi"/>
          <w:bCs/>
          <w:sz w:val="28"/>
          <w:szCs w:val="28"/>
          <w:rtl/>
          <w:lang w:bidi="ar-DZ"/>
        </w:rPr>
      </w:pPr>
    </w:p>
    <w:p w:rsidR="00C462E5" w:rsidRDefault="00C462E5" w:rsidP="00C462E5">
      <w:pPr>
        <w:bidi/>
        <w:spacing w:line="360" w:lineRule="auto"/>
        <w:jc w:val="both"/>
        <w:rPr>
          <w:rFonts w:asciiTheme="majorBidi" w:hAnsiTheme="majorBidi" w:cstheme="majorBidi"/>
          <w:bCs/>
          <w:sz w:val="28"/>
          <w:szCs w:val="28"/>
          <w:lang w:bidi="ar-DZ"/>
        </w:rPr>
      </w:pPr>
    </w:p>
    <w:p w:rsidR="00522F02" w:rsidRDefault="00522F02" w:rsidP="00522F02">
      <w:pPr>
        <w:bidi/>
        <w:spacing w:line="360" w:lineRule="auto"/>
        <w:jc w:val="both"/>
        <w:rPr>
          <w:rFonts w:asciiTheme="majorBidi" w:hAnsiTheme="majorBidi" w:cstheme="majorBidi"/>
          <w:bCs/>
          <w:sz w:val="28"/>
          <w:szCs w:val="28"/>
          <w:lang w:bidi="ar-DZ"/>
        </w:rPr>
      </w:pPr>
    </w:p>
    <w:p w:rsidR="00522F02" w:rsidRPr="006D187A" w:rsidRDefault="00522F02" w:rsidP="00522F02">
      <w:pPr>
        <w:bidi/>
        <w:spacing w:line="360" w:lineRule="auto"/>
        <w:jc w:val="both"/>
        <w:rPr>
          <w:rFonts w:asciiTheme="majorBidi" w:hAnsiTheme="majorBidi" w:cstheme="majorBidi"/>
          <w:bCs/>
          <w:sz w:val="28"/>
          <w:szCs w:val="28"/>
          <w:rtl/>
          <w:lang w:bidi="ar-DZ"/>
        </w:rPr>
      </w:pPr>
    </w:p>
    <w:p w:rsidR="00A5486E" w:rsidRPr="006D187A" w:rsidRDefault="00A5486E" w:rsidP="00C462E5">
      <w:pPr>
        <w:bidi/>
        <w:spacing w:line="360" w:lineRule="auto"/>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lastRenderedPageBreak/>
        <w:t xml:space="preserve">السداسي: </w:t>
      </w:r>
      <w:r w:rsidR="00474960" w:rsidRPr="006D187A">
        <w:rPr>
          <w:rFonts w:asciiTheme="majorBidi" w:hAnsiTheme="majorBidi" w:cstheme="majorBidi"/>
          <w:bCs/>
          <w:sz w:val="28"/>
          <w:szCs w:val="28"/>
          <w:rtl/>
          <w:lang w:bidi="ar-DZ"/>
        </w:rPr>
        <w:t>06</w:t>
      </w:r>
    </w:p>
    <w:p w:rsidR="008E4BC0" w:rsidRPr="006D187A" w:rsidRDefault="00A5486E" w:rsidP="00522F02">
      <w:pPr>
        <w:bidi/>
        <w:spacing w:line="360" w:lineRule="auto"/>
        <w:ind w:left="-1"/>
        <w:jc w:val="both"/>
        <w:rPr>
          <w:rFonts w:asciiTheme="majorBidi" w:hAnsiTheme="majorBidi" w:cstheme="majorBidi"/>
          <w:bCs/>
          <w:sz w:val="28"/>
          <w:szCs w:val="28"/>
          <w:rtl/>
        </w:rPr>
      </w:pPr>
      <w:r w:rsidRPr="006D187A">
        <w:rPr>
          <w:rFonts w:asciiTheme="majorBidi" w:hAnsiTheme="majorBidi" w:cstheme="majorBidi"/>
          <w:bCs/>
          <w:sz w:val="28"/>
          <w:szCs w:val="28"/>
          <w:rtl/>
          <w:lang w:bidi="ar-DZ"/>
        </w:rPr>
        <w:t>وحدة التعليم :</w:t>
      </w:r>
      <w:r w:rsidR="00474960" w:rsidRPr="006D187A">
        <w:rPr>
          <w:rFonts w:asciiTheme="majorBidi" w:hAnsiTheme="majorBidi" w:cstheme="majorBidi"/>
          <w:bCs/>
          <w:sz w:val="28"/>
          <w:szCs w:val="28"/>
        </w:rPr>
        <w:t xml:space="preserve">    </w:t>
      </w:r>
      <w:r w:rsidR="00474960" w:rsidRPr="006D187A">
        <w:rPr>
          <w:rFonts w:asciiTheme="majorBidi" w:hAnsiTheme="majorBidi" w:cstheme="majorBidi"/>
          <w:bCs/>
          <w:sz w:val="28"/>
          <w:szCs w:val="28"/>
          <w:rtl/>
        </w:rPr>
        <w:t>وحدات التعليم الأساسية</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المادة :</w:t>
      </w:r>
      <w:r w:rsidR="00474960" w:rsidRPr="006D187A">
        <w:rPr>
          <w:rFonts w:asciiTheme="majorBidi" w:hAnsiTheme="majorBidi" w:cstheme="majorBidi"/>
          <w:b/>
          <w:sz w:val="28"/>
          <w:szCs w:val="28"/>
          <w:rtl/>
        </w:rPr>
        <w:t xml:space="preserve"> ادارة الانتاج والعمليات</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الرصيد:</w:t>
      </w:r>
      <w:r w:rsidR="00C462E5" w:rsidRPr="006D187A">
        <w:rPr>
          <w:rFonts w:asciiTheme="majorBidi" w:hAnsiTheme="majorBidi" w:cstheme="majorBidi"/>
          <w:bCs/>
          <w:sz w:val="28"/>
          <w:szCs w:val="28"/>
          <w:rtl/>
          <w:lang w:bidi="ar-DZ"/>
        </w:rPr>
        <w:t xml:space="preserve"> 06</w:t>
      </w:r>
    </w:p>
    <w:p w:rsidR="00A5486E" w:rsidRPr="006D187A" w:rsidRDefault="00A5486E" w:rsidP="00C462E5">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المعامل:</w:t>
      </w:r>
      <w:r w:rsidR="00C462E5" w:rsidRPr="006D187A">
        <w:rPr>
          <w:rFonts w:asciiTheme="majorBidi" w:hAnsiTheme="majorBidi" w:cstheme="majorBidi"/>
          <w:bCs/>
          <w:sz w:val="28"/>
          <w:szCs w:val="28"/>
          <w:rtl/>
          <w:lang w:bidi="ar-DZ"/>
        </w:rPr>
        <w:t xml:space="preserve"> 02</w:t>
      </w:r>
    </w:p>
    <w:p w:rsidR="00A5486E" w:rsidRPr="006D187A" w:rsidRDefault="00A5486E" w:rsidP="007C584F">
      <w:pPr>
        <w:bidi/>
        <w:ind w:left="-1"/>
        <w:jc w:val="both"/>
        <w:rPr>
          <w:rFonts w:asciiTheme="majorBidi" w:hAnsiTheme="majorBidi" w:cstheme="majorBidi"/>
          <w:b/>
          <w:sz w:val="28"/>
          <w:szCs w:val="28"/>
          <w:rtl/>
          <w:lang w:bidi="ar-DZ"/>
        </w:rPr>
      </w:pPr>
      <w:r w:rsidRPr="006D187A">
        <w:rPr>
          <w:rFonts w:asciiTheme="majorBidi" w:hAnsiTheme="majorBidi" w:cstheme="majorBidi"/>
          <w:bCs/>
          <w:sz w:val="28"/>
          <w:szCs w:val="28"/>
          <w:rtl/>
          <w:lang w:bidi="ar-DZ"/>
        </w:rPr>
        <w:t>أهداف التعليم</w:t>
      </w:r>
      <w:r w:rsidRPr="006D187A">
        <w:rPr>
          <w:rFonts w:asciiTheme="majorBidi" w:hAnsiTheme="majorBidi" w:cstheme="majorBidi"/>
          <w:b/>
          <w:sz w:val="28"/>
          <w:szCs w:val="28"/>
          <w:rtl/>
          <w:lang w:bidi="ar-DZ"/>
        </w:rPr>
        <w:t xml:space="preserve"> </w:t>
      </w:r>
      <w:r w:rsidR="007C584F" w:rsidRPr="006D187A">
        <w:rPr>
          <w:rFonts w:asciiTheme="majorBidi" w:hAnsiTheme="majorBidi" w:cstheme="majorBidi"/>
          <w:b/>
          <w:sz w:val="28"/>
          <w:szCs w:val="28"/>
          <w:rtl/>
          <w:lang w:bidi="ar-DZ"/>
        </w:rPr>
        <w:t>:</w:t>
      </w:r>
    </w:p>
    <w:p w:rsidR="00573980" w:rsidRPr="006D187A" w:rsidRDefault="00573980" w:rsidP="00573980">
      <w:pPr>
        <w:pStyle w:val="Paragraphedeliste1"/>
        <w:bidi/>
        <w:ind w:left="0"/>
        <w:rPr>
          <w:rFonts w:asciiTheme="majorBidi" w:hAnsiTheme="majorBidi" w:cstheme="majorBidi"/>
          <w:bCs/>
          <w:sz w:val="28"/>
          <w:szCs w:val="28"/>
          <w:rtl/>
          <w:lang w:bidi="ar-DZ"/>
        </w:rPr>
      </w:pPr>
      <w:r w:rsidRPr="006D187A">
        <w:rPr>
          <w:rFonts w:asciiTheme="majorBidi" w:hAnsiTheme="majorBidi" w:cstheme="majorBidi"/>
          <w:b/>
          <w:sz w:val="28"/>
          <w:szCs w:val="28"/>
          <w:rtl/>
          <w:lang w:bidi="ar-DZ"/>
        </w:rPr>
        <w:t>يهدف الى تقديم رؤية شاملة لادارة العمليات في بيئة الأعمال ، حيث يركز على الطريقة التي من خلاله يتم تصميم و إدارة أنشطة العمليات بالاضافة إلى الاحاطة بجوانب التكلفة للمنتجات أو الخدمات ، و الموثوقية و سرعة الاستجابة و الجودة و التحسين المستمر و التكيف مع الظروف المتغيرة للمنتجات</w:t>
      </w:r>
      <w:r w:rsidRPr="006D187A">
        <w:rPr>
          <w:rFonts w:asciiTheme="majorBidi" w:hAnsiTheme="majorBidi" w:cstheme="majorBidi"/>
          <w:bCs/>
          <w:sz w:val="28"/>
          <w:szCs w:val="28"/>
          <w:rtl/>
          <w:lang w:bidi="ar-DZ"/>
        </w:rPr>
        <w:t xml:space="preserve"> .</w:t>
      </w:r>
    </w:p>
    <w:p w:rsidR="00A5486E" w:rsidRPr="006D187A" w:rsidRDefault="00A5486E" w:rsidP="00A5486E">
      <w:pPr>
        <w:bidi/>
        <w:jc w:val="both"/>
        <w:rPr>
          <w:rFonts w:asciiTheme="majorBidi" w:hAnsiTheme="majorBidi" w:cstheme="majorBidi"/>
          <w:b/>
          <w:sz w:val="28"/>
          <w:szCs w:val="28"/>
          <w:rtl/>
          <w:lang w:bidi="ar-DZ"/>
        </w:rPr>
      </w:pPr>
    </w:p>
    <w:p w:rsidR="00A5486E" w:rsidRPr="006D187A" w:rsidRDefault="00A5486E" w:rsidP="007C584F">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المعارف المسبقة المطلوبة </w:t>
      </w:r>
      <w:r w:rsidR="007C584F" w:rsidRPr="006D187A">
        <w:rPr>
          <w:rFonts w:asciiTheme="majorBidi" w:hAnsiTheme="majorBidi" w:cstheme="majorBidi"/>
          <w:b/>
          <w:sz w:val="28"/>
          <w:szCs w:val="28"/>
          <w:rtl/>
          <w:lang w:bidi="ar-DZ"/>
        </w:rPr>
        <w:t>:</w:t>
      </w:r>
    </w:p>
    <w:p w:rsidR="00A5486E" w:rsidRPr="006D187A" w:rsidRDefault="00573980" w:rsidP="00A5486E">
      <w:pPr>
        <w:bidi/>
        <w:ind w:left="-1"/>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تسيير المؤسسة، اقتصاد المؤسسة.</w:t>
      </w:r>
    </w:p>
    <w:p w:rsidR="00573980" w:rsidRPr="006D187A" w:rsidRDefault="00573980" w:rsidP="00A5486E">
      <w:pPr>
        <w:bidi/>
        <w:ind w:left="-1"/>
        <w:jc w:val="both"/>
        <w:rPr>
          <w:rFonts w:asciiTheme="majorBidi" w:hAnsiTheme="majorBidi" w:cstheme="majorBidi"/>
          <w:bCs/>
          <w:sz w:val="28"/>
          <w:szCs w:val="28"/>
          <w:rtl/>
          <w:lang w:bidi="ar-DZ"/>
        </w:rPr>
      </w:pPr>
    </w:p>
    <w:p w:rsidR="00A5486E" w:rsidRPr="006D187A" w:rsidRDefault="00A5486E" w:rsidP="00573980">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محتوى المادة: </w:t>
      </w:r>
    </w:p>
    <w:p w:rsidR="001019B1" w:rsidRPr="006D187A" w:rsidRDefault="001019B1" w:rsidP="000852DF">
      <w:pPr>
        <w:pStyle w:val="Paragraphedeliste"/>
        <w:numPr>
          <w:ilvl w:val="0"/>
          <w:numId w:val="10"/>
        </w:numPr>
        <w:bidi/>
        <w:jc w:val="both"/>
        <w:rPr>
          <w:rFonts w:asciiTheme="majorBidi" w:hAnsiTheme="majorBidi" w:cstheme="majorBidi"/>
          <w:snapToGrid w:val="0"/>
          <w:sz w:val="28"/>
          <w:szCs w:val="28"/>
        </w:rPr>
      </w:pPr>
      <w:r w:rsidRPr="006D187A">
        <w:rPr>
          <w:rFonts w:asciiTheme="majorBidi" w:hAnsiTheme="majorBidi" w:cstheme="majorBidi"/>
          <w:snapToGrid w:val="0"/>
          <w:sz w:val="28"/>
          <w:szCs w:val="28"/>
          <w:rtl/>
        </w:rPr>
        <w:t>التطور التاريخي ومفهوم إدارة الإنتاج.</w:t>
      </w:r>
    </w:p>
    <w:p w:rsidR="001019B1" w:rsidRPr="006D187A" w:rsidRDefault="001019B1" w:rsidP="000852DF">
      <w:pPr>
        <w:pStyle w:val="Paragraphedeliste"/>
        <w:numPr>
          <w:ilvl w:val="0"/>
          <w:numId w:val="10"/>
        </w:numPr>
        <w:bidi/>
        <w:jc w:val="both"/>
        <w:rPr>
          <w:rFonts w:asciiTheme="majorBidi" w:hAnsiTheme="majorBidi" w:cstheme="majorBidi"/>
          <w:snapToGrid w:val="0"/>
          <w:sz w:val="28"/>
          <w:szCs w:val="28"/>
        </w:rPr>
      </w:pPr>
      <w:r w:rsidRPr="006D187A">
        <w:rPr>
          <w:rFonts w:asciiTheme="majorBidi" w:hAnsiTheme="majorBidi" w:cstheme="majorBidi"/>
          <w:snapToGrid w:val="0"/>
          <w:sz w:val="28"/>
          <w:szCs w:val="28"/>
          <w:rtl/>
        </w:rPr>
        <w:t>الإطار العام لوظيفة  إدارة  الإنتاج.</w:t>
      </w:r>
    </w:p>
    <w:p w:rsidR="001019B1" w:rsidRPr="006D187A" w:rsidRDefault="001019B1" w:rsidP="000852DF">
      <w:pPr>
        <w:pStyle w:val="Paragraphedeliste"/>
        <w:numPr>
          <w:ilvl w:val="0"/>
          <w:numId w:val="10"/>
        </w:numPr>
        <w:bidi/>
        <w:jc w:val="both"/>
        <w:rPr>
          <w:rFonts w:asciiTheme="majorBidi" w:hAnsiTheme="majorBidi" w:cstheme="majorBidi"/>
          <w:snapToGrid w:val="0"/>
          <w:sz w:val="28"/>
          <w:szCs w:val="28"/>
        </w:rPr>
      </w:pPr>
      <w:r w:rsidRPr="006D187A">
        <w:rPr>
          <w:rFonts w:asciiTheme="majorBidi" w:hAnsiTheme="majorBidi" w:cstheme="majorBidi"/>
          <w:sz w:val="28"/>
          <w:szCs w:val="28"/>
          <w:rtl/>
        </w:rPr>
        <w:t>إدارة الإنتاج والتكنولوجية الحديثة</w:t>
      </w:r>
    </w:p>
    <w:p w:rsidR="001019B1" w:rsidRPr="006D187A" w:rsidRDefault="001019B1" w:rsidP="000852DF">
      <w:pPr>
        <w:pStyle w:val="Paragraphedeliste"/>
        <w:numPr>
          <w:ilvl w:val="0"/>
          <w:numId w:val="10"/>
        </w:numPr>
        <w:bidi/>
        <w:jc w:val="both"/>
        <w:rPr>
          <w:rFonts w:asciiTheme="majorBidi" w:hAnsiTheme="majorBidi" w:cstheme="majorBidi"/>
          <w:snapToGrid w:val="0"/>
          <w:sz w:val="28"/>
          <w:szCs w:val="28"/>
          <w:rtl/>
        </w:rPr>
      </w:pPr>
      <w:r w:rsidRPr="006D187A">
        <w:rPr>
          <w:rFonts w:asciiTheme="majorBidi" w:hAnsiTheme="majorBidi" w:cstheme="majorBidi"/>
          <w:snapToGrid w:val="0"/>
          <w:sz w:val="28"/>
          <w:szCs w:val="28"/>
          <w:rtl/>
        </w:rPr>
        <w:t>تخطيط الإنتاج.</w:t>
      </w:r>
    </w:p>
    <w:p w:rsidR="001019B1" w:rsidRPr="006D187A" w:rsidRDefault="001019B1" w:rsidP="000852DF">
      <w:pPr>
        <w:pStyle w:val="Paragraphedeliste"/>
        <w:numPr>
          <w:ilvl w:val="0"/>
          <w:numId w:val="10"/>
        </w:numPr>
        <w:bidi/>
        <w:jc w:val="both"/>
        <w:rPr>
          <w:rFonts w:asciiTheme="majorBidi" w:hAnsiTheme="majorBidi" w:cstheme="majorBidi"/>
          <w:snapToGrid w:val="0"/>
          <w:sz w:val="28"/>
          <w:szCs w:val="28"/>
          <w:rtl/>
        </w:rPr>
      </w:pPr>
      <w:r w:rsidRPr="006D187A">
        <w:rPr>
          <w:rFonts w:asciiTheme="majorBidi" w:hAnsiTheme="majorBidi" w:cstheme="majorBidi"/>
          <w:snapToGrid w:val="0"/>
          <w:sz w:val="28"/>
          <w:szCs w:val="28"/>
          <w:rtl/>
        </w:rPr>
        <w:t>تصميم وتنظيم العمليات الإنتاجية.</w:t>
      </w:r>
    </w:p>
    <w:p w:rsidR="001019B1" w:rsidRPr="006D187A" w:rsidRDefault="001019B1" w:rsidP="000852DF">
      <w:pPr>
        <w:pStyle w:val="Paragraphedeliste"/>
        <w:numPr>
          <w:ilvl w:val="0"/>
          <w:numId w:val="10"/>
        </w:numPr>
        <w:bidi/>
        <w:jc w:val="both"/>
        <w:rPr>
          <w:rFonts w:asciiTheme="majorBidi" w:hAnsiTheme="majorBidi" w:cstheme="majorBidi"/>
          <w:snapToGrid w:val="0"/>
          <w:sz w:val="28"/>
          <w:szCs w:val="28"/>
        </w:rPr>
      </w:pPr>
      <w:r w:rsidRPr="006D187A">
        <w:rPr>
          <w:rFonts w:asciiTheme="majorBidi" w:hAnsiTheme="majorBidi" w:cstheme="majorBidi"/>
          <w:sz w:val="28"/>
          <w:szCs w:val="28"/>
          <w:rtl/>
        </w:rPr>
        <w:t>التحضير لتجهيز المشروع بالآلات والمعدات</w:t>
      </w:r>
      <w:r w:rsidRPr="006D187A">
        <w:rPr>
          <w:rFonts w:asciiTheme="majorBidi" w:hAnsiTheme="majorBidi" w:cstheme="majorBidi"/>
          <w:snapToGrid w:val="0"/>
          <w:sz w:val="28"/>
          <w:szCs w:val="28"/>
          <w:rtl/>
        </w:rPr>
        <w:t xml:space="preserve"> </w:t>
      </w:r>
    </w:p>
    <w:p w:rsidR="001019B1" w:rsidRPr="006D187A" w:rsidRDefault="001019B1" w:rsidP="000852DF">
      <w:pPr>
        <w:pStyle w:val="Paragraphedeliste"/>
        <w:numPr>
          <w:ilvl w:val="0"/>
          <w:numId w:val="10"/>
        </w:numPr>
        <w:bidi/>
        <w:jc w:val="both"/>
        <w:rPr>
          <w:rFonts w:asciiTheme="majorBidi" w:hAnsiTheme="majorBidi" w:cstheme="majorBidi"/>
          <w:snapToGrid w:val="0"/>
          <w:sz w:val="28"/>
          <w:szCs w:val="28"/>
        </w:rPr>
      </w:pPr>
      <w:r w:rsidRPr="006D187A">
        <w:rPr>
          <w:rFonts w:asciiTheme="majorBidi" w:hAnsiTheme="majorBidi" w:cstheme="majorBidi"/>
          <w:snapToGrid w:val="0"/>
          <w:sz w:val="28"/>
          <w:szCs w:val="28"/>
          <w:rtl/>
        </w:rPr>
        <w:t>أساليب وأنماط  عمليات الإنتاج.</w:t>
      </w:r>
    </w:p>
    <w:p w:rsidR="001019B1" w:rsidRPr="006D187A" w:rsidRDefault="001019B1" w:rsidP="000852DF">
      <w:pPr>
        <w:pStyle w:val="Paragraphedeliste"/>
        <w:numPr>
          <w:ilvl w:val="0"/>
          <w:numId w:val="10"/>
        </w:numPr>
        <w:bidi/>
        <w:jc w:val="both"/>
        <w:rPr>
          <w:rFonts w:asciiTheme="majorBidi" w:hAnsiTheme="majorBidi" w:cstheme="majorBidi"/>
          <w:snapToGrid w:val="0"/>
          <w:sz w:val="28"/>
          <w:szCs w:val="28"/>
        </w:rPr>
      </w:pPr>
      <w:r w:rsidRPr="006D187A">
        <w:rPr>
          <w:rFonts w:asciiTheme="majorBidi" w:hAnsiTheme="majorBidi" w:cstheme="majorBidi"/>
          <w:sz w:val="28"/>
          <w:szCs w:val="28"/>
          <w:rtl/>
        </w:rPr>
        <w:t>المناولة وتخزين المواد</w:t>
      </w:r>
      <w:r w:rsidRPr="006D187A">
        <w:rPr>
          <w:rFonts w:asciiTheme="majorBidi" w:hAnsiTheme="majorBidi" w:cstheme="majorBidi"/>
          <w:snapToGrid w:val="0"/>
          <w:sz w:val="28"/>
          <w:szCs w:val="28"/>
          <w:rtl/>
        </w:rPr>
        <w:tab/>
      </w:r>
      <w:r w:rsidRPr="006D187A">
        <w:rPr>
          <w:rFonts w:asciiTheme="majorBidi" w:hAnsiTheme="majorBidi" w:cstheme="majorBidi"/>
          <w:snapToGrid w:val="0"/>
          <w:sz w:val="28"/>
          <w:szCs w:val="28"/>
          <w:rtl/>
        </w:rPr>
        <w:tab/>
      </w:r>
    </w:p>
    <w:p w:rsidR="001019B1" w:rsidRPr="006D187A" w:rsidRDefault="001019B1" w:rsidP="000852DF">
      <w:pPr>
        <w:pStyle w:val="Paragraphedeliste"/>
        <w:numPr>
          <w:ilvl w:val="0"/>
          <w:numId w:val="10"/>
        </w:numPr>
        <w:bidi/>
        <w:jc w:val="both"/>
        <w:rPr>
          <w:rFonts w:asciiTheme="majorBidi" w:hAnsiTheme="majorBidi" w:cstheme="majorBidi"/>
          <w:snapToGrid w:val="0"/>
          <w:sz w:val="28"/>
          <w:szCs w:val="28"/>
          <w:rtl/>
        </w:rPr>
      </w:pPr>
      <w:r w:rsidRPr="006D187A">
        <w:rPr>
          <w:rFonts w:asciiTheme="majorBidi" w:hAnsiTheme="majorBidi" w:cstheme="majorBidi"/>
          <w:snapToGrid w:val="0"/>
          <w:sz w:val="28"/>
          <w:szCs w:val="28"/>
          <w:rtl/>
        </w:rPr>
        <w:t>مراقبة الإنتاج.</w:t>
      </w:r>
    </w:p>
    <w:p w:rsidR="00A5486E" w:rsidRPr="006D187A" w:rsidRDefault="00A5486E" w:rsidP="00C462E5">
      <w:pPr>
        <w:bidi/>
        <w:jc w:val="both"/>
        <w:rPr>
          <w:rFonts w:asciiTheme="majorBidi" w:hAnsiTheme="majorBidi" w:cstheme="majorBidi"/>
          <w:bCs/>
          <w:sz w:val="28"/>
          <w:szCs w:val="28"/>
          <w:rtl/>
          <w:lang w:bidi="ar-DZ"/>
        </w:rPr>
      </w:pPr>
    </w:p>
    <w:p w:rsidR="00A5486E" w:rsidRPr="006D187A" w:rsidRDefault="00A5486E" w:rsidP="007C584F">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طريقة التقييم: </w:t>
      </w:r>
    </w:p>
    <w:p w:rsidR="00096BF4" w:rsidRPr="006D187A" w:rsidRDefault="00096BF4" w:rsidP="00096BF4">
      <w:pPr>
        <w:bidi/>
        <w:ind w:left="-1"/>
        <w:jc w:val="both"/>
        <w:rPr>
          <w:rFonts w:asciiTheme="majorBidi" w:hAnsiTheme="majorBidi" w:cstheme="majorBidi"/>
          <w:bCs/>
          <w:sz w:val="28"/>
          <w:szCs w:val="28"/>
          <w:rtl/>
          <w:lang w:bidi="ar-DZ"/>
        </w:rPr>
      </w:pPr>
      <w:r w:rsidRPr="006D187A">
        <w:rPr>
          <w:rFonts w:asciiTheme="majorBidi" w:hAnsiTheme="majorBidi" w:cstheme="majorBidi"/>
          <w:sz w:val="28"/>
          <w:szCs w:val="28"/>
          <w:rtl/>
        </w:rPr>
        <w:t>امتحان نهائي + تقييم مستمر</w:t>
      </w:r>
    </w:p>
    <w:p w:rsidR="00A5486E" w:rsidRPr="006D187A" w:rsidRDefault="00A5486E" w:rsidP="00A5486E">
      <w:pPr>
        <w:bidi/>
        <w:ind w:left="-1"/>
        <w:jc w:val="both"/>
        <w:rPr>
          <w:rFonts w:asciiTheme="majorBidi" w:hAnsiTheme="majorBidi" w:cstheme="majorBidi"/>
          <w:bCs/>
          <w:sz w:val="28"/>
          <w:szCs w:val="28"/>
          <w:rtl/>
          <w:lang w:bidi="ar-DZ"/>
        </w:rPr>
      </w:pPr>
    </w:p>
    <w:p w:rsidR="00A5486E" w:rsidRPr="006D187A" w:rsidRDefault="00A5486E" w:rsidP="007B0FD0">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المراجع: </w:t>
      </w:r>
    </w:p>
    <w:p w:rsidR="00472C65" w:rsidRPr="006D187A" w:rsidRDefault="00472C65" w:rsidP="000852DF">
      <w:pPr>
        <w:numPr>
          <w:ilvl w:val="0"/>
          <w:numId w:val="15"/>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احمد إبراهيم عبد الهادي،</w:t>
      </w:r>
      <w:r w:rsidR="00096BF4" w:rsidRPr="006D187A">
        <w:rPr>
          <w:rFonts w:asciiTheme="majorBidi" w:hAnsiTheme="majorBidi" w:cstheme="majorBidi"/>
          <w:sz w:val="28"/>
          <w:szCs w:val="28"/>
          <w:rtl/>
          <w:lang w:bidi="ar-DZ"/>
        </w:rPr>
        <w:t xml:space="preserve"> </w:t>
      </w:r>
      <w:r w:rsidRPr="006D187A">
        <w:rPr>
          <w:rFonts w:asciiTheme="majorBidi" w:hAnsiTheme="majorBidi" w:cstheme="majorBidi"/>
          <w:sz w:val="28"/>
          <w:szCs w:val="28"/>
          <w:rtl/>
          <w:lang w:bidi="ar-DZ"/>
        </w:rPr>
        <w:t>"إدارةالإنتاج والعمليات والتكنولوجيا"،</w:t>
      </w:r>
      <w:r w:rsidR="00096BF4" w:rsidRPr="006D187A">
        <w:rPr>
          <w:rFonts w:asciiTheme="majorBidi" w:hAnsiTheme="majorBidi" w:cstheme="majorBidi"/>
          <w:sz w:val="28"/>
          <w:szCs w:val="28"/>
          <w:rtl/>
          <w:lang w:bidi="ar-DZ"/>
        </w:rPr>
        <w:t xml:space="preserve"> </w:t>
      </w:r>
      <w:r w:rsidRPr="006D187A">
        <w:rPr>
          <w:rFonts w:asciiTheme="majorBidi" w:hAnsiTheme="majorBidi" w:cstheme="majorBidi"/>
          <w:sz w:val="28"/>
          <w:szCs w:val="28"/>
          <w:rtl/>
          <w:lang w:bidi="ar-DZ"/>
        </w:rPr>
        <w:t>دار النهضة،القاهرة</w:t>
      </w:r>
      <w:r w:rsidR="00096BF4" w:rsidRPr="006D187A">
        <w:rPr>
          <w:rFonts w:asciiTheme="majorBidi" w:hAnsiTheme="majorBidi" w:cstheme="majorBidi"/>
          <w:sz w:val="28"/>
          <w:szCs w:val="28"/>
          <w:rtl/>
          <w:lang w:bidi="ar-DZ"/>
        </w:rPr>
        <w:t>،</w:t>
      </w:r>
      <w:r w:rsidRPr="006D187A">
        <w:rPr>
          <w:rFonts w:asciiTheme="majorBidi" w:hAnsiTheme="majorBidi" w:cstheme="majorBidi"/>
          <w:sz w:val="28"/>
          <w:szCs w:val="28"/>
          <w:rtl/>
          <w:lang w:bidi="ar-DZ"/>
        </w:rPr>
        <w:t xml:space="preserve"> 2009.</w:t>
      </w:r>
    </w:p>
    <w:p w:rsidR="00472C65" w:rsidRPr="006D187A" w:rsidRDefault="00472C65" w:rsidP="000852DF">
      <w:pPr>
        <w:numPr>
          <w:ilvl w:val="0"/>
          <w:numId w:val="15"/>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نجم عبود نجم،</w:t>
      </w:r>
      <w:r w:rsidR="00096BF4" w:rsidRPr="006D187A">
        <w:rPr>
          <w:rFonts w:asciiTheme="majorBidi" w:hAnsiTheme="majorBidi" w:cstheme="majorBidi"/>
          <w:sz w:val="28"/>
          <w:szCs w:val="28"/>
          <w:rtl/>
          <w:lang w:bidi="ar-DZ"/>
        </w:rPr>
        <w:t xml:space="preserve"> </w:t>
      </w:r>
      <w:r w:rsidRPr="006D187A">
        <w:rPr>
          <w:rFonts w:asciiTheme="majorBidi" w:hAnsiTheme="majorBidi" w:cstheme="majorBidi"/>
          <w:sz w:val="28"/>
          <w:szCs w:val="28"/>
          <w:rtl/>
          <w:lang w:bidi="ar-DZ"/>
        </w:rPr>
        <w:t>إدارة ا</w:t>
      </w:r>
      <w:r w:rsidR="00096BF4" w:rsidRPr="006D187A">
        <w:rPr>
          <w:rFonts w:asciiTheme="majorBidi" w:hAnsiTheme="majorBidi" w:cstheme="majorBidi"/>
          <w:sz w:val="28"/>
          <w:szCs w:val="28"/>
          <w:rtl/>
          <w:lang w:bidi="ar-DZ"/>
        </w:rPr>
        <w:t>لخدمة</w:t>
      </w:r>
      <w:r w:rsidRPr="006D187A">
        <w:rPr>
          <w:rFonts w:asciiTheme="majorBidi" w:hAnsiTheme="majorBidi" w:cstheme="majorBidi"/>
          <w:sz w:val="28"/>
          <w:szCs w:val="28"/>
          <w:rtl/>
          <w:lang w:bidi="ar-DZ"/>
        </w:rPr>
        <w:t>، مجلة الإدارة العامة،</w:t>
      </w:r>
      <w:r w:rsidR="00096BF4" w:rsidRPr="006D187A">
        <w:rPr>
          <w:rFonts w:asciiTheme="majorBidi" w:hAnsiTheme="majorBidi" w:cstheme="majorBidi"/>
          <w:sz w:val="28"/>
          <w:szCs w:val="28"/>
          <w:rtl/>
          <w:lang w:bidi="ar-DZ"/>
        </w:rPr>
        <w:t xml:space="preserve"> </w:t>
      </w:r>
      <w:r w:rsidRPr="006D187A">
        <w:rPr>
          <w:rFonts w:asciiTheme="majorBidi" w:hAnsiTheme="majorBidi" w:cstheme="majorBidi"/>
          <w:sz w:val="28"/>
          <w:szCs w:val="28"/>
          <w:rtl/>
          <w:lang w:bidi="ar-DZ"/>
        </w:rPr>
        <w:t>الرياض،</w:t>
      </w:r>
      <w:r w:rsidR="00096BF4" w:rsidRPr="006D187A">
        <w:rPr>
          <w:rFonts w:asciiTheme="majorBidi" w:hAnsiTheme="majorBidi" w:cstheme="majorBidi"/>
          <w:sz w:val="28"/>
          <w:szCs w:val="28"/>
          <w:rtl/>
          <w:lang w:bidi="ar-DZ"/>
        </w:rPr>
        <w:t xml:space="preserve"> </w:t>
      </w:r>
      <w:r w:rsidRPr="006D187A">
        <w:rPr>
          <w:rFonts w:asciiTheme="majorBidi" w:hAnsiTheme="majorBidi" w:cstheme="majorBidi"/>
          <w:sz w:val="28"/>
          <w:szCs w:val="28"/>
          <w:rtl/>
          <w:lang w:bidi="ar-DZ"/>
        </w:rPr>
        <w:t>1997.</w:t>
      </w:r>
    </w:p>
    <w:p w:rsidR="00472C65" w:rsidRPr="006D187A" w:rsidRDefault="00096BF4" w:rsidP="000852DF">
      <w:pPr>
        <w:numPr>
          <w:ilvl w:val="0"/>
          <w:numId w:val="15"/>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محمد اسماعيل بلال</w:t>
      </w:r>
      <w:r w:rsidR="00472C65" w:rsidRPr="006D187A">
        <w:rPr>
          <w:rFonts w:asciiTheme="majorBidi" w:hAnsiTheme="majorBidi" w:cstheme="majorBidi"/>
          <w:sz w:val="28"/>
          <w:szCs w:val="28"/>
          <w:rtl/>
          <w:lang w:bidi="ar-DZ"/>
        </w:rPr>
        <w:t>، إدارةالإنتاج  و</w:t>
      </w:r>
      <w:r w:rsidRPr="006D187A">
        <w:rPr>
          <w:rFonts w:asciiTheme="majorBidi" w:hAnsiTheme="majorBidi" w:cstheme="majorBidi"/>
          <w:sz w:val="28"/>
          <w:szCs w:val="28"/>
          <w:rtl/>
          <w:lang w:bidi="ar-DZ"/>
        </w:rPr>
        <w:t>العمليات، دار الجامعة الجديدة، مصر</w:t>
      </w:r>
      <w:r w:rsidR="00472C65" w:rsidRPr="006D187A">
        <w:rPr>
          <w:rFonts w:asciiTheme="majorBidi" w:hAnsiTheme="majorBidi" w:cstheme="majorBidi"/>
          <w:sz w:val="28"/>
          <w:szCs w:val="28"/>
          <w:rtl/>
          <w:lang w:bidi="ar-DZ"/>
        </w:rPr>
        <w:t xml:space="preserve">، 2004 . </w:t>
      </w:r>
    </w:p>
    <w:p w:rsidR="00472C65" w:rsidRPr="006D187A" w:rsidRDefault="00472C65" w:rsidP="000852DF">
      <w:pPr>
        <w:numPr>
          <w:ilvl w:val="0"/>
          <w:numId w:val="15"/>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حسن</w:t>
      </w:r>
      <w:r w:rsidR="00096BF4" w:rsidRPr="006D187A">
        <w:rPr>
          <w:rFonts w:asciiTheme="majorBidi" w:hAnsiTheme="majorBidi" w:cstheme="majorBidi"/>
          <w:sz w:val="28"/>
          <w:szCs w:val="28"/>
          <w:rtl/>
          <w:lang w:bidi="ar-DZ"/>
        </w:rPr>
        <w:t xml:space="preserve"> إبراهيم بلوط، إدارة المشاريع </w:t>
      </w:r>
      <w:r w:rsidRPr="006D187A">
        <w:rPr>
          <w:rFonts w:asciiTheme="majorBidi" w:hAnsiTheme="majorBidi" w:cstheme="majorBidi"/>
          <w:sz w:val="28"/>
          <w:szCs w:val="28"/>
          <w:rtl/>
          <w:lang w:bidi="ar-DZ"/>
        </w:rPr>
        <w:t xml:space="preserve"> </w:t>
      </w:r>
      <w:r w:rsidR="00096BF4" w:rsidRPr="006D187A">
        <w:rPr>
          <w:rFonts w:asciiTheme="majorBidi" w:hAnsiTheme="majorBidi" w:cstheme="majorBidi"/>
          <w:sz w:val="28"/>
          <w:szCs w:val="28"/>
          <w:rtl/>
          <w:lang w:bidi="ar-DZ"/>
        </w:rPr>
        <w:t>ودراسة جدواها الاقتصادي، دار النهضة العربية</w:t>
      </w:r>
      <w:r w:rsidRPr="006D187A">
        <w:rPr>
          <w:rFonts w:asciiTheme="majorBidi" w:hAnsiTheme="majorBidi" w:cstheme="majorBidi"/>
          <w:sz w:val="28"/>
          <w:szCs w:val="28"/>
          <w:rtl/>
          <w:lang w:bidi="ar-DZ"/>
        </w:rPr>
        <w:t>، لبنان،</w:t>
      </w:r>
      <w:r w:rsidR="00096BF4" w:rsidRPr="006D187A">
        <w:rPr>
          <w:rFonts w:asciiTheme="majorBidi" w:hAnsiTheme="majorBidi" w:cstheme="majorBidi"/>
          <w:sz w:val="28"/>
          <w:szCs w:val="28"/>
          <w:rtl/>
          <w:lang w:bidi="ar-DZ"/>
        </w:rPr>
        <w:t xml:space="preserve"> </w:t>
      </w:r>
      <w:r w:rsidRPr="006D187A">
        <w:rPr>
          <w:rFonts w:asciiTheme="majorBidi" w:hAnsiTheme="majorBidi" w:cstheme="majorBidi"/>
          <w:sz w:val="28"/>
          <w:szCs w:val="28"/>
          <w:rtl/>
          <w:lang w:bidi="ar-DZ"/>
        </w:rPr>
        <w:t>2002.</w:t>
      </w:r>
    </w:p>
    <w:p w:rsidR="00472C65" w:rsidRPr="006D187A" w:rsidRDefault="00096BF4" w:rsidP="000852DF">
      <w:pPr>
        <w:numPr>
          <w:ilvl w:val="0"/>
          <w:numId w:val="15"/>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نبيل محمد مرسي</w:t>
      </w:r>
      <w:r w:rsidR="00472C65" w:rsidRPr="006D187A">
        <w:rPr>
          <w:rFonts w:asciiTheme="majorBidi" w:hAnsiTheme="majorBidi" w:cstheme="majorBidi"/>
          <w:sz w:val="28"/>
          <w:szCs w:val="28"/>
          <w:rtl/>
          <w:lang w:bidi="ar-DZ"/>
        </w:rPr>
        <w:t xml:space="preserve">، استراتيجية الإنتاج و </w:t>
      </w:r>
      <w:r w:rsidRPr="006D187A">
        <w:rPr>
          <w:rFonts w:asciiTheme="majorBidi" w:hAnsiTheme="majorBidi" w:cstheme="majorBidi"/>
          <w:sz w:val="28"/>
          <w:szCs w:val="28"/>
          <w:rtl/>
          <w:lang w:bidi="ar-DZ"/>
        </w:rPr>
        <w:t>العمليات، دار الجامعة الجديدة ، مصر</w:t>
      </w:r>
      <w:r w:rsidR="00472C65" w:rsidRPr="006D187A">
        <w:rPr>
          <w:rFonts w:asciiTheme="majorBidi" w:hAnsiTheme="majorBidi" w:cstheme="majorBidi"/>
          <w:sz w:val="28"/>
          <w:szCs w:val="28"/>
          <w:rtl/>
          <w:lang w:bidi="ar-DZ"/>
        </w:rPr>
        <w:t>، 2002</w:t>
      </w:r>
    </w:p>
    <w:p w:rsidR="00472C65" w:rsidRPr="006D187A" w:rsidRDefault="00096BF4" w:rsidP="000852DF">
      <w:pPr>
        <w:numPr>
          <w:ilvl w:val="0"/>
          <w:numId w:val="15"/>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محمد هيكل</w:t>
      </w:r>
      <w:r w:rsidR="00472C65" w:rsidRPr="006D187A">
        <w:rPr>
          <w:rFonts w:asciiTheme="majorBidi" w:hAnsiTheme="majorBidi" w:cstheme="majorBidi"/>
          <w:sz w:val="28"/>
          <w:szCs w:val="28"/>
          <w:rtl/>
          <w:lang w:bidi="ar-DZ"/>
        </w:rPr>
        <w:t>،</w:t>
      </w:r>
      <w:r w:rsidRPr="006D187A">
        <w:rPr>
          <w:rFonts w:asciiTheme="majorBidi" w:hAnsiTheme="majorBidi" w:cstheme="majorBidi"/>
          <w:sz w:val="28"/>
          <w:szCs w:val="28"/>
          <w:rtl/>
          <w:lang w:bidi="ar-DZ"/>
        </w:rPr>
        <w:t xml:space="preserve"> </w:t>
      </w:r>
      <w:r w:rsidR="00472C65" w:rsidRPr="006D187A">
        <w:rPr>
          <w:rFonts w:asciiTheme="majorBidi" w:hAnsiTheme="majorBidi" w:cstheme="majorBidi"/>
          <w:sz w:val="28"/>
          <w:szCs w:val="28"/>
          <w:rtl/>
          <w:lang w:bidi="ar-DZ"/>
        </w:rPr>
        <w:t>م</w:t>
      </w:r>
      <w:r w:rsidRPr="006D187A">
        <w:rPr>
          <w:rFonts w:asciiTheme="majorBidi" w:hAnsiTheme="majorBidi" w:cstheme="majorBidi"/>
          <w:sz w:val="28"/>
          <w:szCs w:val="28"/>
          <w:rtl/>
          <w:lang w:bidi="ar-DZ"/>
        </w:rPr>
        <w:t>هارات و إدارة المشروعات الصغيرة، مجموعة النيل العربية</w:t>
      </w:r>
      <w:r w:rsidR="00472C65" w:rsidRPr="006D187A">
        <w:rPr>
          <w:rFonts w:asciiTheme="majorBidi" w:hAnsiTheme="majorBidi" w:cstheme="majorBidi"/>
          <w:sz w:val="28"/>
          <w:szCs w:val="28"/>
          <w:rtl/>
          <w:lang w:bidi="ar-DZ"/>
        </w:rPr>
        <w:t>،</w:t>
      </w:r>
      <w:r w:rsidRPr="006D187A">
        <w:rPr>
          <w:rFonts w:asciiTheme="majorBidi" w:hAnsiTheme="majorBidi" w:cstheme="majorBidi"/>
          <w:sz w:val="28"/>
          <w:szCs w:val="28"/>
          <w:rtl/>
          <w:lang w:bidi="ar-DZ"/>
        </w:rPr>
        <w:t xml:space="preserve"> ط1، القاهرة</w:t>
      </w:r>
      <w:r w:rsidR="00472C65" w:rsidRPr="006D187A">
        <w:rPr>
          <w:rFonts w:asciiTheme="majorBidi" w:hAnsiTheme="majorBidi" w:cstheme="majorBidi"/>
          <w:sz w:val="28"/>
          <w:szCs w:val="28"/>
          <w:rtl/>
          <w:lang w:bidi="ar-DZ"/>
        </w:rPr>
        <w:t>،</w:t>
      </w:r>
      <w:r w:rsidRPr="006D187A">
        <w:rPr>
          <w:rFonts w:asciiTheme="majorBidi" w:hAnsiTheme="majorBidi" w:cstheme="majorBidi"/>
          <w:sz w:val="28"/>
          <w:szCs w:val="28"/>
          <w:rtl/>
          <w:lang w:bidi="ar-DZ"/>
        </w:rPr>
        <w:t xml:space="preserve"> </w:t>
      </w:r>
      <w:r w:rsidR="00472C65" w:rsidRPr="006D187A">
        <w:rPr>
          <w:rFonts w:asciiTheme="majorBidi" w:hAnsiTheme="majorBidi" w:cstheme="majorBidi"/>
          <w:sz w:val="28"/>
          <w:szCs w:val="28"/>
          <w:rtl/>
          <w:lang w:bidi="ar-DZ"/>
        </w:rPr>
        <w:t>2003.</w:t>
      </w:r>
    </w:p>
    <w:p w:rsidR="00472C65" w:rsidRPr="006D187A" w:rsidRDefault="00472C65" w:rsidP="000852DF">
      <w:pPr>
        <w:pStyle w:val="Paragraphedeliste1"/>
        <w:numPr>
          <w:ilvl w:val="0"/>
          <w:numId w:val="15"/>
        </w:numPr>
        <w:rPr>
          <w:rFonts w:asciiTheme="majorBidi" w:hAnsiTheme="majorBidi" w:cstheme="majorBidi"/>
          <w:sz w:val="28"/>
          <w:szCs w:val="28"/>
          <w:lang w:val="en-US" w:bidi="ar-DZ"/>
        </w:rPr>
      </w:pPr>
      <w:r w:rsidRPr="006D187A">
        <w:rPr>
          <w:rFonts w:asciiTheme="majorBidi" w:hAnsiTheme="majorBidi" w:cstheme="majorBidi"/>
          <w:sz w:val="28"/>
          <w:szCs w:val="28"/>
          <w:lang w:val="en-US" w:bidi="ar-DZ"/>
        </w:rPr>
        <w:t>J.R.Evans and W.M.Lindsay,The Management and control of quality, Thomson South-Western, Vol 2,Australia ,2005</w:t>
      </w:r>
    </w:p>
    <w:p w:rsidR="007B0FD0" w:rsidRDefault="007B0FD0" w:rsidP="007B0FD0">
      <w:pPr>
        <w:bidi/>
        <w:ind w:left="-1"/>
        <w:jc w:val="both"/>
        <w:rPr>
          <w:rFonts w:asciiTheme="majorBidi" w:hAnsiTheme="majorBidi" w:cstheme="majorBidi"/>
          <w:sz w:val="28"/>
          <w:szCs w:val="28"/>
          <w:lang w:val="en-US" w:bidi="ar-DZ"/>
        </w:rPr>
      </w:pPr>
    </w:p>
    <w:p w:rsidR="00522F02" w:rsidRDefault="00522F02" w:rsidP="00522F02">
      <w:pPr>
        <w:bidi/>
        <w:ind w:left="-1"/>
        <w:jc w:val="both"/>
        <w:rPr>
          <w:rFonts w:asciiTheme="majorBidi" w:hAnsiTheme="majorBidi" w:cstheme="majorBidi"/>
          <w:sz w:val="28"/>
          <w:szCs w:val="28"/>
          <w:lang w:val="en-US" w:bidi="ar-DZ"/>
        </w:rPr>
      </w:pPr>
    </w:p>
    <w:p w:rsidR="00522F02" w:rsidRPr="006D187A" w:rsidRDefault="00522F02" w:rsidP="00522F02">
      <w:pPr>
        <w:bidi/>
        <w:ind w:left="-1"/>
        <w:jc w:val="both"/>
        <w:rPr>
          <w:rFonts w:asciiTheme="majorBidi" w:hAnsiTheme="majorBidi" w:cstheme="majorBidi"/>
          <w:sz w:val="28"/>
          <w:szCs w:val="28"/>
          <w:rtl/>
          <w:lang w:val="en-US" w:bidi="ar-DZ"/>
        </w:rPr>
      </w:pPr>
    </w:p>
    <w:p w:rsidR="0068328D" w:rsidRPr="006D187A" w:rsidRDefault="0068328D" w:rsidP="0068328D">
      <w:pPr>
        <w:bidi/>
        <w:ind w:left="-1"/>
        <w:jc w:val="both"/>
        <w:rPr>
          <w:rFonts w:asciiTheme="majorBidi" w:hAnsiTheme="majorBidi" w:cstheme="majorBidi"/>
          <w:sz w:val="28"/>
          <w:szCs w:val="28"/>
          <w:rtl/>
          <w:lang w:val="en-US" w:bidi="ar-DZ"/>
        </w:rPr>
      </w:pPr>
    </w:p>
    <w:p w:rsidR="0068328D" w:rsidRPr="006D187A" w:rsidRDefault="0068328D" w:rsidP="0068328D">
      <w:pPr>
        <w:bidi/>
        <w:ind w:left="-1"/>
        <w:jc w:val="both"/>
        <w:rPr>
          <w:rFonts w:asciiTheme="majorBidi" w:hAnsiTheme="majorBidi" w:cstheme="majorBidi"/>
          <w:sz w:val="28"/>
          <w:szCs w:val="28"/>
          <w:rtl/>
          <w:lang w:val="en-US" w:bidi="ar-DZ"/>
        </w:rPr>
      </w:pPr>
    </w:p>
    <w:p w:rsidR="00A5486E" w:rsidRPr="006D187A" w:rsidRDefault="00A5486E" w:rsidP="00096BF4">
      <w:pPr>
        <w:bidi/>
        <w:spacing w:line="360" w:lineRule="auto"/>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lastRenderedPageBreak/>
        <w:t xml:space="preserve">السداسي: </w:t>
      </w:r>
      <w:r w:rsidR="00474960" w:rsidRPr="006D187A">
        <w:rPr>
          <w:rFonts w:asciiTheme="majorBidi" w:hAnsiTheme="majorBidi" w:cstheme="majorBidi"/>
          <w:bCs/>
          <w:sz w:val="28"/>
          <w:szCs w:val="28"/>
          <w:rtl/>
          <w:lang w:bidi="ar-DZ"/>
        </w:rPr>
        <w:t>06</w:t>
      </w:r>
    </w:p>
    <w:p w:rsidR="008E4BC0" w:rsidRPr="006D187A" w:rsidRDefault="00A5486E" w:rsidP="00522F02">
      <w:pPr>
        <w:bidi/>
        <w:spacing w:line="360" w:lineRule="auto"/>
        <w:ind w:left="-1"/>
        <w:jc w:val="both"/>
        <w:rPr>
          <w:rFonts w:asciiTheme="majorBidi" w:hAnsiTheme="majorBidi" w:cstheme="majorBidi"/>
          <w:bCs/>
          <w:sz w:val="28"/>
          <w:szCs w:val="28"/>
          <w:rtl/>
        </w:rPr>
      </w:pPr>
      <w:r w:rsidRPr="006D187A">
        <w:rPr>
          <w:rFonts w:asciiTheme="majorBidi" w:hAnsiTheme="majorBidi" w:cstheme="majorBidi"/>
          <w:bCs/>
          <w:sz w:val="28"/>
          <w:szCs w:val="28"/>
          <w:rtl/>
          <w:lang w:bidi="ar-DZ"/>
        </w:rPr>
        <w:t>وحدة التعليم :</w:t>
      </w:r>
      <w:r w:rsidR="00474960" w:rsidRPr="006D187A">
        <w:rPr>
          <w:rFonts w:asciiTheme="majorBidi" w:hAnsiTheme="majorBidi" w:cstheme="majorBidi"/>
          <w:bCs/>
          <w:sz w:val="28"/>
          <w:szCs w:val="28"/>
        </w:rPr>
        <w:t xml:space="preserve">    </w:t>
      </w:r>
      <w:r w:rsidR="00474960" w:rsidRPr="006D187A">
        <w:rPr>
          <w:rFonts w:asciiTheme="majorBidi" w:hAnsiTheme="majorBidi" w:cstheme="majorBidi"/>
          <w:bCs/>
          <w:sz w:val="28"/>
          <w:szCs w:val="28"/>
          <w:rtl/>
        </w:rPr>
        <w:t>وحدات التعليم الأساسية</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المادة :</w:t>
      </w:r>
      <w:r w:rsidR="00474960" w:rsidRPr="006D187A">
        <w:rPr>
          <w:rFonts w:asciiTheme="majorBidi" w:hAnsiTheme="majorBidi" w:cstheme="majorBidi"/>
          <w:b/>
          <w:sz w:val="28"/>
          <w:szCs w:val="28"/>
          <w:rtl/>
        </w:rPr>
        <w:t xml:space="preserve"> ادارة المشاريع</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الرصيد:</w:t>
      </w:r>
      <w:r w:rsidR="00C462E5" w:rsidRPr="006D187A">
        <w:rPr>
          <w:rFonts w:asciiTheme="majorBidi" w:hAnsiTheme="majorBidi" w:cstheme="majorBidi"/>
          <w:bCs/>
          <w:sz w:val="28"/>
          <w:szCs w:val="28"/>
          <w:rtl/>
          <w:lang w:bidi="ar-DZ"/>
        </w:rPr>
        <w:t xml:space="preserve"> 06</w:t>
      </w:r>
    </w:p>
    <w:p w:rsidR="00A5486E" w:rsidRPr="006D187A" w:rsidRDefault="00A5486E" w:rsidP="00096BF4">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المعامل:</w:t>
      </w:r>
      <w:r w:rsidR="00C462E5" w:rsidRPr="006D187A">
        <w:rPr>
          <w:rFonts w:asciiTheme="majorBidi" w:hAnsiTheme="majorBidi" w:cstheme="majorBidi"/>
          <w:bCs/>
          <w:sz w:val="28"/>
          <w:szCs w:val="28"/>
          <w:rtl/>
          <w:lang w:bidi="ar-DZ"/>
        </w:rPr>
        <w:t xml:space="preserve"> 02</w:t>
      </w:r>
    </w:p>
    <w:p w:rsidR="00A5486E" w:rsidRPr="006D187A" w:rsidRDefault="00A5486E" w:rsidP="001847FF">
      <w:pPr>
        <w:bidi/>
        <w:ind w:left="-1"/>
        <w:jc w:val="both"/>
        <w:rPr>
          <w:rFonts w:asciiTheme="majorBidi" w:hAnsiTheme="majorBidi" w:cstheme="majorBidi"/>
          <w:b/>
          <w:sz w:val="28"/>
          <w:szCs w:val="28"/>
          <w:rtl/>
          <w:lang w:bidi="ar-DZ"/>
        </w:rPr>
      </w:pPr>
      <w:r w:rsidRPr="006D187A">
        <w:rPr>
          <w:rFonts w:asciiTheme="majorBidi" w:hAnsiTheme="majorBidi" w:cstheme="majorBidi"/>
          <w:bCs/>
          <w:sz w:val="28"/>
          <w:szCs w:val="28"/>
          <w:rtl/>
          <w:lang w:bidi="ar-DZ"/>
        </w:rPr>
        <w:t>أهداف التعليم</w:t>
      </w:r>
      <w:r w:rsidR="001847FF" w:rsidRPr="006D187A">
        <w:rPr>
          <w:rFonts w:asciiTheme="majorBidi" w:hAnsiTheme="majorBidi" w:cstheme="majorBidi"/>
          <w:b/>
          <w:sz w:val="28"/>
          <w:szCs w:val="28"/>
          <w:rtl/>
          <w:lang w:bidi="ar-DZ"/>
        </w:rPr>
        <w:t>:</w:t>
      </w:r>
    </w:p>
    <w:p w:rsidR="001847FF" w:rsidRPr="006D187A" w:rsidRDefault="001847FF" w:rsidP="001847FF">
      <w:pPr>
        <w:bidi/>
        <w:jc w:val="both"/>
        <w:rPr>
          <w:rFonts w:asciiTheme="majorBidi" w:hAnsiTheme="majorBidi" w:cstheme="majorBidi"/>
          <w:b/>
          <w:bCs/>
          <w:sz w:val="28"/>
          <w:szCs w:val="28"/>
          <w:rtl/>
          <w:lang w:bidi="ar-DZ"/>
        </w:rPr>
      </w:pPr>
      <w:r w:rsidRPr="006D187A">
        <w:rPr>
          <w:rFonts w:asciiTheme="majorBidi" w:hAnsiTheme="majorBidi" w:cstheme="majorBidi"/>
          <w:b/>
          <w:sz w:val="28"/>
          <w:szCs w:val="28"/>
          <w:rtl/>
          <w:lang w:bidi="ar-DZ"/>
        </w:rPr>
        <w:t>الهدف من وراء تلقين الطلبة هذه المادة هو رفع مقدرتهم في الجمع بين المعرفة بالأمور الإدارية وربطها مع أنظمة وتكنولوجيا المعلومات، العمل على سد النقص في احتياجات المجتمع من الأفراد المؤهلين في مجال إدارة المشاريع المعاصرة وتكوينهم لتحمل أعباء إدارة المشاريع المختلفة.</w:t>
      </w:r>
    </w:p>
    <w:p w:rsidR="00A5486E" w:rsidRPr="006D187A" w:rsidRDefault="00A5486E" w:rsidP="00A5486E">
      <w:pPr>
        <w:bidi/>
        <w:jc w:val="both"/>
        <w:rPr>
          <w:rFonts w:asciiTheme="majorBidi" w:hAnsiTheme="majorBidi" w:cstheme="majorBidi"/>
          <w:b/>
          <w:sz w:val="28"/>
          <w:szCs w:val="28"/>
          <w:rtl/>
          <w:lang w:bidi="ar-DZ"/>
        </w:rPr>
      </w:pPr>
    </w:p>
    <w:p w:rsidR="00A5486E" w:rsidRPr="006D187A" w:rsidRDefault="00A5486E" w:rsidP="001847FF">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المعارف المسبقة المطلوبة </w:t>
      </w:r>
      <w:r w:rsidR="001847FF" w:rsidRPr="006D187A">
        <w:rPr>
          <w:rFonts w:asciiTheme="majorBidi" w:hAnsiTheme="majorBidi" w:cstheme="majorBidi"/>
          <w:b/>
          <w:sz w:val="28"/>
          <w:szCs w:val="28"/>
          <w:rtl/>
          <w:lang w:bidi="ar-DZ"/>
        </w:rPr>
        <w:t>:</w:t>
      </w:r>
    </w:p>
    <w:p w:rsidR="00237DA6" w:rsidRPr="006D187A" w:rsidRDefault="00237DA6" w:rsidP="00237DA6">
      <w:pPr>
        <w:pStyle w:val="Paragraphedeliste1"/>
        <w:bidi/>
        <w:ind w:left="0"/>
        <w:rPr>
          <w:rFonts w:asciiTheme="majorBidi" w:hAnsiTheme="majorBidi" w:cstheme="majorBidi"/>
          <w:bCs/>
          <w:sz w:val="28"/>
          <w:szCs w:val="28"/>
          <w:rtl/>
          <w:lang w:bidi="ar-DZ"/>
        </w:rPr>
      </w:pPr>
      <w:r w:rsidRPr="006D187A">
        <w:rPr>
          <w:rFonts w:asciiTheme="majorBidi" w:hAnsiTheme="majorBidi" w:cstheme="majorBidi"/>
          <w:b/>
          <w:sz w:val="28"/>
          <w:szCs w:val="28"/>
          <w:rtl/>
          <w:lang w:bidi="ar-DZ"/>
        </w:rPr>
        <w:t>اقتصاد وتسيير مؤسسة ، مدخل إلى إدارة الأعمال.</w:t>
      </w:r>
    </w:p>
    <w:p w:rsidR="00A5486E" w:rsidRPr="006D187A" w:rsidRDefault="00A5486E" w:rsidP="00A5486E">
      <w:pPr>
        <w:bidi/>
        <w:ind w:left="-1"/>
        <w:jc w:val="both"/>
        <w:rPr>
          <w:rFonts w:asciiTheme="majorBidi" w:hAnsiTheme="majorBidi" w:cstheme="majorBidi"/>
          <w:bCs/>
          <w:sz w:val="28"/>
          <w:szCs w:val="28"/>
          <w:rtl/>
          <w:lang w:bidi="ar-DZ"/>
        </w:rPr>
      </w:pPr>
    </w:p>
    <w:p w:rsidR="001019B1" w:rsidRPr="006D187A" w:rsidRDefault="00A5486E" w:rsidP="00096BF4">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محتوى المادة: </w:t>
      </w:r>
    </w:p>
    <w:p w:rsidR="001019B1" w:rsidRPr="006D187A" w:rsidRDefault="001019B1" w:rsidP="000852DF">
      <w:pPr>
        <w:pStyle w:val="Paragraphedeliste"/>
        <w:numPr>
          <w:ilvl w:val="0"/>
          <w:numId w:val="11"/>
        </w:numPr>
        <w:bidi/>
        <w:jc w:val="both"/>
        <w:rPr>
          <w:rFonts w:asciiTheme="majorBidi" w:hAnsiTheme="majorBidi" w:cstheme="majorBidi"/>
          <w:sz w:val="28"/>
          <w:szCs w:val="28"/>
          <w:rtl/>
        </w:rPr>
      </w:pPr>
      <w:r w:rsidRPr="006D187A">
        <w:rPr>
          <w:rFonts w:asciiTheme="majorBidi" w:hAnsiTheme="majorBidi" w:cstheme="majorBidi"/>
          <w:sz w:val="28"/>
          <w:szCs w:val="28"/>
          <w:rtl/>
        </w:rPr>
        <w:t>مفهوم وخصائص إدارة المشروع</w:t>
      </w:r>
    </w:p>
    <w:p w:rsidR="001019B1" w:rsidRPr="006D187A" w:rsidRDefault="001019B1" w:rsidP="000852DF">
      <w:pPr>
        <w:pStyle w:val="Paragraphedeliste"/>
        <w:numPr>
          <w:ilvl w:val="0"/>
          <w:numId w:val="11"/>
        </w:numPr>
        <w:bidi/>
        <w:jc w:val="both"/>
        <w:rPr>
          <w:rFonts w:asciiTheme="majorBidi" w:hAnsiTheme="majorBidi" w:cstheme="majorBidi"/>
          <w:sz w:val="28"/>
          <w:szCs w:val="28"/>
          <w:rtl/>
        </w:rPr>
      </w:pPr>
      <w:r w:rsidRPr="006D187A">
        <w:rPr>
          <w:rFonts w:asciiTheme="majorBidi" w:hAnsiTheme="majorBidi" w:cstheme="majorBidi"/>
          <w:sz w:val="28"/>
          <w:szCs w:val="28"/>
          <w:rtl/>
        </w:rPr>
        <w:t>مراحل وعمليات إدارة المشروع</w:t>
      </w:r>
    </w:p>
    <w:p w:rsidR="001019B1" w:rsidRPr="006D187A" w:rsidRDefault="001019B1" w:rsidP="000852DF">
      <w:pPr>
        <w:pStyle w:val="Paragraphedeliste"/>
        <w:numPr>
          <w:ilvl w:val="0"/>
          <w:numId w:val="11"/>
        </w:numPr>
        <w:bidi/>
        <w:jc w:val="both"/>
        <w:rPr>
          <w:rFonts w:asciiTheme="majorBidi" w:hAnsiTheme="majorBidi" w:cstheme="majorBidi"/>
          <w:sz w:val="28"/>
          <w:szCs w:val="28"/>
          <w:rtl/>
        </w:rPr>
      </w:pPr>
      <w:r w:rsidRPr="006D187A">
        <w:rPr>
          <w:rFonts w:asciiTheme="majorBidi" w:hAnsiTheme="majorBidi" w:cstheme="majorBidi"/>
          <w:sz w:val="28"/>
          <w:szCs w:val="28"/>
          <w:rtl/>
        </w:rPr>
        <w:t>تقدير تكلفة المشروع</w:t>
      </w:r>
    </w:p>
    <w:p w:rsidR="001019B1" w:rsidRPr="006D187A" w:rsidRDefault="001019B1" w:rsidP="000852DF">
      <w:pPr>
        <w:pStyle w:val="Paragraphedeliste"/>
        <w:numPr>
          <w:ilvl w:val="0"/>
          <w:numId w:val="11"/>
        </w:numPr>
        <w:bidi/>
        <w:jc w:val="both"/>
        <w:rPr>
          <w:rFonts w:asciiTheme="majorBidi" w:hAnsiTheme="majorBidi" w:cstheme="majorBidi"/>
          <w:sz w:val="28"/>
          <w:szCs w:val="28"/>
          <w:rtl/>
        </w:rPr>
      </w:pPr>
      <w:r w:rsidRPr="006D187A">
        <w:rPr>
          <w:rFonts w:asciiTheme="majorBidi" w:hAnsiTheme="majorBidi" w:cstheme="majorBidi"/>
          <w:sz w:val="28"/>
          <w:szCs w:val="28"/>
          <w:rtl/>
        </w:rPr>
        <w:t>التخطيط والجدولة الزمنية للمشروع</w:t>
      </w:r>
    </w:p>
    <w:p w:rsidR="001019B1" w:rsidRPr="006D187A" w:rsidRDefault="001019B1" w:rsidP="000852DF">
      <w:pPr>
        <w:pStyle w:val="Paragraphedeliste"/>
        <w:numPr>
          <w:ilvl w:val="0"/>
          <w:numId w:val="11"/>
        </w:numPr>
        <w:bidi/>
        <w:jc w:val="both"/>
        <w:rPr>
          <w:rFonts w:asciiTheme="majorBidi" w:hAnsiTheme="majorBidi" w:cstheme="majorBidi"/>
          <w:sz w:val="28"/>
          <w:szCs w:val="28"/>
          <w:rtl/>
        </w:rPr>
      </w:pPr>
      <w:r w:rsidRPr="006D187A">
        <w:rPr>
          <w:rFonts w:asciiTheme="majorBidi" w:hAnsiTheme="majorBidi" w:cstheme="majorBidi"/>
          <w:sz w:val="28"/>
          <w:szCs w:val="28"/>
          <w:rtl/>
        </w:rPr>
        <w:t>إدارة موارد المشروع</w:t>
      </w:r>
    </w:p>
    <w:p w:rsidR="001019B1" w:rsidRPr="006D187A" w:rsidRDefault="001019B1" w:rsidP="000852DF">
      <w:pPr>
        <w:pStyle w:val="Paragraphedeliste"/>
        <w:numPr>
          <w:ilvl w:val="0"/>
          <w:numId w:val="11"/>
        </w:numPr>
        <w:bidi/>
        <w:jc w:val="both"/>
        <w:rPr>
          <w:rFonts w:asciiTheme="majorBidi" w:hAnsiTheme="majorBidi" w:cstheme="majorBidi"/>
          <w:sz w:val="28"/>
          <w:szCs w:val="28"/>
          <w:rtl/>
        </w:rPr>
      </w:pPr>
      <w:r w:rsidRPr="006D187A">
        <w:rPr>
          <w:rFonts w:asciiTheme="majorBidi" w:hAnsiTheme="majorBidi" w:cstheme="majorBidi"/>
          <w:sz w:val="28"/>
          <w:szCs w:val="28"/>
          <w:rtl/>
        </w:rPr>
        <w:t>الرقابة على زمن المشروع</w:t>
      </w:r>
    </w:p>
    <w:p w:rsidR="001019B1" w:rsidRPr="006D187A" w:rsidRDefault="001019B1" w:rsidP="000852DF">
      <w:pPr>
        <w:pStyle w:val="Paragraphedeliste"/>
        <w:numPr>
          <w:ilvl w:val="0"/>
          <w:numId w:val="11"/>
        </w:numPr>
        <w:bidi/>
        <w:jc w:val="both"/>
        <w:rPr>
          <w:rFonts w:asciiTheme="majorBidi" w:hAnsiTheme="majorBidi" w:cstheme="majorBidi"/>
          <w:sz w:val="28"/>
          <w:szCs w:val="28"/>
          <w:rtl/>
        </w:rPr>
      </w:pPr>
      <w:r w:rsidRPr="006D187A">
        <w:rPr>
          <w:rFonts w:asciiTheme="majorBidi" w:hAnsiTheme="majorBidi" w:cstheme="majorBidi"/>
          <w:sz w:val="28"/>
          <w:szCs w:val="28"/>
          <w:rtl/>
        </w:rPr>
        <w:t>الرقابة على تكلفة المشروع</w:t>
      </w:r>
    </w:p>
    <w:p w:rsidR="001019B1" w:rsidRPr="006D187A" w:rsidRDefault="001019B1" w:rsidP="000852DF">
      <w:pPr>
        <w:pStyle w:val="Paragraphedeliste"/>
        <w:numPr>
          <w:ilvl w:val="0"/>
          <w:numId w:val="11"/>
        </w:numPr>
        <w:bidi/>
        <w:jc w:val="both"/>
        <w:rPr>
          <w:rFonts w:asciiTheme="majorBidi" w:hAnsiTheme="majorBidi" w:cstheme="majorBidi"/>
          <w:sz w:val="28"/>
          <w:szCs w:val="28"/>
          <w:rtl/>
        </w:rPr>
      </w:pPr>
      <w:r w:rsidRPr="006D187A">
        <w:rPr>
          <w:rFonts w:asciiTheme="majorBidi" w:hAnsiTheme="majorBidi" w:cstheme="majorBidi"/>
          <w:sz w:val="28"/>
          <w:szCs w:val="28"/>
          <w:rtl/>
        </w:rPr>
        <w:t>إدارة مخاطر المشاريع</w:t>
      </w:r>
    </w:p>
    <w:p w:rsidR="00A5486E" w:rsidRPr="006D187A" w:rsidRDefault="00A5486E" w:rsidP="00A5486E">
      <w:pPr>
        <w:bidi/>
        <w:ind w:left="-1"/>
        <w:jc w:val="both"/>
        <w:rPr>
          <w:rFonts w:asciiTheme="majorBidi" w:hAnsiTheme="majorBidi" w:cstheme="majorBidi"/>
          <w:bCs/>
          <w:sz w:val="28"/>
          <w:szCs w:val="28"/>
          <w:rtl/>
          <w:lang w:bidi="ar-DZ"/>
        </w:rPr>
      </w:pPr>
    </w:p>
    <w:p w:rsidR="00A5486E" w:rsidRPr="006D187A" w:rsidRDefault="00A5486E" w:rsidP="005C1C8B">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طريقة التقييم: </w:t>
      </w:r>
    </w:p>
    <w:p w:rsidR="00A5486E" w:rsidRPr="006D187A" w:rsidRDefault="0061675B" w:rsidP="00A5486E">
      <w:pPr>
        <w:bidi/>
        <w:ind w:left="-1"/>
        <w:jc w:val="both"/>
        <w:rPr>
          <w:rFonts w:asciiTheme="majorBidi" w:hAnsiTheme="majorBidi" w:cstheme="majorBidi"/>
          <w:sz w:val="28"/>
          <w:szCs w:val="28"/>
          <w:rtl/>
        </w:rPr>
      </w:pPr>
      <w:r w:rsidRPr="006D187A">
        <w:rPr>
          <w:rFonts w:asciiTheme="majorBidi" w:hAnsiTheme="majorBidi" w:cstheme="majorBidi"/>
          <w:sz w:val="28"/>
          <w:szCs w:val="28"/>
          <w:rtl/>
        </w:rPr>
        <w:t>امتحان نهائي + تقييم مستمر</w:t>
      </w:r>
    </w:p>
    <w:p w:rsidR="0061675B" w:rsidRPr="006D187A" w:rsidRDefault="0061675B" w:rsidP="0061675B">
      <w:pPr>
        <w:bidi/>
        <w:ind w:left="-1"/>
        <w:jc w:val="both"/>
        <w:rPr>
          <w:rFonts w:asciiTheme="majorBidi" w:hAnsiTheme="majorBidi" w:cstheme="majorBidi"/>
          <w:bCs/>
          <w:sz w:val="28"/>
          <w:szCs w:val="28"/>
          <w:rtl/>
          <w:lang w:bidi="ar-DZ"/>
        </w:rPr>
      </w:pPr>
    </w:p>
    <w:p w:rsidR="00A5486E" w:rsidRPr="006D187A" w:rsidRDefault="00A5486E" w:rsidP="005C1C8B">
      <w:pPr>
        <w:bidi/>
        <w:ind w:left="-1"/>
        <w:jc w:val="both"/>
        <w:rPr>
          <w:rFonts w:asciiTheme="majorBidi" w:hAnsiTheme="majorBidi" w:cstheme="majorBidi"/>
          <w:b/>
          <w:sz w:val="28"/>
          <w:szCs w:val="28"/>
          <w:rtl/>
          <w:lang w:bidi="ar-DZ"/>
        </w:rPr>
      </w:pPr>
      <w:r w:rsidRPr="006D187A">
        <w:rPr>
          <w:rFonts w:asciiTheme="majorBidi" w:hAnsiTheme="majorBidi" w:cstheme="majorBidi"/>
          <w:bCs/>
          <w:sz w:val="28"/>
          <w:szCs w:val="28"/>
          <w:rtl/>
          <w:lang w:bidi="ar-DZ"/>
        </w:rPr>
        <w:t xml:space="preserve">المراجع: </w:t>
      </w:r>
    </w:p>
    <w:p w:rsidR="005C1C8B" w:rsidRPr="006D187A" w:rsidRDefault="005C1C8B" w:rsidP="000852DF">
      <w:pPr>
        <w:pStyle w:val="Paragraphedeliste"/>
        <w:numPr>
          <w:ilvl w:val="0"/>
          <w:numId w:val="13"/>
        </w:numPr>
        <w:bidi/>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سيد سالم عرفة، ا</w:t>
      </w:r>
      <w:r w:rsidR="0061675B" w:rsidRPr="006D187A">
        <w:rPr>
          <w:rFonts w:asciiTheme="majorBidi" w:hAnsiTheme="majorBidi" w:cstheme="majorBidi"/>
          <w:sz w:val="28"/>
          <w:szCs w:val="28"/>
          <w:rtl/>
          <w:lang w:bidi="ar-DZ"/>
        </w:rPr>
        <w:t>لجديد في ادارة المشاريع الصغيرة، دار الأمين للنشر والتوزيع، القاهرة</w:t>
      </w:r>
      <w:r w:rsidRPr="006D187A">
        <w:rPr>
          <w:rFonts w:asciiTheme="majorBidi" w:hAnsiTheme="majorBidi" w:cstheme="majorBidi"/>
          <w:sz w:val="28"/>
          <w:szCs w:val="28"/>
          <w:rtl/>
          <w:lang w:bidi="ar-DZ"/>
        </w:rPr>
        <w:t>، مصر</w:t>
      </w:r>
      <w:r w:rsidR="0061675B" w:rsidRPr="006D187A">
        <w:rPr>
          <w:rFonts w:asciiTheme="majorBidi" w:hAnsiTheme="majorBidi" w:cstheme="majorBidi"/>
          <w:sz w:val="28"/>
          <w:szCs w:val="28"/>
          <w:rtl/>
          <w:lang w:bidi="ar-DZ"/>
        </w:rPr>
        <w:t>،</w:t>
      </w:r>
      <w:r w:rsidRPr="006D187A">
        <w:rPr>
          <w:rFonts w:asciiTheme="majorBidi" w:hAnsiTheme="majorBidi" w:cstheme="majorBidi"/>
          <w:sz w:val="28"/>
          <w:szCs w:val="28"/>
          <w:rtl/>
          <w:lang w:bidi="ar-DZ"/>
        </w:rPr>
        <w:t xml:space="preserve"> 2011.</w:t>
      </w:r>
    </w:p>
    <w:p w:rsidR="005C1C8B" w:rsidRPr="006D187A" w:rsidRDefault="005C1C8B" w:rsidP="000852DF">
      <w:pPr>
        <w:pStyle w:val="Paragraphedeliste"/>
        <w:numPr>
          <w:ilvl w:val="0"/>
          <w:numId w:val="13"/>
        </w:numPr>
        <w:bidi/>
        <w:jc w:val="both"/>
        <w:rPr>
          <w:rFonts w:asciiTheme="majorBidi" w:hAnsiTheme="majorBidi" w:cstheme="majorBidi"/>
          <w:sz w:val="28"/>
          <w:szCs w:val="28"/>
          <w:rtl/>
          <w:lang w:bidi="ar-DZ"/>
        </w:rPr>
      </w:pPr>
      <w:r w:rsidRPr="006D187A">
        <w:rPr>
          <w:rFonts w:asciiTheme="majorBidi" w:hAnsiTheme="majorBidi" w:cstheme="majorBidi"/>
          <w:sz w:val="28"/>
          <w:szCs w:val="28"/>
          <w:rtl/>
        </w:rPr>
        <w:t>د. سعد صادق إدا</w:t>
      </w:r>
      <w:r w:rsidR="0061675B" w:rsidRPr="006D187A">
        <w:rPr>
          <w:rFonts w:asciiTheme="majorBidi" w:hAnsiTheme="majorBidi" w:cstheme="majorBidi"/>
          <w:sz w:val="28"/>
          <w:szCs w:val="28"/>
          <w:rtl/>
        </w:rPr>
        <w:t>رة المشروعات باستخدام الكمبيوتر، الدار الجامعية،   القاهرة</w:t>
      </w:r>
      <w:r w:rsidRPr="006D187A">
        <w:rPr>
          <w:rFonts w:asciiTheme="majorBidi" w:hAnsiTheme="majorBidi" w:cstheme="majorBidi"/>
          <w:sz w:val="28"/>
          <w:szCs w:val="28"/>
          <w:rtl/>
        </w:rPr>
        <w:t>، مصر</w:t>
      </w:r>
      <w:r w:rsidR="0061675B" w:rsidRPr="006D187A">
        <w:rPr>
          <w:rFonts w:asciiTheme="majorBidi" w:hAnsiTheme="majorBidi" w:cstheme="majorBidi"/>
          <w:sz w:val="28"/>
          <w:szCs w:val="28"/>
          <w:rtl/>
        </w:rPr>
        <w:t>،</w:t>
      </w:r>
      <w:r w:rsidRPr="006D187A">
        <w:rPr>
          <w:rFonts w:asciiTheme="majorBidi" w:hAnsiTheme="majorBidi" w:cstheme="majorBidi"/>
          <w:sz w:val="28"/>
          <w:szCs w:val="28"/>
          <w:rtl/>
        </w:rPr>
        <w:t xml:space="preserve"> 2005.</w:t>
      </w:r>
    </w:p>
    <w:p w:rsidR="00C462E5" w:rsidRPr="006D187A" w:rsidRDefault="00C462E5" w:rsidP="008E4BC0">
      <w:pPr>
        <w:bidi/>
        <w:spacing w:line="360" w:lineRule="auto"/>
        <w:jc w:val="both"/>
        <w:rPr>
          <w:rFonts w:asciiTheme="majorBidi" w:hAnsiTheme="majorBidi" w:cstheme="majorBidi"/>
          <w:bCs/>
          <w:sz w:val="28"/>
          <w:szCs w:val="28"/>
          <w:rtl/>
          <w:lang w:bidi="ar-DZ"/>
        </w:rPr>
      </w:pPr>
    </w:p>
    <w:p w:rsidR="00C462E5" w:rsidRPr="006D187A" w:rsidRDefault="00C462E5" w:rsidP="00C462E5">
      <w:pPr>
        <w:bidi/>
        <w:spacing w:line="360" w:lineRule="auto"/>
        <w:jc w:val="both"/>
        <w:rPr>
          <w:rFonts w:asciiTheme="majorBidi" w:hAnsiTheme="majorBidi" w:cstheme="majorBidi"/>
          <w:bCs/>
          <w:sz w:val="28"/>
          <w:szCs w:val="28"/>
          <w:rtl/>
          <w:lang w:bidi="ar-DZ"/>
        </w:rPr>
      </w:pPr>
    </w:p>
    <w:p w:rsidR="00C462E5" w:rsidRPr="006D187A" w:rsidRDefault="00C462E5" w:rsidP="00C462E5">
      <w:pPr>
        <w:bidi/>
        <w:spacing w:line="360" w:lineRule="auto"/>
        <w:jc w:val="both"/>
        <w:rPr>
          <w:rFonts w:asciiTheme="majorBidi" w:hAnsiTheme="majorBidi" w:cstheme="majorBidi"/>
          <w:bCs/>
          <w:sz w:val="28"/>
          <w:szCs w:val="28"/>
          <w:rtl/>
          <w:lang w:bidi="ar-DZ"/>
        </w:rPr>
      </w:pPr>
    </w:p>
    <w:p w:rsidR="00C462E5" w:rsidRPr="006D187A" w:rsidRDefault="00C462E5" w:rsidP="00C462E5">
      <w:pPr>
        <w:bidi/>
        <w:spacing w:line="360" w:lineRule="auto"/>
        <w:jc w:val="both"/>
        <w:rPr>
          <w:rFonts w:asciiTheme="majorBidi" w:hAnsiTheme="majorBidi" w:cstheme="majorBidi"/>
          <w:bCs/>
          <w:sz w:val="28"/>
          <w:szCs w:val="28"/>
          <w:rtl/>
          <w:lang w:bidi="ar-DZ"/>
        </w:rPr>
      </w:pPr>
    </w:p>
    <w:p w:rsidR="0061675B" w:rsidRPr="006D187A" w:rsidRDefault="0061675B" w:rsidP="0061675B">
      <w:pPr>
        <w:bidi/>
        <w:spacing w:line="360" w:lineRule="auto"/>
        <w:jc w:val="both"/>
        <w:rPr>
          <w:rFonts w:asciiTheme="majorBidi" w:hAnsiTheme="majorBidi" w:cstheme="majorBidi"/>
          <w:bCs/>
          <w:sz w:val="28"/>
          <w:szCs w:val="28"/>
          <w:rtl/>
          <w:lang w:bidi="ar-DZ"/>
        </w:rPr>
      </w:pPr>
    </w:p>
    <w:p w:rsidR="00C462E5" w:rsidRDefault="00C462E5" w:rsidP="00C462E5">
      <w:pPr>
        <w:bidi/>
        <w:spacing w:line="360" w:lineRule="auto"/>
        <w:jc w:val="both"/>
        <w:rPr>
          <w:rFonts w:asciiTheme="majorBidi" w:hAnsiTheme="majorBidi" w:cstheme="majorBidi"/>
          <w:bCs/>
          <w:sz w:val="28"/>
          <w:szCs w:val="28"/>
          <w:lang w:bidi="ar-DZ"/>
        </w:rPr>
      </w:pPr>
    </w:p>
    <w:p w:rsidR="00522F02" w:rsidRPr="006D187A" w:rsidRDefault="00522F02" w:rsidP="00522F02">
      <w:pPr>
        <w:bidi/>
        <w:spacing w:line="360" w:lineRule="auto"/>
        <w:jc w:val="both"/>
        <w:rPr>
          <w:rFonts w:asciiTheme="majorBidi" w:hAnsiTheme="majorBidi" w:cstheme="majorBidi"/>
          <w:bCs/>
          <w:sz w:val="28"/>
          <w:szCs w:val="28"/>
          <w:rtl/>
          <w:lang w:bidi="ar-DZ"/>
        </w:rPr>
      </w:pPr>
    </w:p>
    <w:p w:rsidR="00A5486E" w:rsidRPr="006D187A" w:rsidRDefault="00A5486E" w:rsidP="00C462E5">
      <w:pPr>
        <w:bidi/>
        <w:spacing w:line="360" w:lineRule="auto"/>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lastRenderedPageBreak/>
        <w:t xml:space="preserve">السداسي: </w:t>
      </w:r>
      <w:r w:rsidR="00474960" w:rsidRPr="006D187A">
        <w:rPr>
          <w:rFonts w:asciiTheme="majorBidi" w:hAnsiTheme="majorBidi" w:cstheme="majorBidi"/>
          <w:bCs/>
          <w:sz w:val="28"/>
          <w:szCs w:val="28"/>
          <w:rtl/>
          <w:lang w:bidi="ar-DZ"/>
        </w:rPr>
        <w:t>06</w:t>
      </w:r>
    </w:p>
    <w:p w:rsidR="008E4BC0" w:rsidRPr="006D187A" w:rsidRDefault="00A5486E" w:rsidP="00522F02">
      <w:pPr>
        <w:bidi/>
        <w:spacing w:line="360" w:lineRule="auto"/>
        <w:ind w:left="-1"/>
        <w:jc w:val="both"/>
        <w:rPr>
          <w:rFonts w:asciiTheme="majorBidi" w:hAnsiTheme="majorBidi" w:cstheme="majorBidi"/>
          <w:bCs/>
          <w:sz w:val="28"/>
          <w:szCs w:val="28"/>
          <w:rtl/>
        </w:rPr>
      </w:pPr>
      <w:r w:rsidRPr="006D187A">
        <w:rPr>
          <w:rFonts w:asciiTheme="majorBidi" w:hAnsiTheme="majorBidi" w:cstheme="majorBidi"/>
          <w:bCs/>
          <w:sz w:val="28"/>
          <w:szCs w:val="28"/>
          <w:rtl/>
          <w:lang w:bidi="ar-DZ"/>
        </w:rPr>
        <w:t>وحدة التعليم :</w:t>
      </w:r>
      <w:r w:rsidR="00474960" w:rsidRPr="006D187A">
        <w:rPr>
          <w:rFonts w:asciiTheme="majorBidi" w:hAnsiTheme="majorBidi" w:cstheme="majorBidi"/>
          <w:bCs/>
          <w:sz w:val="28"/>
          <w:szCs w:val="28"/>
          <w:rtl/>
        </w:rPr>
        <w:t xml:space="preserve"> وحدات التعليم المنهجية</w:t>
      </w:r>
    </w:p>
    <w:p w:rsidR="00A5486E" w:rsidRPr="006D187A" w:rsidRDefault="00A5486E" w:rsidP="00C462E5">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المادة :</w:t>
      </w:r>
      <w:r w:rsidR="003A440D" w:rsidRPr="006D187A">
        <w:rPr>
          <w:rFonts w:asciiTheme="majorBidi" w:hAnsiTheme="majorBidi" w:cstheme="majorBidi"/>
          <w:b/>
          <w:sz w:val="28"/>
          <w:szCs w:val="28"/>
          <w:rtl/>
        </w:rPr>
        <w:t xml:space="preserve"> </w:t>
      </w:r>
      <w:r w:rsidR="00C462E5" w:rsidRPr="006D187A">
        <w:rPr>
          <w:rFonts w:asciiTheme="majorBidi" w:hAnsiTheme="majorBidi" w:cstheme="majorBidi"/>
          <w:b/>
          <w:sz w:val="28"/>
          <w:szCs w:val="28"/>
          <w:rtl/>
        </w:rPr>
        <w:t>تحليل</w:t>
      </w:r>
      <w:r w:rsidR="003A440D" w:rsidRPr="006D187A">
        <w:rPr>
          <w:rFonts w:asciiTheme="majorBidi" w:hAnsiTheme="majorBidi" w:cstheme="majorBidi"/>
          <w:b/>
          <w:sz w:val="28"/>
          <w:szCs w:val="28"/>
          <w:rtl/>
        </w:rPr>
        <w:t xml:space="preserve"> مالي 1</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الرصيد:</w:t>
      </w:r>
      <w:r w:rsidR="00C462E5" w:rsidRPr="006D187A">
        <w:rPr>
          <w:rFonts w:asciiTheme="majorBidi" w:hAnsiTheme="majorBidi" w:cstheme="majorBidi"/>
          <w:bCs/>
          <w:sz w:val="28"/>
          <w:szCs w:val="28"/>
          <w:rtl/>
          <w:lang w:bidi="ar-DZ"/>
        </w:rPr>
        <w:t xml:space="preserve"> 03</w:t>
      </w:r>
    </w:p>
    <w:p w:rsidR="00A5486E" w:rsidRPr="006D187A" w:rsidRDefault="00A5486E" w:rsidP="00C462E5">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المعامل:</w:t>
      </w:r>
      <w:r w:rsidR="00C462E5" w:rsidRPr="006D187A">
        <w:rPr>
          <w:rFonts w:asciiTheme="majorBidi" w:hAnsiTheme="majorBidi" w:cstheme="majorBidi"/>
          <w:bCs/>
          <w:sz w:val="28"/>
          <w:szCs w:val="28"/>
          <w:rtl/>
          <w:lang w:bidi="ar-DZ"/>
        </w:rPr>
        <w:t xml:space="preserve"> 02</w:t>
      </w:r>
    </w:p>
    <w:p w:rsidR="00A5486E" w:rsidRPr="006D187A" w:rsidRDefault="00A5486E" w:rsidP="007E70CB">
      <w:pPr>
        <w:bidi/>
        <w:ind w:left="-1"/>
        <w:jc w:val="both"/>
        <w:rPr>
          <w:rFonts w:asciiTheme="majorBidi" w:hAnsiTheme="majorBidi" w:cstheme="majorBidi"/>
          <w:b/>
          <w:sz w:val="28"/>
          <w:szCs w:val="28"/>
          <w:rtl/>
          <w:lang w:bidi="ar-DZ"/>
        </w:rPr>
      </w:pPr>
      <w:r w:rsidRPr="006D187A">
        <w:rPr>
          <w:rFonts w:asciiTheme="majorBidi" w:hAnsiTheme="majorBidi" w:cstheme="majorBidi"/>
          <w:bCs/>
          <w:sz w:val="28"/>
          <w:szCs w:val="28"/>
          <w:rtl/>
          <w:lang w:bidi="ar-DZ"/>
        </w:rPr>
        <w:t>أهداف التعليم</w:t>
      </w:r>
      <w:r w:rsidR="007E70CB" w:rsidRPr="006D187A">
        <w:rPr>
          <w:rFonts w:asciiTheme="majorBidi" w:hAnsiTheme="majorBidi" w:cstheme="majorBidi"/>
          <w:b/>
          <w:sz w:val="28"/>
          <w:szCs w:val="28"/>
          <w:rtl/>
          <w:lang w:bidi="ar-DZ"/>
        </w:rPr>
        <w:t>:</w:t>
      </w:r>
    </w:p>
    <w:p w:rsidR="00A5486E" w:rsidRPr="006D187A" w:rsidRDefault="00D86FEE" w:rsidP="00C462E5">
      <w:pPr>
        <w:bidi/>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يهدف هذا المقياس الى التعرف على المباديء الاساسية للتسير المالي، تحليل القوائم المالية، النسي المالية التخطيط المالي...</w:t>
      </w:r>
    </w:p>
    <w:p w:rsidR="00C462E5" w:rsidRPr="006D187A" w:rsidRDefault="00C462E5" w:rsidP="00C462E5">
      <w:pPr>
        <w:bidi/>
        <w:jc w:val="both"/>
        <w:rPr>
          <w:rFonts w:asciiTheme="majorBidi" w:hAnsiTheme="majorBidi" w:cstheme="majorBidi"/>
          <w:b/>
          <w:sz w:val="28"/>
          <w:szCs w:val="28"/>
          <w:rtl/>
          <w:lang w:bidi="ar-DZ"/>
        </w:rPr>
      </w:pPr>
    </w:p>
    <w:p w:rsidR="00A5486E" w:rsidRPr="006D187A" w:rsidRDefault="00A5486E" w:rsidP="007E70CB">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المعارف المسبقة المطلوبة </w:t>
      </w:r>
      <w:r w:rsidR="007E70CB" w:rsidRPr="006D187A">
        <w:rPr>
          <w:rFonts w:asciiTheme="majorBidi" w:hAnsiTheme="majorBidi" w:cstheme="majorBidi"/>
          <w:b/>
          <w:sz w:val="28"/>
          <w:szCs w:val="28"/>
          <w:rtl/>
          <w:lang w:bidi="ar-DZ"/>
        </w:rPr>
        <w:t>:</w:t>
      </w:r>
    </w:p>
    <w:p w:rsidR="00A5486E" w:rsidRPr="006D187A" w:rsidRDefault="00D86FEE" w:rsidP="00A5486E">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محاسبة، </w:t>
      </w:r>
    </w:p>
    <w:p w:rsidR="00A5486E" w:rsidRPr="006D187A" w:rsidRDefault="00A5486E" w:rsidP="00A5486E">
      <w:pPr>
        <w:bidi/>
        <w:ind w:left="-1"/>
        <w:jc w:val="both"/>
        <w:rPr>
          <w:rFonts w:asciiTheme="majorBidi" w:hAnsiTheme="majorBidi" w:cstheme="majorBidi"/>
          <w:bCs/>
          <w:sz w:val="28"/>
          <w:szCs w:val="28"/>
          <w:rtl/>
          <w:lang w:bidi="ar-DZ"/>
        </w:rPr>
      </w:pPr>
    </w:p>
    <w:p w:rsidR="00A5486E" w:rsidRPr="006D187A" w:rsidRDefault="00A5486E" w:rsidP="00A5486E">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محتوى المادة: </w:t>
      </w:r>
    </w:p>
    <w:p w:rsidR="001019B1" w:rsidRPr="006D187A" w:rsidRDefault="001019B1" w:rsidP="000852DF">
      <w:pPr>
        <w:pStyle w:val="Paragraphedeliste"/>
        <w:numPr>
          <w:ilvl w:val="0"/>
          <w:numId w:val="7"/>
        </w:numPr>
        <w:bidi/>
        <w:spacing w:before="240" w:after="200"/>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مدخل للتسيير المالي</w:t>
      </w:r>
    </w:p>
    <w:p w:rsidR="001019B1" w:rsidRPr="006D187A" w:rsidRDefault="001019B1" w:rsidP="000852DF">
      <w:pPr>
        <w:pStyle w:val="Paragraphedeliste"/>
        <w:numPr>
          <w:ilvl w:val="0"/>
          <w:numId w:val="7"/>
        </w:numPr>
        <w:bidi/>
        <w:spacing w:before="240" w:after="200"/>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تحليل القوائم المالية (دراسة الميزانية، دراسة حسابات النتائج حسب الطبيعة وحسب الوظائف، جدول التدفقات النقدية، جدول تغيرات الأموال الخاصة)</w:t>
      </w:r>
    </w:p>
    <w:p w:rsidR="001019B1" w:rsidRPr="006D187A" w:rsidRDefault="001019B1" w:rsidP="000852DF">
      <w:pPr>
        <w:pStyle w:val="Paragraphedeliste"/>
        <w:numPr>
          <w:ilvl w:val="0"/>
          <w:numId w:val="7"/>
        </w:numPr>
        <w:bidi/>
        <w:spacing w:before="240" w:after="200"/>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دراسة التوازنات باستخدام المؤشرات والنسب المالية</w:t>
      </w:r>
    </w:p>
    <w:p w:rsidR="001019B1" w:rsidRPr="006D187A" w:rsidRDefault="001019B1" w:rsidP="000852DF">
      <w:pPr>
        <w:pStyle w:val="Paragraphedeliste"/>
        <w:numPr>
          <w:ilvl w:val="0"/>
          <w:numId w:val="7"/>
        </w:numPr>
        <w:bidi/>
        <w:spacing w:before="240" w:after="200"/>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التخطيط المالي من خلال عتبة المردودية واستخداماتها</w:t>
      </w:r>
    </w:p>
    <w:p w:rsidR="001019B1" w:rsidRPr="006D187A" w:rsidRDefault="001019B1" w:rsidP="000852DF">
      <w:pPr>
        <w:pStyle w:val="Paragraphedeliste"/>
        <w:numPr>
          <w:ilvl w:val="0"/>
          <w:numId w:val="7"/>
        </w:numPr>
        <w:bidi/>
        <w:spacing w:before="240" w:after="200"/>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الرافع المالي (الرافعة المالية والرافعة التشغيلية)</w:t>
      </w:r>
    </w:p>
    <w:p w:rsidR="001019B1" w:rsidRPr="006D187A" w:rsidRDefault="001019B1" w:rsidP="000852DF">
      <w:pPr>
        <w:pStyle w:val="Paragraphedeliste"/>
        <w:numPr>
          <w:ilvl w:val="0"/>
          <w:numId w:val="7"/>
        </w:numPr>
        <w:bidi/>
        <w:spacing w:before="240" w:after="200"/>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إدارة الأصول المتداولة ( المخزون والإئتمان)</w:t>
      </w:r>
    </w:p>
    <w:p w:rsidR="00A5486E" w:rsidRPr="006D187A" w:rsidRDefault="00A5486E" w:rsidP="007E70CB">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طريقة التقييم: </w:t>
      </w:r>
    </w:p>
    <w:p w:rsidR="0061675B" w:rsidRPr="006D187A" w:rsidRDefault="0061675B" w:rsidP="0061675B">
      <w:pPr>
        <w:bidi/>
        <w:ind w:left="-1"/>
        <w:jc w:val="both"/>
        <w:rPr>
          <w:rFonts w:asciiTheme="majorBidi" w:hAnsiTheme="majorBidi" w:cstheme="majorBidi"/>
          <w:sz w:val="28"/>
          <w:szCs w:val="28"/>
          <w:rtl/>
        </w:rPr>
      </w:pPr>
      <w:r w:rsidRPr="006D187A">
        <w:rPr>
          <w:rFonts w:asciiTheme="majorBidi" w:hAnsiTheme="majorBidi" w:cstheme="majorBidi"/>
          <w:sz w:val="28"/>
          <w:szCs w:val="28"/>
          <w:rtl/>
        </w:rPr>
        <w:t>امتحان نهائي + تقييم مستمر</w:t>
      </w:r>
    </w:p>
    <w:p w:rsidR="00A5486E" w:rsidRPr="006D187A" w:rsidRDefault="00A5486E" w:rsidP="00A5486E">
      <w:pPr>
        <w:bidi/>
        <w:ind w:left="-1"/>
        <w:jc w:val="both"/>
        <w:rPr>
          <w:rFonts w:asciiTheme="majorBidi" w:hAnsiTheme="majorBidi" w:cstheme="majorBidi"/>
          <w:bCs/>
          <w:sz w:val="28"/>
          <w:szCs w:val="28"/>
          <w:rtl/>
          <w:lang w:bidi="ar-DZ"/>
        </w:rPr>
      </w:pPr>
    </w:p>
    <w:p w:rsidR="00A5486E" w:rsidRPr="006D187A" w:rsidRDefault="00A5486E" w:rsidP="007E70CB">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المراجع: </w:t>
      </w:r>
    </w:p>
    <w:p w:rsidR="00CF1D70" w:rsidRPr="006D187A" w:rsidRDefault="00CF1D70" w:rsidP="000852DF">
      <w:pPr>
        <w:pStyle w:val="Paragraphedeliste"/>
        <w:numPr>
          <w:ilvl w:val="0"/>
          <w:numId w:val="33"/>
        </w:numPr>
        <w:bidi/>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يوسف قريشي، لياس بن ساسي، التسيير المالي ج1 ج2 ، دار وائل، الأردن، 2011</w:t>
      </w:r>
      <w:r w:rsidR="0061675B" w:rsidRPr="006D187A">
        <w:rPr>
          <w:rFonts w:asciiTheme="majorBidi" w:hAnsiTheme="majorBidi" w:cstheme="majorBidi"/>
          <w:sz w:val="28"/>
          <w:szCs w:val="28"/>
          <w:rtl/>
          <w:lang w:bidi="ar-DZ"/>
        </w:rPr>
        <w:t>.</w:t>
      </w:r>
    </w:p>
    <w:p w:rsidR="00CF1D70" w:rsidRPr="006D187A" w:rsidRDefault="00CF1D70" w:rsidP="000852DF">
      <w:pPr>
        <w:pStyle w:val="Paragraphedeliste"/>
        <w:numPr>
          <w:ilvl w:val="0"/>
          <w:numId w:val="33"/>
        </w:numPr>
        <w:bidi/>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مؤيد راضي خنفر، غسان فلاح المطارنة، تحليل القوائم المالية، دار المسيرة، الأردن، 2011</w:t>
      </w:r>
      <w:r w:rsidR="0061675B" w:rsidRPr="006D187A">
        <w:rPr>
          <w:rFonts w:asciiTheme="majorBidi" w:hAnsiTheme="majorBidi" w:cstheme="majorBidi"/>
          <w:sz w:val="28"/>
          <w:szCs w:val="28"/>
          <w:rtl/>
          <w:lang w:bidi="ar-DZ"/>
        </w:rPr>
        <w:t>.</w:t>
      </w:r>
    </w:p>
    <w:p w:rsidR="00CF1D70" w:rsidRPr="006D187A" w:rsidRDefault="00CF1D70" w:rsidP="000852DF">
      <w:pPr>
        <w:pStyle w:val="Paragraphedeliste"/>
        <w:numPr>
          <w:ilvl w:val="0"/>
          <w:numId w:val="33"/>
        </w:numPr>
        <w:bidi/>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شعيب شنوف، التحليل المالي الحديث طبقا للمعايير، دار زهران، الأردن، 2013</w:t>
      </w:r>
      <w:r w:rsidR="0061675B" w:rsidRPr="006D187A">
        <w:rPr>
          <w:rFonts w:asciiTheme="majorBidi" w:hAnsiTheme="majorBidi" w:cstheme="majorBidi"/>
          <w:sz w:val="28"/>
          <w:szCs w:val="28"/>
          <w:rtl/>
          <w:lang w:bidi="ar-DZ"/>
        </w:rPr>
        <w:t>.</w:t>
      </w:r>
    </w:p>
    <w:p w:rsidR="00CF1D70" w:rsidRPr="006D187A" w:rsidRDefault="00CF1D70" w:rsidP="000852DF">
      <w:pPr>
        <w:pStyle w:val="Paragraphedeliste"/>
        <w:numPr>
          <w:ilvl w:val="0"/>
          <w:numId w:val="33"/>
        </w:numPr>
        <w:jc w:val="both"/>
        <w:rPr>
          <w:rFonts w:asciiTheme="majorBidi" w:hAnsiTheme="majorBidi" w:cstheme="majorBidi"/>
          <w:sz w:val="28"/>
          <w:szCs w:val="28"/>
          <w:lang w:bidi="ar-DZ"/>
        </w:rPr>
      </w:pPr>
      <w:r w:rsidRPr="006D187A">
        <w:rPr>
          <w:rFonts w:asciiTheme="majorBidi" w:hAnsiTheme="majorBidi" w:cstheme="majorBidi"/>
          <w:sz w:val="28"/>
          <w:szCs w:val="28"/>
          <w:lang w:bidi="ar-DZ"/>
        </w:rPr>
        <w:t>Hubert, Analyse financière, 4 ème édition, Dunod, Paris, 2010</w:t>
      </w:r>
      <w:r w:rsidR="0061675B" w:rsidRPr="006D187A">
        <w:rPr>
          <w:rFonts w:asciiTheme="majorBidi" w:hAnsiTheme="majorBidi" w:cstheme="majorBidi"/>
          <w:sz w:val="28"/>
          <w:szCs w:val="28"/>
          <w:rtl/>
          <w:lang w:bidi="ar-DZ"/>
        </w:rPr>
        <w:t>.</w:t>
      </w:r>
    </w:p>
    <w:p w:rsidR="00CF1D70" w:rsidRPr="006D187A" w:rsidRDefault="00CF1D70" w:rsidP="000852DF">
      <w:pPr>
        <w:pStyle w:val="Paragraphedeliste"/>
        <w:numPr>
          <w:ilvl w:val="0"/>
          <w:numId w:val="33"/>
        </w:numPr>
        <w:jc w:val="both"/>
        <w:rPr>
          <w:rFonts w:asciiTheme="majorBidi" w:hAnsiTheme="majorBidi" w:cstheme="majorBidi"/>
          <w:sz w:val="28"/>
          <w:szCs w:val="28"/>
          <w:lang w:bidi="ar-DZ"/>
        </w:rPr>
      </w:pPr>
      <w:r w:rsidRPr="006D187A">
        <w:rPr>
          <w:rFonts w:asciiTheme="majorBidi" w:hAnsiTheme="majorBidi" w:cstheme="majorBidi"/>
          <w:sz w:val="28"/>
          <w:szCs w:val="28"/>
          <w:lang w:bidi="ar-DZ"/>
        </w:rPr>
        <w:t>Référence de gestion, Analyse financière, édition Berti, Alger, 2011</w:t>
      </w:r>
      <w:r w:rsidR="0061675B" w:rsidRPr="006D187A">
        <w:rPr>
          <w:rFonts w:asciiTheme="majorBidi" w:hAnsiTheme="majorBidi" w:cstheme="majorBidi"/>
          <w:sz w:val="28"/>
          <w:szCs w:val="28"/>
          <w:rtl/>
          <w:lang w:bidi="ar-DZ"/>
        </w:rPr>
        <w:t>.</w:t>
      </w:r>
    </w:p>
    <w:p w:rsidR="00472C65" w:rsidRPr="006D187A" w:rsidRDefault="00472C65" w:rsidP="000852DF">
      <w:pPr>
        <w:numPr>
          <w:ilvl w:val="0"/>
          <w:numId w:val="33"/>
        </w:numPr>
        <w:autoSpaceDE w:val="0"/>
        <w:autoSpaceDN w:val="0"/>
        <w:adjustRightInd w:val="0"/>
        <w:rPr>
          <w:rFonts w:asciiTheme="majorBidi" w:hAnsiTheme="majorBidi" w:cstheme="majorBidi"/>
          <w:sz w:val="28"/>
          <w:szCs w:val="28"/>
        </w:rPr>
      </w:pPr>
      <w:r w:rsidRPr="006D187A">
        <w:rPr>
          <w:rFonts w:asciiTheme="majorBidi" w:hAnsiTheme="majorBidi" w:cstheme="majorBidi"/>
          <w:sz w:val="28"/>
          <w:szCs w:val="28"/>
        </w:rPr>
        <w:t xml:space="preserve">Parienté S., Analyse financière et évaluation d’entreprise, Pearson Education, 2006. </w:t>
      </w:r>
    </w:p>
    <w:p w:rsidR="00472C65" w:rsidRPr="006D187A" w:rsidRDefault="00472C65" w:rsidP="000852DF">
      <w:pPr>
        <w:numPr>
          <w:ilvl w:val="0"/>
          <w:numId w:val="33"/>
        </w:numPr>
        <w:rPr>
          <w:rFonts w:asciiTheme="majorBidi" w:hAnsiTheme="majorBidi" w:cstheme="majorBidi"/>
          <w:sz w:val="28"/>
          <w:szCs w:val="28"/>
          <w:rtl/>
        </w:rPr>
      </w:pPr>
      <w:r w:rsidRPr="006D187A">
        <w:rPr>
          <w:rFonts w:asciiTheme="majorBidi" w:hAnsiTheme="majorBidi" w:cstheme="majorBidi"/>
          <w:bCs/>
          <w:sz w:val="28"/>
          <w:szCs w:val="28"/>
          <w:lang w:bidi="ar-DZ"/>
        </w:rPr>
        <w:t>Aswath damodaran finance d’entreprise théorie et pratique  édition de boeck  2008.</w:t>
      </w: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E526EE" w:rsidRDefault="00E526EE" w:rsidP="0061675B">
      <w:pPr>
        <w:bidi/>
        <w:spacing w:line="360" w:lineRule="auto"/>
        <w:jc w:val="both"/>
        <w:rPr>
          <w:rFonts w:asciiTheme="majorBidi" w:hAnsiTheme="majorBidi" w:cstheme="majorBidi"/>
          <w:bCs/>
          <w:sz w:val="28"/>
          <w:szCs w:val="28"/>
          <w:lang w:bidi="ar-DZ"/>
        </w:rPr>
      </w:pPr>
    </w:p>
    <w:p w:rsidR="00522F02" w:rsidRPr="006D187A" w:rsidRDefault="00522F02" w:rsidP="00522F02">
      <w:pPr>
        <w:bidi/>
        <w:spacing w:line="360" w:lineRule="auto"/>
        <w:jc w:val="both"/>
        <w:rPr>
          <w:rFonts w:asciiTheme="majorBidi" w:hAnsiTheme="majorBidi" w:cstheme="majorBidi"/>
          <w:bCs/>
          <w:sz w:val="28"/>
          <w:szCs w:val="28"/>
          <w:rtl/>
          <w:lang w:bidi="ar-DZ"/>
        </w:rPr>
      </w:pPr>
    </w:p>
    <w:p w:rsidR="00A5486E" w:rsidRPr="006D187A" w:rsidRDefault="00A5486E" w:rsidP="00E526E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lastRenderedPageBreak/>
        <w:t xml:space="preserve">السداسي: </w:t>
      </w:r>
      <w:r w:rsidR="003A440D" w:rsidRPr="006D187A">
        <w:rPr>
          <w:rFonts w:asciiTheme="majorBidi" w:hAnsiTheme="majorBidi" w:cstheme="majorBidi"/>
          <w:bCs/>
          <w:sz w:val="28"/>
          <w:szCs w:val="28"/>
          <w:rtl/>
          <w:lang w:bidi="ar-DZ"/>
        </w:rPr>
        <w:t>06</w:t>
      </w:r>
    </w:p>
    <w:p w:rsidR="00A5486E" w:rsidRPr="006D187A" w:rsidRDefault="00A5486E" w:rsidP="00A5486E">
      <w:pPr>
        <w:bidi/>
        <w:spacing w:line="360" w:lineRule="auto"/>
        <w:ind w:left="-1"/>
        <w:jc w:val="both"/>
        <w:rPr>
          <w:rFonts w:asciiTheme="majorBidi" w:hAnsiTheme="majorBidi" w:cstheme="majorBidi"/>
          <w:bCs/>
          <w:sz w:val="28"/>
          <w:szCs w:val="28"/>
          <w:rtl/>
        </w:rPr>
      </w:pPr>
      <w:r w:rsidRPr="006D187A">
        <w:rPr>
          <w:rFonts w:asciiTheme="majorBidi" w:hAnsiTheme="majorBidi" w:cstheme="majorBidi"/>
          <w:bCs/>
          <w:sz w:val="28"/>
          <w:szCs w:val="28"/>
          <w:rtl/>
          <w:lang w:bidi="ar-DZ"/>
        </w:rPr>
        <w:t>وحدة التعليم :</w:t>
      </w:r>
      <w:r w:rsidR="003A440D" w:rsidRPr="006D187A">
        <w:rPr>
          <w:rFonts w:asciiTheme="majorBidi" w:hAnsiTheme="majorBidi" w:cstheme="majorBidi"/>
          <w:bCs/>
          <w:sz w:val="28"/>
          <w:szCs w:val="28"/>
          <w:rtl/>
        </w:rPr>
        <w:t xml:space="preserve"> وحدات التعليم المنهجية</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المادة :</w:t>
      </w:r>
      <w:r w:rsidR="003A440D" w:rsidRPr="006D187A">
        <w:rPr>
          <w:rFonts w:asciiTheme="majorBidi" w:hAnsiTheme="majorBidi" w:cstheme="majorBidi"/>
          <w:b/>
          <w:sz w:val="28"/>
          <w:szCs w:val="28"/>
          <w:rtl/>
        </w:rPr>
        <w:t xml:space="preserve"> بحث وتطوير</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الرصيد:</w:t>
      </w:r>
      <w:r w:rsidR="00E526EE" w:rsidRPr="006D187A">
        <w:rPr>
          <w:rFonts w:asciiTheme="majorBidi" w:hAnsiTheme="majorBidi" w:cstheme="majorBidi"/>
          <w:bCs/>
          <w:sz w:val="28"/>
          <w:szCs w:val="28"/>
          <w:rtl/>
          <w:lang w:bidi="ar-DZ"/>
        </w:rPr>
        <w:t xml:space="preserve"> 03</w:t>
      </w:r>
    </w:p>
    <w:p w:rsidR="00A5486E" w:rsidRPr="006D187A" w:rsidRDefault="00A5486E" w:rsidP="00E526E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المعامل:</w:t>
      </w:r>
      <w:r w:rsidR="00E526EE" w:rsidRPr="006D187A">
        <w:rPr>
          <w:rFonts w:asciiTheme="majorBidi" w:hAnsiTheme="majorBidi" w:cstheme="majorBidi"/>
          <w:bCs/>
          <w:sz w:val="28"/>
          <w:szCs w:val="28"/>
          <w:rtl/>
          <w:lang w:bidi="ar-DZ"/>
        </w:rPr>
        <w:t xml:space="preserve"> 01</w:t>
      </w:r>
    </w:p>
    <w:p w:rsidR="0061675B" w:rsidRPr="006D187A" w:rsidRDefault="0061675B" w:rsidP="0061675B">
      <w:pPr>
        <w:bidi/>
        <w:spacing w:line="360" w:lineRule="auto"/>
        <w:ind w:left="-1"/>
        <w:jc w:val="both"/>
        <w:rPr>
          <w:rFonts w:asciiTheme="majorBidi" w:hAnsiTheme="majorBidi" w:cstheme="majorBidi"/>
          <w:bCs/>
          <w:sz w:val="28"/>
          <w:szCs w:val="28"/>
          <w:rtl/>
          <w:lang w:bidi="ar-DZ"/>
        </w:rPr>
      </w:pPr>
    </w:p>
    <w:p w:rsidR="00A5486E" w:rsidRPr="006D187A" w:rsidRDefault="00A5486E" w:rsidP="00321ABA">
      <w:pPr>
        <w:bidi/>
        <w:ind w:left="-1"/>
        <w:jc w:val="both"/>
        <w:rPr>
          <w:rFonts w:asciiTheme="majorBidi" w:hAnsiTheme="majorBidi" w:cstheme="majorBidi"/>
          <w:b/>
          <w:sz w:val="28"/>
          <w:szCs w:val="28"/>
          <w:rtl/>
          <w:lang w:bidi="ar-DZ"/>
        </w:rPr>
      </w:pPr>
      <w:r w:rsidRPr="006D187A">
        <w:rPr>
          <w:rFonts w:asciiTheme="majorBidi" w:hAnsiTheme="majorBidi" w:cstheme="majorBidi"/>
          <w:bCs/>
          <w:sz w:val="28"/>
          <w:szCs w:val="28"/>
          <w:rtl/>
          <w:lang w:bidi="ar-DZ"/>
        </w:rPr>
        <w:t>أهداف التعليم</w:t>
      </w:r>
      <w:r w:rsidR="00321ABA" w:rsidRPr="006D187A">
        <w:rPr>
          <w:rFonts w:asciiTheme="majorBidi" w:hAnsiTheme="majorBidi" w:cstheme="majorBidi"/>
          <w:b/>
          <w:sz w:val="28"/>
          <w:szCs w:val="28"/>
          <w:rtl/>
          <w:lang w:bidi="ar-DZ"/>
        </w:rPr>
        <w:t>:</w:t>
      </w:r>
    </w:p>
    <w:p w:rsidR="00A5486E" w:rsidRPr="006D187A" w:rsidRDefault="00321ABA" w:rsidP="00A5486E">
      <w:pPr>
        <w:bidi/>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يهدف هذا المقياس الى تعريف الطالب بجوانب البحث والتطوير داخل المؤسسة وكيفية تحقيق الابداع والابتكار والوصول بالمؤسسات الى تحقيق التميز.</w:t>
      </w:r>
    </w:p>
    <w:p w:rsidR="00A5486E" w:rsidRPr="006D187A" w:rsidRDefault="00A5486E" w:rsidP="00A5486E">
      <w:pPr>
        <w:bidi/>
        <w:jc w:val="both"/>
        <w:rPr>
          <w:rFonts w:asciiTheme="majorBidi" w:hAnsiTheme="majorBidi" w:cstheme="majorBidi"/>
          <w:b/>
          <w:sz w:val="28"/>
          <w:szCs w:val="28"/>
          <w:rtl/>
          <w:lang w:bidi="ar-DZ"/>
        </w:rPr>
      </w:pPr>
    </w:p>
    <w:p w:rsidR="00A5486E" w:rsidRPr="006D187A" w:rsidRDefault="00321ABA" w:rsidP="00321ABA">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المعارف المسبقة المطلوبة:</w:t>
      </w:r>
    </w:p>
    <w:p w:rsidR="00A5486E" w:rsidRPr="006D187A" w:rsidRDefault="00321ABA" w:rsidP="00E526EE">
      <w:pPr>
        <w:bidi/>
        <w:ind w:left="-1"/>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 xml:space="preserve">مباديء ادارية، تسيير مؤسسة، </w:t>
      </w:r>
    </w:p>
    <w:p w:rsidR="00E526EE" w:rsidRPr="006D187A" w:rsidRDefault="00E526EE" w:rsidP="00E526EE">
      <w:pPr>
        <w:bidi/>
        <w:ind w:left="-1"/>
        <w:jc w:val="both"/>
        <w:rPr>
          <w:rFonts w:asciiTheme="majorBidi" w:hAnsiTheme="majorBidi" w:cstheme="majorBidi"/>
          <w:b/>
          <w:sz w:val="28"/>
          <w:szCs w:val="28"/>
          <w:rtl/>
          <w:lang w:bidi="ar-DZ"/>
        </w:rPr>
      </w:pPr>
    </w:p>
    <w:p w:rsidR="001019B1" w:rsidRPr="006D187A" w:rsidRDefault="00A5486E" w:rsidP="00E526EE">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محتوى المادة: </w:t>
      </w:r>
    </w:p>
    <w:p w:rsidR="0061675B" w:rsidRPr="006D187A" w:rsidRDefault="0061675B" w:rsidP="0061675B">
      <w:pPr>
        <w:bidi/>
        <w:ind w:left="-1"/>
        <w:jc w:val="both"/>
        <w:rPr>
          <w:rFonts w:asciiTheme="majorBidi" w:hAnsiTheme="majorBidi" w:cstheme="majorBidi"/>
          <w:bCs/>
          <w:sz w:val="28"/>
          <w:szCs w:val="28"/>
          <w:rtl/>
          <w:lang w:bidi="ar-DZ"/>
        </w:rPr>
      </w:pPr>
    </w:p>
    <w:p w:rsidR="001019B1" w:rsidRPr="006D187A" w:rsidRDefault="001019B1" w:rsidP="001019B1">
      <w:pPr>
        <w:jc w:val="right"/>
        <w:rPr>
          <w:rFonts w:asciiTheme="majorBidi" w:hAnsiTheme="majorBidi" w:cstheme="majorBidi"/>
          <w:sz w:val="28"/>
          <w:szCs w:val="28"/>
          <w:rtl/>
          <w:lang w:bidi="ar-DZ"/>
        </w:rPr>
      </w:pPr>
      <w:r w:rsidRPr="006D187A">
        <w:rPr>
          <w:rFonts w:asciiTheme="majorBidi" w:hAnsiTheme="majorBidi" w:cstheme="majorBidi"/>
          <w:b/>
          <w:bCs/>
          <w:sz w:val="28"/>
          <w:szCs w:val="28"/>
          <w:rtl/>
          <w:lang w:bidi="ar-DZ"/>
        </w:rPr>
        <w:t xml:space="preserve">1 </w:t>
      </w:r>
      <w:r w:rsidRPr="006D187A">
        <w:rPr>
          <w:rFonts w:asciiTheme="majorBidi" w:hAnsiTheme="majorBidi" w:cstheme="majorBidi"/>
          <w:sz w:val="28"/>
          <w:szCs w:val="28"/>
          <w:rtl/>
          <w:lang w:bidi="ar-DZ"/>
        </w:rPr>
        <w:t>. الإطار ألمفاهيمي للبحث و التطوير :</w:t>
      </w:r>
    </w:p>
    <w:p w:rsidR="001019B1" w:rsidRPr="006D187A" w:rsidRDefault="001019B1" w:rsidP="001019B1">
      <w:pPr>
        <w:jc w:val="right"/>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ـ مدخل تاريخي لنشاط البحث و التطوير </w:t>
      </w:r>
    </w:p>
    <w:p w:rsidR="001019B1" w:rsidRPr="006D187A" w:rsidRDefault="001019B1" w:rsidP="001019B1">
      <w:pPr>
        <w:jc w:val="right"/>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ـ الماهية ،الخصائص ، الأهداف ، الأنواع  </w:t>
      </w:r>
    </w:p>
    <w:p w:rsidR="001019B1" w:rsidRPr="006D187A" w:rsidRDefault="001019B1" w:rsidP="001019B1">
      <w:pPr>
        <w:jc w:val="right"/>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ـمتطلبات اتخاذ قرار البحث و التطوير </w:t>
      </w:r>
    </w:p>
    <w:p w:rsidR="001019B1" w:rsidRPr="006D187A" w:rsidRDefault="001019B1" w:rsidP="001019B1">
      <w:pPr>
        <w:jc w:val="right"/>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ـ مصادر البحث والتطوير </w:t>
      </w:r>
    </w:p>
    <w:p w:rsidR="001019B1" w:rsidRPr="006D187A" w:rsidRDefault="001019B1" w:rsidP="001019B1">
      <w:pPr>
        <w:jc w:val="right"/>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2 . تسيير نشاط البحث و التطوير في المنظمة : </w:t>
      </w:r>
    </w:p>
    <w:p w:rsidR="001019B1" w:rsidRPr="006D187A" w:rsidRDefault="001019B1" w:rsidP="001019B1">
      <w:pPr>
        <w:jc w:val="right"/>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ـ المراحل الاساسية في مشاريع البحث و التطوير </w:t>
      </w:r>
    </w:p>
    <w:p w:rsidR="001019B1" w:rsidRPr="006D187A" w:rsidRDefault="001019B1" w:rsidP="001019B1">
      <w:pPr>
        <w:jc w:val="right"/>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ـ مستويات البحث و التطوير </w:t>
      </w:r>
    </w:p>
    <w:p w:rsidR="001019B1" w:rsidRPr="006D187A" w:rsidRDefault="001019B1" w:rsidP="001019B1">
      <w:pPr>
        <w:jc w:val="right"/>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قياس نشاط البحث التطوير في المنظمة </w:t>
      </w:r>
    </w:p>
    <w:p w:rsidR="001019B1" w:rsidRPr="006D187A" w:rsidRDefault="001019B1" w:rsidP="001019B1">
      <w:pPr>
        <w:jc w:val="right"/>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العوامل المؤثرة في تسيير نشاط البحث و التطوير </w:t>
      </w:r>
    </w:p>
    <w:p w:rsidR="001019B1" w:rsidRPr="006D187A" w:rsidRDefault="001019B1" w:rsidP="001019B1">
      <w:pPr>
        <w:jc w:val="right"/>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البحث و التطوير و دورة حياة المنتج </w:t>
      </w:r>
    </w:p>
    <w:p w:rsidR="001019B1" w:rsidRPr="006D187A" w:rsidRDefault="001019B1" w:rsidP="001019B1">
      <w:p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.مقومات و معوقات البحث و التطوير في المؤسسة الجزائرية </w:t>
      </w:r>
    </w:p>
    <w:p w:rsidR="001019B1" w:rsidRPr="006D187A" w:rsidRDefault="001019B1" w:rsidP="001019B1">
      <w:p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3 ـ المنظور الاستراتيجي للبحث و التطوير</w:t>
      </w:r>
    </w:p>
    <w:p w:rsidR="001019B1" w:rsidRPr="006D187A" w:rsidRDefault="001019B1" w:rsidP="001019B1">
      <w:p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4 ـ التفرقة بين المفاهيم الإبداع ، الابتكار ، البحث و التطوير </w:t>
      </w:r>
    </w:p>
    <w:p w:rsidR="001019B1" w:rsidRPr="006D187A" w:rsidRDefault="001019B1" w:rsidP="001019B1">
      <w:pPr>
        <w:jc w:val="right"/>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التفكير الإبداعي و أساليب توليد الأفكار الإبداعية </w:t>
      </w:r>
    </w:p>
    <w:p w:rsidR="001019B1" w:rsidRPr="006D187A" w:rsidRDefault="001019B1" w:rsidP="001019B1">
      <w:p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5 ـ براءة الاختراع </w:t>
      </w:r>
    </w:p>
    <w:p w:rsidR="001019B1" w:rsidRPr="006D187A" w:rsidRDefault="001019B1" w:rsidP="001019B1">
      <w:p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6 .البحث والتطوير و الميزة التنافسية </w:t>
      </w:r>
    </w:p>
    <w:p w:rsidR="001019B1" w:rsidRPr="006D187A" w:rsidRDefault="001019B1" w:rsidP="001019B1">
      <w:pPr>
        <w:bidi/>
        <w:rPr>
          <w:rFonts w:asciiTheme="majorBidi" w:hAnsiTheme="majorBidi" w:cstheme="majorBidi"/>
          <w:b/>
          <w:bCs/>
          <w:sz w:val="28"/>
          <w:szCs w:val="28"/>
          <w:rtl/>
          <w:lang w:bidi="ar-DZ"/>
        </w:rPr>
      </w:pPr>
      <w:r w:rsidRPr="006D187A">
        <w:rPr>
          <w:rFonts w:asciiTheme="majorBidi" w:hAnsiTheme="majorBidi" w:cstheme="majorBidi"/>
          <w:sz w:val="28"/>
          <w:szCs w:val="28"/>
          <w:rtl/>
          <w:lang w:bidi="ar-DZ"/>
        </w:rPr>
        <w:t>7 ـ النظام الوطني للابتكار</w:t>
      </w:r>
      <w:r w:rsidRPr="006D187A">
        <w:rPr>
          <w:rFonts w:asciiTheme="majorBidi" w:hAnsiTheme="majorBidi" w:cstheme="majorBidi"/>
          <w:b/>
          <w:bCs/>
          <w:sz w:val="28"/>
          <w:szCs w:val="28"/>
          <w:rtl/>
          <w:lang w:bidi="ar-DZ"/>
        </w:rPr>
        <w:t xml:space="preserve"> </w:t>
      </w:r>
    </w:p>
    <w:p w:rsidR="00A5486E" w:rsidRPr="006D187A" w:rsidRDefault="00A5486E" w:rsidP="00A5486E">
      <w:pPr>
        <w:bidi/>
        <w:ind w:left="-1"/>
        <w:jc w:val="both"/>
        <w:rPr>
          <w:rFonts w:asciiTheme="majorBidi" w:hAnsiTheme="majorBidi" w:cstheme="majorBidi"/>
          <w:bCs/>
          <w:sz w:val="28"/>
          <w:szCs w:val="28"/>
          <w:rtl/>
          <w:lang w:bidi="ar-DZ"/>
        </w:rPr>
      </w:pPr>
    </w:p>
    <w:p w:rsidR="00A5486E" w:rsidRPr="006D187A" w:rsidRDefault="00A5486E" w:rsidP="00321ABA">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طريقة التقييم: </w:t>
      </w:r>
    </w:p>
    <w:p w:rsidR="0061675B" w:rsidRPr="00522F02" w:rsidRDefault="0061675B" w:rsidP="00522F02">
      <w:pPr>
        <w:bidi/>
        <w:ind w:left="-1"/>
        <w:jc w:val="both"/>
        <w:rPr>
          <w:rFonts w:asciiTheme="majorBidi" w:hAnsiTheme="majorBidi" w:cstheme="majorBidi"/>
          <w:sz w:val="28"/>
          <w:szCs w:val="28"/>
          <w:rtl/>
        </w:rPr>
      </w:pPr>
      <w:r w:rsidRPr="006D187A">
        <w:rPr>
          <w:rFonts w:asciiTheme="majorBidi" w:hAnsiTheme="majorBidi" w:cstheme="majorBidi"/>
          <w:sz w:val="28"/>
          <w:szCs w:val="28"/>
          <w:rtl/>
        </w:rPr>
        <w:t>امتحان نهائي + تقييم مستمر</w:t>
      </w:r>
    </w:p>
    <w:p w:rsidR="00A5486E" w:rsidRPr="006D187A" w:rsidRDefault="00A5486E" w:rsidP="001019B1">
      <w:pPr>
        <w:bidi/>
        <w:ind w:left="-1"/>
        <w:jc w:val="both"/>
        <w:rPr>
          <w:rFonts w:asciiTheme="majorBidi" w:hAnsiTheme="majorBidi" w:cstheme="majorBidi"/>
          <w:b/>
          <w:sz w:val="28"/>
          <w:szCs w:val="28"/>
          <w:rtl/>
          <w:lang w:bidi="ar-DZ"/>
        </w:rPr>
      </w:pPr>
      <w:r w:rsidRPr="006D187A">
        <w:rPr>
          <w:rFonts w:asciiTheme="majorBidi" w:hAnsiTheme="majorBidi" w:cstheme="majorBidi"/>
          <w:bCs/>
          <w:sz w:val="28"/>
          <w:szCs w:val="28"/>
          <w:rtl/>
          <w:lang w:bidi="ar-DZ"/>
        </w:rPr>
        <w:t xml:space="preserve">المراجع: </w:t>
      </w:r>
    </w:p>
    <w:p w:rsidR="001019B1" w:rsidRPr="006D187A" w:rsidRDefault="0061675B" w:rsidP="000852DF">
      <w:pPr>
        <w:pStyle w:val="Paragraphedeliste"/>
        <w:numPr>
          <w:ilvl w:val="0"/>
          <w:numId w:val="14"/>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رعد حسن الصرن</w:t>
      </w:r>
      <w:r w:rsidR="001019B1" w:rsidRPr="006D187A">
        <w:rPr>
          <w:rFonts w:asciiTheme="majorBidi" w:hAnsiTheme="majorBidi" w:cstheme="majorBidi"/>
          <w:sz w:val="28"/>
          <w:szCs w:val="28"/>
          <w:rtl/>
          <w:lang w:bidi="ar-DZ"/>
        </w:rPr>
        <w:t>، إدارة الابتكار و الإبداع :ال</w:t>
      </w:r>
      <w:r w:rsidRPr="006D187A">
        <w:rPr>
          <w:rFonts w:asciiTheme="majorBidi" w:hAnsiTheme="majorBidi" w:cstheme="majorBidi"/>
          <w:sz w:val="28"/>
          <w:szCs w:val="28"/>
          <w:rtl/>
          <w:lang w:bidi="ar-DZ"/>
        </w:rPr>
        <w:t>أسس التكنولوجية و طرائق التطبيق</w:t>
      </w:r>
      <w:r w:rsidR="001019B1" w:rsidRPr="006D187A">
        <w:rPr>
          <w:rFonts w:asciiTheme="majorBidi" w:hAnsiTheme="majorBidi" w:cstheme="majorBidi"/>
          <w:sz w:val="28"/>
          <w:szCs w:val="28"/>
          <w:rtl/>
          <w:lang w:bidi="ar-DZ"/>
        </w:rPr>
        <w:t xml:space="preserve">، سلسلة رضا </w:t>
      </w:r>
      <w:r w:rsidRPr="006D187A">
        <w:rPr>
          <w:rFonts w:asciiTheme="majorBidi" w:hAnsiTheme="majorBidi" w:cstheme="majorBidi"/>
          <w:sz w:val="28"/>
          <w:szCs w:val="28"/>
          <w:rtl/>
          <w:lang w:bidi="ar-DZ"/>
        </w:rPr>
        <w:t>للمعلومات، دمشق</w:t>
      </w:r>
      <w:r w:rsidR="001019B1" w:rsidRPr="006D187A">
        <w:rPr>
          <w:rFonts w:asciiTheme="majorBidi" w:hAnsiTheme="majorBidi" w:cstheme="majorBidi"/>
          <w:sz w:val="28"/>
          <w:szCs w:val="28"/>
          <w:rtl/>
          <w:lang w:bidi="ar-DZ"/>
        </w:rPr>
        <w:t>،</w:t>
      </w:r>
      <w:r w:rsidRPr="006D187A">
        <w:rPr>
          <w:rFonts w:asciiTheme="majorBidi" w:hAnsiTheme="majorBidi" w:cstheme="majorBidi"/>
          <w:sz w:val="28"/>
          <w:szCs w:val="28"/>
          <w:rtl/>
          <w:lang w:bidi="ar-DZ"/>
        </w:rPr>
        <w:t xml:space="preserve"> </w:t>
      </w:r>
      <w:r w:rsidR="001019B1" w:rsidRPr="006D187A">
        <w:rPr>
          <w:rFonts w:asciiTheme="majorBidi" w:hAnsiTheme="majorBidi" w:cstheme="majorBidi"/>
          <w:sz w:val="28"/>
          <w:szCs w:val="28"/>
          <w:rtl/>
          <w:lang w:bidi="ar-DZ"/>
        </w:rPr>
        <w:t>سوريا</w:t>
      </w:r>
      <w:r w:rsidRPr="006D187A">
        <w:rPr>
          <w:rFonts w:asciiTheme="majorBidi" w:hAnsiTheme="majorBidi" w:cstheme="majorBidi"/>
          <w:sz w:val="28"/>
          <w:szCs w:val="28"/>
          <w:rtl/>
          <w:lang w:bidi="ar-DZ"/>
        </w:rPr>
        <w:t>،</w:t>
      </w:r>
      <w:r w:rsidR="001019B1" w:rsidRPr="006D187A">
        <w:rPr>
          <w:rFonts w:asciiTheme="majorBidi" w:hAnsiTheme="majorBidi" w:cstheme="majorBidi"/>
          <w:sz w:val="28"/>
          <w:szCs w:val="28"/>
          <w:rtl/>
          <w:lang w:bidi="ar-DZ"/>
        </w:rPr>
        <w:t xml:space="preserve">  2000 .</w:t>
      </w:r>
    </w:p>
    <w:p w:rsidR="001019B1" w:rsidRPr="006D187A" w:rsidRDefault="0061675B" w:rsidP="000852DF">
      <w:pPr>
        <w:pStyle w:val="Paragraphedeliste"/>
        <w:numPr>
          <w:ilvl w:val="0"/>
          <w:numId w:val="14"/>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lastRenderedPageBreak/>
        <w:t>نجم عبود نجم ، إدارة الابتكار</w:t>
      </w:r>
      <w:r w:rsidR="001019B1" w:rsidRPr="006D187A">
        <w:rPr>
          <w:rFonts w:asciiTheme="majorBidi" w:hAnsiTheme="majorBidi" w:cstheme="majorBidi"/>
          <w:sz w:val="28"/>
          <w:szCs w:val="28"/>
          <w:rtl/>
          <w:lang w:bidi="ar-DZ"/>
        </w:rPr>
        <w:t>: المفا</w:t>
      </w:r>
      <w:r w:rsidRPr="006D187A">
        <w:rPr>
          <w:rFonts w:asciiTheme="majorBidi" w:hAnsiTheme="majorBidi" w:cstheme="majorBidi"/>
          <w:sz w:val="28"/>
          <w:szCs w:val="28"/>
          <w:rtl/>
          <w:lang w:bidi="ar-DZ"/>
        </w:rPr>
        <w:t>هيم و الخصائص و التجارب الحديثة، دار وائل للنشر، عمان الأردن</w:t>
      </w:r>
      <w:r w:rsidR="001019B1" w:rsidRPr="006D187A">
        <w:rPr>
          <w:rFonts w:asciiTheme="majorBidi" w:hAnsiTheme="majorBidi" w:cstheme="majorBidi"/>
          <w:sz w:val="28"/>
          <w:szCs w:val="28"/>
          <w:rtl/>
          <w:lang w:bidi="ar-DZ"/>
        </w:rPr>
        <w:t>، 2007.</w:t>
      </w:r>
    </w:p>
    <w:p w:rsidR="001019B1" w:rsidRPr="006D187A" w:rsidRDefault="0061675B" w:rsidP="000852DF">
      <w:pPr>
        <w:pStyle w:val="Paragraphedeliste"/>
        <w:numPr>
          <w:ilvl w:val="0"/>
          <w:numId w:val="14"/>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عاكف لطفي خصاونة</w:t>
      </w:r>
      <w:r w:rsidR="001019B1" w:rsidRPr="006D187A">
        <w:rPr>
          <w:rFonts w:asciiTheme="majorBidi" w:hAnsiTheme="majorBidi" w:cstheme="majorBidi"/>
          <w:sz w:val="28"/>
          <w:szCs w:val="28"/>
          <w:rtl/>
          <w:lang w:bidi="ar-DZ"/>
        </w:rPr>
        <w:t>، إدارة الإبد</w:t>
      </w:r>
      <w:r w:rsidRPr="006D187A">
        <w:rPr>
          <w:rFonts w:asciiTheme="majorBidi" w:hAnsiTheme="majorBidi" w:cstheme="majorBidi"/>
          <w:sz w:val="28"/>
          <w:szCs w:val="28"/>
          <w:rtl/>
          <w:lang w:bidi="ar-DZ"/>
        </w:rPr>
        <w:t>اع و الابتكار في منظمات الأعمال، دار حامد للنشر و التوزيع، عمان</w:t>
      </w:r>
      <w:r w:rsidR="001019B1" w:rsidRPr="006D187A">
        <w:rPr>
          <w:rFonts w:asciiTheme="majorBidi" w:hAnsiTheme="majorBidi" w:cstheme="majorBidi"/>
          <w:sz w:val="28"/>
          <w:szCs w:val="28"/>
          <w:rtl/>
          <w:lang w:bidi="ar-DZ"/>
        </w:rPr>
        <w:t>،</w:t>
      </w:r>
      <w:r w:rsidRPr="006D187A">
        <w:rPr>
          <w:rFonts w:asciiTheme="majorBidi" w:hAnsiTheme="majorBidi" w:cstheme="majorBidi"/>
          <w:sz w:val="28"/>
          <w:szCs w:val="28"/>
          <w:rtl/>
          <w:lang w:bidi="ar-DZ"/>
        </w:rPr>
        <w:t xml:space="preserve"> الأردن</w:t>
      </w:r>
      <w:r w:rsidR="001019B1" w:rsidRPr="006D187A">
        <w:rPr>
          <w:rFonts w:asciiTheme="majorBidi" w:hAnsiTheme="majorBidi" w:cstheme="majorBidi"/>
          <w:sz w:val="28"/>
          <w:szCs w:val="28"/>
          <w:rtl/>
          <w:lang w:bidi="ar-DZ"/>
        </w:rPr>
        <w:t xml:space="preserve">،2011. </w:t>
      </w:r>
      <w:r w:rsidR="001019B1" w:rsidRPr="006D187A">
        <w:rPr>
          <w:rFonts w:asciiTheme="majorBidi" w:hAnsiTheme="majorBidi" w:cstheme="majorBidi"/>
          <w:sz w:val="28"/>
          <w:szCs w:val="28"/>
          <w:lang w:bidi="ar-DZ"/>
        </w:rPr>
        <w:t xml:space="preserve">  </w:t>
      </w:r>
    </w:p>
    <w:p w:rsidR="001019B1" w:rsidRPr="006D187A" w:rsidRDefault="001019B1" w:rsidP="000852DF">
      <w:pPr>
        <w:pStyle w:val="Paragraphedeliste"/>
        <w:numPr>
          <w:ilvl w:val="0"/>
          <w:numId w:val="14"/>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ج</w:t>
      </w:r>
      <w:r w:rsidR="0061675B" w:rsidRPr="006D187A">
        <w:rPr>
          <w:rFonts w:asciiTheme="majorBidi" w:hAnsiTheme="majorBidi" w:cstheme="majorBidi"/>
          <w:sz w:val="28"/>
          <w:szCs w:val="28"/>
          <w:rtl/>
          <w:lang w:bidi="ar-DZ"/>
        </w:rPr>
        <w:t>مال خير الله، الإبداع الإداري، دار أسامة للنشر</w:t>
      </w:r>
      <w:r w:rsidRPr="006D187A">
        <w:rPr>
          <w:rFonts w:asciiTheme="majorBidi" w:hAnsiTheme="majorBidi" w:cstheme="majorBidi"/>
          <w:sz w:val="28"/>
          <w:szCs w:val="28"/>
          <w:rtl/>
          <w:lang w:bidi="ar-DZ"/>
        </w:rPr>
        <w:t>، 2009 .</w:t>
      </w:r>
    </w:p>
    <w:p w:rsidR="001019B1" w:rsidRPr="006D187A" w:rsidRDefault="0061675B" w:rsidP="000852DF">
      <w:pPr>
        <w:pStyle w:val="Paragraphedeliste"/>
        <w:numPr>
          <w:ilvl w:val="0"/>
          <w:numId w:val="14"/>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بلال خلف السكارنة، الإبداع الإداري، دار المسيرة للنشر</w:t>
      </w:r>
      <w:r w:rsidR="001019B1" w:rsidRPr="006D187A">
        <w:rPr>
          <w:rFonts w:asciiTheme="majorBidi" w:hAnsiTheme="majorBidi" w:cstheme="majorBidi"/>
          <w:sz w:val="28"/>
          <w:szCs w:val="28"/>
          <w:rtl/>
          <w:lang w:bidi="ar-DZ"/>
        </w:rPr>
        <w:t xml:space="preserve">، 2011 . </w:t>
      </w:r>
    </w:p>
    <w:p w:rsidR="001019B1" w:rsidRPr="006D187A" w:rsidRDefault="0061675B" w:rsidP="000852DF">
      <w:pPr>
        <w:pStyle w:val="Paragraphedeliste"/>
        <w:numPr>
          <w:ilvl w:val="0"/>
          <w:numId w:val="14"/>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 xml:space="preserve"> كريستوفون براون، حرب الإبداع</w:t>
      </w:r>
      <w:r w:rsidR="001019B1" w:rsidRPr="006D187A">
        <w:rPr>
          <w:rFonts w:asciiTheme="majorBidi" w:hAnsiTheme="majorBidi" w:cstheme="majorBidi"/>
          <w:sz w:val="28"/>
          <w:szCs w:val="28"/>
          <w:rtl/>
          <w:lang w:bidi="ar-DZ"/>
        </w:rPr>
        <w:t>، فن الادارة با</w:t>
      </w:r>
      <w:r w:rsidRPr="006D187A">
        <w:rPr>
          <w:rFonts w:asciiTheme="majorBidi" w:hAnsiTheme="majorBidi" w:cstheme="majorBidi"/>
          <w:sz w:val="28"/>
          <w:szCs w:val="28"/>
          <w:rtl/>
          <w:lang w:bidi="ar-DZ"/>
        </w:rPr>
        <w:t>لافكار /مجموعة النيل العربية، القاهرة</w:t>
      </w:r>
      <w:r w:rsidR="001019B1" w:rsidRPr="006D187A">
        <w:rPr>
          <w:rFonts w:asciiTheme="majorBidi" w:hAnsiTheme="majorBidi" w:cstheme="majorBidi"/>
          <w:sz w:val="28"/>
          <w:szCs w:val="28"/>
          <w:rtl/>
          <w:lang w:bidi="ar-DZ"/>
        </w:rPr>
        <w:t>، 2001</w:t>
      </w:r>
      <w:r w:rsidRPr="006D187A">
        <w:rPr>
          <w:rFonts w:asciiTheme="majorBidi" w:hAnsiTheme="majorBidi" w:cstheme="majorBidi"/>
          <w:sz w:val="28"/>
          <w:szCs w:val="28"/>
          <w:rtl/>
          <w:lang w:bidi="ar-DZ"/>
        </w:rPr>
        <w:t>.</w:t>
      </w:r>
    </w:p>
    <w:p w:rsidR="001019B1" w:rsidRPr="006D187A" w:rsidRDefault="001019B1" w:rsidP="000852DF">
      <w:pPr>
        <w:pStyle w:val="Paragraphedeliste"/>
        <w:numPr>
          <w:ilvl w:val="0"/>
          <w:numId w:val="14"/>
        </w:numPr>
        <w:jc w:val="lowKashida"/>
        <w:rPr>
          <w:rFonts w:asciiTheme="majorBidi" w:hAnsiTheme="majorBidi" w:cstheme="majorBidi"/>
          <w:sz w:val="28"/>
          <w:szCs w:val="28"/>
        </w:rPr>
      </w:pPr>
      <w:r w:rsidRPr="006D187A">
        <w:rPr>
          <w:rFonts w:asciiTheme="majorBidi" w:hAnsiTheme="majorBidi" w:cstheme="majorBidi"/>
          <w:sz w:val="28"/>
          <w:szCs w:val="28"/>
        </w:rPr>
        <w:t>AraudGroff ,100 Questions pour comprendre et agir , Manager l’innovation  ,édition afnor,France,2009 .</w:t>
      </w:r>
    </w:p>
    <w:p w:rsidR="001019B1" w:rsidRPr="006D187A" w:rsidRDefault="001019B1" w:rsidP="000852DF">
      <w:pPr>
        <w:pStyle w:val="Paragraphedeliste"/>
        <w:numPr>
          <w:ilvl w:val="0"/>
          <w:numId w:val="14"/>
        </w:numPr>
        <w:jc w:val="lowKashida"/>
        <w:rPr>
          <w:rFonts w:asciiTheme="majorBidi" w:hAnsiTheme="majorBidi" w:cstheme="majorBidi"/>
          <w:sz w:val="28"/>
          <w:szCs w:val="28"/>
        </w:rPr>
      </w:pPr>
      <w:r w:rsidRPr="006D187A">
        <w:rPr>
          <w:rFonts w:asciiTheme="majorBidi" w:hAnsiTheme="majorBidi" w:cstheme="majorBidi"/>
          <w:sz w:val="28"/>
          <w:szCs w:val="28"/>
        </w:rPr>
        <w:t>Dominique Guellec,Economie de l’innovation , édition la découverte , paris ,2009</w:t>
      </w:r>
      <w:r w:rsidRPr="006D187A">
        <w:rPr>
          <w:rFonts w:asciiTheme="majorBidi" w:hAnsiTheme="majorBidi" w:cstheme="majorBidi"/>
          <w:sz w:val="28"/>
          <w:szCs w:val="28"/>
          <w:rtl/>
        </w:rPr>
        <w:t>.</w:t>
      </w:r>
    </w:p>
    <w:p w:rsidR="001019B1" w:rsidRPr="006D187A" w:rsidRDefault="001019B1" w:rsidP="000852DF">
      <w:pPr>
        <w:pStyle w:val="Paragraphedeliste"/>
        <w:numPr>
          <w:ilvl w:val="0"/>
          <w:numId w:val="14"/>
        </w:numPr>
        <w:jc w:val="lowKashida"/>
        <w:rPr>
          <w:rFonts w:asciiTheme="majorBidi" w:hAnsiTheme="majorBidi" w:cstheme="majorBidi"/>
          <w:sz w:val="28"/>
          <w:szCs w:val="28"/>
        </w:rPr>
      </w:pPr>
      <w:r w:rsidRPr="006D187A">
        <w:rPr>
          <w:rFonts w:asciiTheme="majorBidi" w:hAnsiTheme="majorBidi" w:cstheme="majorBidi"/>
          <w:sz w:val="28"/>
          <w:szCs w:val="28"/>
        </w:rPr>
        <w:t>Sérvine Le Loarne, Sylvie Blanco, Management de l’innovation édition ,Pearson éducation,France, 2009</w:t>
      </w:r>
    </w:p>
    <w:p w:rsidR="001019B1" w:rsidRPr="006D187A" w:rsidRDefault="001019B1" w:rsidP="000852DF">
      <w:pPr>
        <w:pStyle w:val="Paragraphedeliste"/>
        <w:numPr>
          <w:ilvl w:val="0"/>
          <w:numId w:val="14"/>
        </w:numPr>
        <w:tabs>
          <w:tab w:val="left" w:pos="426"/>
        </w:tabs>
        <w:jc w:val="both"/>
        <w:rPr>
          <w:rFonts w:asciiTheme="majorBidi" w:hAnsiTheme="majorBidi" w:cstheme="majorBidi"/>
          <w:sz w:val="28"/>
          <w:szCs w:val="28"/>
          <w:lang w:bidi="ar-DZ"/>
        </w:rPr>
      </w:pPr>
      <w:r w:rsidRPr="006D187A">
        <w:rPr>
          <w:rFonts w:asciiTheme="majorBidi" w:hAnsiTheme="majorBidi" w:cstheme="majorBidi"/>
          <w:sz w:val="28"/>
          <w:szCs w:val="28"/>
        </w:rPr>
        <w:t xml:space="preserve">  Christian le BAS, Economie de l’innovation, Economica , France , Juin 1999 .</w:t>
      </w:r>
    </w:p>
    <w:p w:rsidR="001019B1" w:rsidRPr="006D187A" w:rsidRDefault="001019B1" w:rsidP="000852DF">
      <w:pPr>
        <w:pStyle w:val="Notedebasdepage"/>
        <w:numPr>
          <w:ilvl w:val="0"/>
          <w:numId w:val="14"/>
        </w:numPr>
        <w:tabs>
          <w:tab w:val="left" w:pos="426"/>
          <w:tab w:val="left" w:pos="567"/>
        </w:tabs>
        <w:bidi w:val="0"/>
        <w:jc w:val="both"/>
        <w:rPr>
          <w:rFonts w:asciiTheme="majorBidi" w:hAnsiTheme="majorBidi" w:cstheme="majorBidi"/>
          <w:sz w:val="28"/>
          <w:szCs w:val="28"/>
          <w:lang w:val="fr-FR" w:bidi="ar-DZ"/>
        </w:rPr>
      </w:pPr>
      <w:r w:rsidRPr="006D187A">
        <w:rPr>
          <w:rFonts w:asciiTheme="majorBidi" w:hAnsiTheme="majorBidi" w:cstheme="majorBidi"/>
          <w:sz w:val="28"/>
          <w:szCs w:val="28"/>
          <w:rtl/>
          <w:lang w:bidi="ar-DZ"/>
        </w:rPr>
        <w:t xml:space="preserve"> </w:t>
      </w:r>
      <w:r w:rsidRPr="006D187A">
        <w:rPr>
          <w:rFonts w:asciiTheme="majorBidi" w:hAnsiTheme="majorBidi" w:cstheme="majorBidi"/>
          <w:sz w:val="28"/>
          <w:szCs w:val="28"/>
          <w:lang w:val="fr-FR" w:bidi="ar-DZ"/>
        </w:rPr>
        <w:t xml:space="preserve"> Jacques  horovitz , traduction  Laurence Nicolaïeff, sept secrets  pour un service client performant ,édition ; les Echos ,2000 .</w:t>
      </w:r>
    </w:p>
    <w:p w:rsidR="001019B1" w:rsidRPr="006D187A" w:rsidRDefault="001019B1" w:rsidP="001019B1">
      <w:pPr>
        <w:bidi/>
        <w:rPr>
          <w:rFonts w:asciiTheme="majorBidi" w:hAnsiTheme="majorBidi" w:cstheme="majorBidi"/>
          <w:b/>
          <w:bCs/>
          <w:sz w:val="28"/>
          <w:szCs w:val="28"/>
          <w:rtl/>
          <w:lang w:bidi="ar-DZ"/>
        </w:rPr>
      </w:pPr>
    </w:p>
    <w:p w:rsidR="00A5486E" w:rsidRPr="006D187A" w:rsidRDefault="00A5486E" w:rsidP="00A5486E">
      <w:pPr>
        <w:bidi/>
        <w:ind w:left="-1"/>
        <w:jc w:val="both"/>
        <w:rPr>
          <w:rFonts w:asciiTheme="majorBidi" w:hAnsiTheme="majorBidi" w:cstheme="majorBidi"/>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E526EE" w:rsidRPr="006D187A" w:rsidRDefault="00E526EE" w:rsidP="003A440D">
      <w:pPr>
        <w:bidi/>
        <w:spacing w:line="360" w:lineRule="auto"/>
        <w:ind w:left="-1"/>
        <w:jc w:val="both"/>
        <w:rPr>
          <w:rFonts w:asciiTheme="majorBidi" w:hAnsiTheme="majorBidi" w:cstheme="majorBidi"/>
          <w:bCs/>
          <w:sz w:val="28"/>
          <w:szCs w:val="28"/>
          <w:rtl/>
          <w:lang w:bidi="ar-DZ"/>
        </w:rPr>
      </w:pPr>
    </w:p>
    <w:p w:rsidR="00E526EE" w:rsidRPr="006D187A" w:rsidRDefault="00E526EE" w:rsidP="00E526EE">
      <w:pPr>
        <w:bidi/>
        <w:spacing w:line="360" w:lineRule="auto"/>
        <w:ind w:left="-1"/>
        <w:jc w:val="both"/>
        <w:rPr>
          <w:rFonts w:asciiTheme="majorBidi" w:hAnsiTheme="majorBidi" w:cstheme="majorBidi"/>
          <w:bCs/>
          <w:sz w:val="28"/>
          <w:szCs w:val="28"/>
          <w:rtl/>
          <w:lang w:bidi="ar-DZ"/>
        </w:rPr>
      </w:pPr>
    </w:p>
    <w:p w:rsidR="00E526EE" w:rsidRPr="006D187A" w:rsidRDefault="00E526EE" w:rsidP="00E526EE">
      <w:pPr>
        <w:bidi/>
        <w:spacing w:line="360" w:lineRule="auto"/>
        <w:ind w:left="-1"/>
        <w:jc w:val="both"/>
        <w:rPr>
          <w:rFonts w:asciiTheme="majorBidi" w:hAnsiTheme="majorBidi" w:cstheme="majorBidi"/>
          <w:bCs/>
          <w:sz w:val="28"/>
          <w:szCs w:val="28"/>
          <w:rtl/>
          <w:lang w:bidi="ar-DZ"/>
        </w:rPr>
      </w:pPr>
    </w:p>
    <w:p w:rsidR="00E526EE" w:rsidRPr="006D187A" w:rsidRDefault="00E526EE" w:rsidP="00E526EE">
      <w:pPr>
        <w:bidi/>
        <w:spacing w:line="360" w:lineRule="auto"/>
        <w:ind w:left="-1"/>
        <w:jc w:val="both"/>
        <w:rPr>
          <w:rFonts w:asciiTheme="majorBidi" w:hAnsiTheme="majorBidi" w:cstheme="majorBidi"/>
          <w:bCs/>
          <w:sz w:val="28"/>
          <w:szCs w:val="28"/>
          <w:rtl/>
          <w:lang w:bidi="ar-DZ"/>
        </w:rPr>
      </w:pPr>
    </w:p>
    <w:p w:rsidR="00E526EE" w:rsidRPr="006D187A" w:rsidRDefault="00E526EE" w:rsidP="00E526EE">
      <w:pPr>
        <w:bidi/>
        <w:spacing w:line="360" w:lineRule="auto"/>
        <w:ind w:left="-1"/>
        <w:jc w:val="both"/>
        <w:rPr>
          <w:rFonts w:asciiTheme="majorBidi" w:hAnsiTheme="majorBidi" w:cstheme="majorBidi"/>
          <w:bCs/>
          <w:sz w:val="28"/>
          <w:szCs w:val="28"/>
          <w:rtl/>
          <w:lang w:bidi="ar-DZ"/>
        </w:rPr>
      </w:pPr>
    </w:p>
    <w:p w:rsidR="00E526EE" w:rsidRPr="006D187A" w:rsidRDefault="00E526EE" w:rsidP="00E526EE">
      <w:pPr>
        <w:bidi/>
        <w:spacing w:line="360" w:lineRule="auto"/>
        <w:ind w:left="-1"/>
        <w:jc w:val="both"/>
        <w:rPr>
          <w:rFonts w:asciiTheme="majorBidi" w:hAnsiTheme="majorBidi" w:cstheme="majorBidi"/>
          <w:bCs/>
          <w:sz w:val="28"/>
          <w:szCs w:val="28"/>
          <w:rtl/>
          <w:lang w:bidi="ar-DZ"/>
        </w:rPr>
      </w:pPr>
    </w:p>
    <w:p w:rsidR="00E526EE" w:rsidRPr="006D187A" w:rsidRDefault="00E526EE" w:rsidP="00E526EE">
      <w:pPr>
        <w:bidi/>
        <w:spacing w:line="360" w:lineRule="auto"/>
        <w:ind w:left="-1"/>
        <w:jc w:val="both"/>
        <w:rPr>
          <w:rFonts w:asciiTheme="majorBidi" w:hAnsiTheme="majorBidi" w:cstheme="majorBidi"/>
          <w:bCs/>
          <w:sz w:val="28"/>
          <w:szCs w:val="28"/>
          <w:rtl/>
          <w:lang w:bidi="ar-DZ"/>
        </w:rPr>
      </w:pPr>
    </w:p>
    <w:p w:rsidR="00E526EE" w:rsidRPr="006D187A" w:rsidRDefault="00E526EE" w:rsidP="00E526EE">
      <w:pPr>
        <w:bidi/>
        <w:spacing w:line="360" w:lineRule="auto"/>
        <w:ind w:left="-1"/>
        <w:jc w:val="both"/>
        <w:rPr>
          <w:rFonts w:asciiTheme="majorBidi" w:hAnsiTheme="majorBidi" w:cstheme="majorBidi"/>
          <w:bCs/>
          <w:sz w:val="28"/>
          <w:szCs w:val="28"/>
          <w:rtl/>
          <w:lang w:bidi="ar-DZ"/>
        </w:rPr>
      </w:pPr>
    </w:p>
    <w:p w:rsidR="00E526EE" w:rsidRPr="006D187A" w:rsidRDefault="00E526EE" w:rsidP="00E526EE">
      <w:pPr>
        <w:bidi/>
        <w:spacing w:line="360" w:lineRule="auto"/>
        <w:ind w:left="-1"/>
        <w:jc w:val="both"/>
        <w:rPr>
          <w:rFonts w:asciiTheme="majorBidi" w:hAnsiTheme="majorBidi" w:cstheme="majorBidi"/>
          <w:bCs/>
          <w:sz w:val="28"/>
          <w:szCs w:val="28"/>
          <w:rtl/>
          <w:lang w:bidi="ar-DZ"/>
        </w:rPr>
      </w:pPr>
    </w:p>
    <w:p w:rsidR="00E526EE" w:rsidRDefault="00E526EE" w:rsidP="00E526EE">
      <w:pPr>
        <w:bidi/>
        <w:spacing w:line="360" w:lineRule="auto"/>
        <w:ind w:left="-1"/>
        <w:jc w:val="both"/>
        <w:rPr>
          <w:rFonts w:asciiTheme="majorBidi" w:hAnsiTheme="majorBidi" w:cstheme="majorBidi"/>
          <w:bCs/>
          <w:sz w:val="28"/>
          <w:szCs w:val="28"/>
          <w:lang w:bidi="ar-DZ"/>
        </w:rPr>
      </w:pPr>
    </w:p>
    <w:p w:rsidR="00522F02" w:rsidRDefault="00522F02" w:rsidP="00522F02">
      <w:pPr>
        <w:bidi/>
        <w:spacing w:line="360" w:lineRule="auto"/>
        <w:ind w:left="-1"/>
        <w:jc w:val="both"/>
        <w:rPr>
          <w:rFonts w:asciiTheme="majorBidi" w:hAnsiTheme="majorBidi" w:cstheme="majorBidi"/>
          <w:bCs/>
          <w:sz w:val="28"/>
          <w:szCs w:val="28"/>
          <w:lang w:bidi="ar-DZ"/>
        </w:rPr>
      </w:pPr>
    </w:p>
    <w:p w:rsidR="00522F02" w:rsidRPr="006D187A" w:rsidRDefault="00522F02" w:rsidP="00522F02">
      <w:pPr>
        <w:bidi/>
        <w:spacing w:line="360" w:lineRule="auto"/>
        <w:ind w:left="-1"/>
        <w:jc w:val="both"/>
        <w:rPr>
          <w:rFonts w:asciiTheme="majorBidi" w:hAnsiTheme="majorBidi" w:cstheme="majorBidi"/>
          <w:bCs/>
          <w:sz w:val="28"/>
          <w:szCs w:val="28"/>
          <w:rtl/>
          <w:lang w:bidi="ar-DZ"/>
        </w:rPr>
      </w:pPr>
    </w:p>
    <w:p w:rsidR="00A5486E" w:rsidRPr="006D187A" w:rsidRDefault="00A5486E" w:rsidP="0061675B">
      <w:pPr>
        <w:bidi/>
        <w:spacing w:line="360" w:lineRule="auto"/>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lastRenderedPageBreak/>
        <w:t xml:space="preserve">السداسي: </w:t>
      </w:r>
      <w:r w:rsidR="003A440D" w:rsidRPr="006D187A">
        <w:rPr>
          <w:rFonts w:asciiTheme="majorBidi" w:hAnsiTheme="majorBidi" w:cstheme="majorBidi"/>
          <w:bCs/>
          <w:sz w:val="28"/>
          <w:szCs w:val="28"/>
          <w:rtl/>
          <w:lang w:bidi="ar-DZ"/>
        </w:rPr>
        <w:t>06</w:t>
      </w:r>
    </w:p>
    <w:p w:rsidR="00A5486E" w:rsidRPr="006D187A" w:rsidRDefault="00A5486E" w:rsidP="003A440D">
      <w:pPr>
        <w:bidi/>
        <w:spacing w:line="360" w:lineRule="auto"/>
        <w:ind w:left="-1"/>
        <w:jc w:val="both"/>
        <w:rPr>
          <w:rFonts w:asciiTheme="majorBidi" w:hAnsiTheme="majorBidi" w:cstheme="majorBidi"/>
          <w:bCs/>
          <w:sz w:val="28"/>
          <w:szCs w:val="28"/>
          <w:rtl/>
        </w:rPr>
      </w:pPr>
      <w:r w:rsidRPr="006D187A">
        <w:rPr>
          <w:rFonts w:asciiTheme="majorBidi" w:hAnsiTheme="majorBidi" w:cstheme="majorBidi"/>
          <w:bCs/>
          <w:sz w:val="28"/>
          <w:szCs w:val="28"/>
          <w:rtl/>
          <w:lang w:bidi="ar-DZ"/>
        </w:rPr>
        <w:t>وحدة التعليم :</w:t>
      </w:r>
      <w:r w:rsidR="003A440D" w:rsidRPr="006D187A">
        <w:rPr>
          <w:rFonts w:asciiTheme="majorBidi" w:hAnsiTheme="majorBidi" w:cstheme="majorBidi"/>
          <w:bCs/>
          <w:sz w:val="28"/>
          <w:szCs w:val="28"/>
          <w:rtl/>
        </w:rPr>
        <w:t xml:space="preserve"> وحدات التعليم المنهجية</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المادة :</w:t>
      </w:r>
      <w:r w:rsidR="003A440D" w:rsidRPr="006D187A">
        <w:rPr>
          <w:rFonts w:asciiTheme="majorBidi" w:hAnsiTheme="majorBidi" w:cstheme="majorBidi"/>
          <w:b/>
          <w:sz w:val="28"/>
          <w:szCs w:val="28"/>
          <w:rtl/>
        </w:rPr>
        <w:t xml:space="preserve"> نظم المعلومات</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الرصيد:</w:t>
      </w:r>
      <w:r w:rsidR="00E526EE" w:rsidRPr="006D187A">
        <w:rPr>
          <w:rFonts w:asciiTheme="majorBidi" w:hAnsiTheme="majorBidi" w:cstheme="majorBidi"/>
          <w:bCs/>
          <w:sz w:val="28"/>
          <w:szCs w:val="28"/>
          <w:rtl/>
          <w:lang w:bidi="ar-DZ"/>
        </w:rPr>
        <w:t xml:space="preserve"> 03</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المعامل:</w:t>
      </w:r>
      <w:r w:rsidR="00E526EE" w:rsidRPr="006D187A">
        <w:rPr>
          <w:rFonts w:asciiTheme="majorBidi" w:hAnsiTheme="majorBidi" w:cstheme="majorBidi"/>
          <w:bCs/>
          <w:sz w:val="28"/>
          <w:szCs w:val="28"/>
          <w:rtl/>
          <w:lang w:bidi="ar-DZ"/>
        </w:rPr>
        <w:t xml:space="preserve"> 01</w:t>
      </w:r>
    </w:p>
    <w:p w:rsidR="00A5486E" w:rsidRPr="006D187A" w:rsidRDefault="00A5486E" w:rsidP="005C1C8B">
      <w:pPr>
        <w:bidi/>
        <w:ind w:left="-1"/>
        <w:jc w:val="both"/>
        <w:rPr>
          <w:rFonts w:asciiTheme="majorBidi" w:hAnsiTheme="majorBidi" w:cstheme="majorBidi"/>
          <w:b/>
          <w:sz w:val="28"/>
          <w:szCs w:val="28"/>
          <w:rtl/>
          <w:lang w:bidi="ar-DZ"/>
        </w:rPr>
      </w:pPr>
      <w:r w:rsidRPr="006D187A">
        <w:rPr>
          <w:rFonts w:asciiTheme="majorBidi" w:hAnsiTheme="majorBidi" w:cstheme="majorBidi"/>
          <w:bCs/>
          <w:sz w:val="28"/>
          <w:szCs w:val="28"/>
          <w:rtl/>
          <w:lang w:bidi="ar-DZ"/>
        </w:rPr>
        <w:t>أهداف التعليم</w:t>
      </w:r>
      <w:r w:rsidR="005C1C8B" w:rsidRPr="006D187A">
        <w:rPr>
          <w:rFonts w:asciiTheme="majorBidi" w:hAnsiTheme="majorBidi" w:cstheme="majorBidi"/>
          <w:b/>
          <w:sz w:val="28"/>
          <w:szCs w:val="28"/>
          <w:rtl/>
          <w:lang w:bidi="ar-DZ"/>
        </w:rPr>
        <w:t>:</w:t>
      </w:r>
    </w:p>
    <w:p w:rsidR="00A5486E" w:rsidRPr="006D187A" w:rsidRDefault="00FB1FD7" w:rsidP="00A5486E">
      <w:pPr>
        <w:bidi/>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يهدف هذا المقياس إلى تعريف الطالب بكل ما يتعلق بنظم المعلومات وأهميتها داخل المنظمات المعاصرة، وكيفية تفعيلها.</w:t>
      </w:r>
    </w:p>
    <w:p w:rsidR="00A5486E" w:rsidRPr="006D187A" w:rsidRDefault="00A5486E" w:rsidP="00A5486E">
      <w:pPr>
        <w:bidi/>
        <w:jc w:val="both"/>
        <w:rPr>
          <w:rFonts w:asciiTheme="majorBidi" w:hAnsiTheme="majorBidi" w:cstheme="majorBidi"/>
          <w:b/>
          <w:sz w:val="28"/>
          <w:szCs w:val="28"/>
          <w:rtl/>
          <w:lang w:bidi="ar-DZ"/>
        </w:rPr>
      </w:pPr>
    </w:p>
    <w:p w:rsidR="00A5486E" w:rsidRPr="006D187A" w:rsidRDefault="005C1C8B" w:rsidP="005C1C8B">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المعارف المسبقة المطلوبة:</w:t>
      </w:r>
    </w:p>
    <w:p w:rsidR="00A5486E" w:rsidRPr="006D187A" w:rsidRDefault="00FB1FD7" w:rsidP="00FB1FD7">
      <w:pPr>
        <w:bidi/>
        <w:ind w:left="-1"/>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التطرق للمباديء الاساسية للتسير والادارة.</w:t>
      </w:r>
    </w:p>
    <w:p w:rsidR="00A5486E" w:rsidRPr="006D187A" w:rsidRDefault="00A5486E" w:rsidP="00A5486E">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محتوى المادة: </w:t>
      </w:r>
    </w:p>
    <w:p w:rsidR="00A5486E" w:rsidRPr="006D187A" w:rsidRDefault="002C439A" w:rsidP="000852DF">
      <w:pPr>
        <w:pStyle w:val="Paragraphedeliste"/>
        <w:numPr>
          <w:ilvl w:val="0"/>
          <w:numId w:val="46"/>
        </w:numPr>
        <w:bidi/>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أساسيات حول السلوكات الاستراتيجية للمؤسسة.</w:t>
      </w:r>
    </w:p>
    <w:p w:rsidR="002C439A" w:rsidRPr="006D187A" w:rsidRDefault="002C439A" w:rsidP="000852DF">
      <w:pPr>
        <w:pStyle w:val="Paragraphedeliste"/>
        <w:numPr>
          <w:ilvl w:val="0"/>
          <w:numId w:val="46"/>
        </w:numPr>
        <w:bidi/>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البيئة الواسعة للمؤسسة:</w:t>
      </w:r>
    </w:p>
    <w:p w:rsidR="002C439A" w:rsidRPr="006D187A" w:rsidRDefault="002C439A" w:rsidP="000852DF">
      <w:pPr>
        <w:pStyle w:val="Paragraphedeliste"/>
        <w:numPr>
          <w:ilvl w:val="0"/>
          <w:numId w:val="47"/>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خاصة</w:t>
      </w:r>
    </w:p>
    <w:p w:rsidR="002C439A" w:rsidRPr="006D187A" w:rsidRDefault="002C439A" w:rsidP="000852DF">
      <w:pPr>
        <w:pStyle w:val="Paragraphedeliste"/>
        <w:numPr>
          <w:ilvl w:val="0"/>
          <w:numId w:val="47"/>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عامة</w:t>
      </w:r>
    </w:p>
    <w:p w:rsidR="002C439A" w:rsidRPr="006D187A" w:rsidRDefault="002C439A" w:rsidP="000852DF">
      <w:pPr>
        <w:pStyle w:val="Paragraphedeliste"/>
        <w:numPr>
          <w:ilvl w:val="0"/>
          <w:numId w:val="46"/>
        </w:numPr>
        <w:bidi/>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المؤسسة ونظرية النظم</w:t>
      </w:r>
    </w:p>
    <w:p w:rsidR="002C439A" w:rsidRPr="006D187A" w:rsidRDefault="002C439A" w:rsidP="000852DF">
      <w:pPr>
        <w:pStyle w:val="Paragraphedeliste"/>
        <w:numPr>
          <w:ilvl w:val="0"/>
          <w:numId w:val="48"/>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اهدافها</w:t>
      </w:r>
    </w:p>
    <w:p w:rsidR="002C439A" w:rsidRPr="006D187A" w:rsidRDefault="002C439A" w:rsidP="000852DF">
      <w:pPr>
        <w:pStyle w:val="Paragraphedeliste"/>
        <w:numPr>
          <w:ilvl w:val="0"/>
          <w:numId w:val="48"/>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نظاق الاتصال في المؤسسة</w:t>
      </w:r>
    </w:p>
    <w:p w:rsidR="002C439A" w:rsidRPr="006D187A" w:rsidRDefault="002C439A" w:rsidP="000852DF">
      <w:pPr>
        <w:pStyle w:val="Paragraphedeliste"/>
        <w:numPr>
          <w:ilvl w:val="0"/>
          <w:numId w:val="46"/>
        </w:numPr>
        <w:bidi/>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المعلومات ومكونات نظام المعلومات</w:t>
      </w:r>
    </w:p>
    <w:p w:rsidR="002C439A" w:rsidRPr="006D187A" w:rsidRDefault="002C439A" w:rsidP="000852DF">
      <w:pPr>
        <w:pStyle w:val="Paragraphedeliste"/>
        <w:numPr>
          <w:ilvl w:val="0"/>
          <w:numId w:val="46"/>
        </w:numPr>
        <w:bidi/>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الانظمة الجزئية لنظام المعلومات</w:t>
      </w:r>
    </w:p>
    <w:p w:rsidR="002C439A" w:rsidRPr="006D187A" w:rsidRDefault="002C439A" w:rsidP="000852DF">
      <w:pPr>
        <w:pStyle w:val="Paragraphedeliste"/>
        <w:numPr>
          <w:ilvl w:val="0"/>
          <w:numId w:val="46"/>
        </w:numPr>
        <w:bidi/>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اشكل نظام المعلومات في المؤسسة:</w:t>
      </w:r>
    </w:p>
    <w:p w:rsidR="002C439A" w:rsidRPr="006D187A" w:rsidRDefault="002C439A" w:rsidP="000852DF">
      <w:pPr>
        <w:pStyle w:val="Paragraphedeliste"/>
        <w:numPr>
          <w:ilvl w:val="0"/>
          <w:numId w:val="49"/>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بناء الاستراتيجيات</w:t>
      </w:r>
    </w:p>
    <w:p w:rsidR="002C439A" w:rsidRPr="006D187A" w:rsidRDefault="002C439A" w:rsidP="000852DF">
      <w:pPr>
        <w:pStyle w:val="Paragraphedeliste"/>
        <w:numPr>
          <w:ilvl w:val="0"/>
          <w:numId w:val="49"/>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اتخاذ القرارات</w:t>
      </w:r>
    </w:p>
    <w:p w:rsidR="002C439A" w:rsidRPr="006D187A" w:rsidRDefault="002C439A" w:rsidP="000852DF">
      <w:pPr>
        <w:pStyle w:val="Paragraphedeliste"/>
        <w:numPr>
          <w:ilvl w:val="0"/>
          <w:numId w:val="49"/>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استعمال الموارد</w:t>
      </w:r>
    </w:p>
    <w:p w:rsidR="002C439A" w:rsidRPr="006D187A" w:rsidRDefault="002C439A" w:rsidP="000852DF">
      <w:pPr>
        <w:pStyle w:val="Paragraphedeliste"/>
        <w:numPr>
          <w:ilvl w:val="0"/>
          <w:numId w:val="46"/>
        </w:numPr>
        <w:bidi/>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اليقظة في المؤسسة الاقتصادية:</w:t>
      </w:r>
    </w:p>
    <w:p w:rsidR="002C439A" w:rsidRPr="006D187A" w:rsidRDefault="002C439A" w:rsidP="000852DF">
      <w:pPr>
        <w:pStyle w:val="Paragraphedeliste"/>
        <w:numPr>
          <w:ilvl w:val="0"/>
          <w:numId w:val="25"/>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اليقظة التنافسية</w:t>
      </w:r>
    </w:p>
    <w:p w:rsidR="002C439A" w:rsidRPr="006D187A" w:rsidRDefault="002C439A" w:rsidP="000852DF">
      <w:pPr>
        <w:pStyle w:val="Paragraphedeliste"/>
        <w:numPr>
          <w:ilvl w:val="0"/>
          <w:numId w:val="25"/>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اليقظة التجارية</w:t>
      </w:r>
    </w:p>
    <w:p w:rsidR="002C439A" w:rsidRPr="006D187A" w:rsidRDefault="002C439A" w:rsidP="000852DF">
      <w:pPr>
        <w:pStyle w:val="Paragraphedeliste"/>
        <w:numPr>
          <w:ilvl w:val="0"/>
          <w:numId w:val="25"/>
        </w:numPr>
        <w:bidi/>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اليقظة التكنولوجية</w:t>
      </w:r>
    </w:p>
    <w:p w:rsidR="00A5486E" w:rsidRPr="006D187A" w:rsidRDefault="00A5486E" w:rsidP="00A5486E">
      <w:pPr>
        <w:bidi/>
        <w:ind w:left="-1"/>
        <w:jc w:val="both"/>
        <w:rPr>
          <w:rFonts w:asciiTheme="majorBidi" w:hAnsiTheme="majorBidi" w:cstheme="majorBidi"/>
          <w:bCs/>
          <w:sz w:val="28"/>
          <w:szCs w:val="28"/>
          <w:rtl/>
          <w:lang w:bidi="ar-DZ"/>
        </w:rPr>
      </w:pPr>
    </w:p>
    <w:p w:rsidR="00A5486E" w:rsidRPr="006D187A" w:rsidRDefault="00A5486E" w:rsidP="005C1C8B">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طريقة التقييم: </w:t>
      </w:r>
    </w:p>
    <w:p w:rsidR="003B56FE" w:rsidRPr="006D187A" w:rsidRDefault="003B56FE" w:rsidP="003B56FE">
      <w:pPr>
        <w:bidi/>
        <w:ind w:left="-1"/>
        <w:jc w:val="both"/>
        <w:rPr>
          <w:rFonts w:asciiTheme="majorBidi" w:hAnsiTheme="majorBidi" w:cstheme="majorBidi"/>
          <w:sz w:val="28"/>
          <w:szCs w:val="28"/>
          <w:rtl/>
        </w:rPr>
      </w:pPr>
      <w:r w:rsidRPr="006D187A">
        <w:rPr>
          <w:rFonts w:asciiTheme="majorBidi" w:hAnsiTheme="majorBidi" w:cstheme="majorBidi"/>
          <w:sz w:val="28"/>
          <w:szCs w:val="28"/>
          <w:rtl/>
        </w:rPr>
        <w:t>امتحان نهائي + تقييم مستمر</w:t>
      </w:r>
    </w:p>
    <w:p w:rsidR="00FB1FD7" w:rsidRPr="006D187A" w:rsidRDefault="00FB1FD7" w:rsidP="005C1C8B">
      <w:pPr>
        <w:bidi/>
        <w:ind w:left="-1"/>
        <w:jc w:val="both"/>
        <w:rPr>
          <w:rFonts w:asciiTheme="majorBidi" w:hAnsiTheme="majorBidi" w:cstheme="majorBidi"/>
          <w:bCs/>
          <w:sz w:val="28"/>
          <w:szCs w:val="28"/>
          <w:rtl/>
        </w:rPr>
      </w:pPr>
    </w:p>
    <w:p w:rsidR="00A5486E" w:rsidRPr="006D187A" w:rsidRDefault="00A5486E" w:rsidP="00FB1FD7">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المراجع: </w:t>
      </w:r>
    </w:p>
    <w:p w:rsidR="00321ABA" w:rsidRPr="006D187A" w:rsidRDefault="00321ABA" w:rsidP="000852DF">
      <w:pPr>
        <w:pStyle w:val="Paragraphedeliste"/>
        <w:numPr>
          <w:ilvl w:val="0"/>
          <w:numId w:val="45"/>
        </w:numPr>
        <w:bidi/>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سعد غالب ياسين،</w:t>
      </w:r>
      <w:r w:rsidR="0061675B" w:rsidRPr="006D187A">
        <w:rPr>
          <w:rFonts w:asciiTheme="majorBidi" w:hAnsiTheme="majorBidi" w:cstheme="majorBidi"/>
          <w:sz w:val="28"/>
          <w:szCs w:val="28"/>
          <w:rtl/>
          <w:lang w:bidi="ar-DZ"/>
        </w:rPr>
        <w:t xml:space="preserve"> نظم المعلومات الإدارية</w:t>
      </w:r>
      <w:r w:rsidRPr="006D187A">
        <w:rPr>
          <w:rFonts w:asciiTheme="majorBidi" w:hAnsiTheme="majorBidi" w:cstheme="majorBidi"/>
          <w:sz w:val="28"/>
          <w:szCs w:val="28"/>
          <w:rtl/>
          <w:lang w:bidi="ar-DZ"/>
        </w:rPr>
        <w:t>، داراليازوري،</w:t>
      </w:r>
      <w:r w:rsidR="0061675B" w:rsidRPr="006D187A">
        <w:rPr>
          <w:rFonts w:asciiTheme="majorBidi" w:hAnsiTheme="majorBidi" w:cstheme="majorBidi"/>
          <w:sz w:val="28"/>
          <w:szCs w:val="28"/>
          <w:rtl/>
          <w:lang w:bidi="ar-DZ"/>
        </w:rPr>
        <w:t xml:space="preserve"> </w:t>
      </w:r>
      <w:r w:rsidRPr="006D187A">
        <w:rPr>
          <w:rFonts w:asciiTheme="majorBidi" w:hAnsiTheme="majorBidi" w:cstheme="majorBidi"/>
          <w:sz w:val="28"/>
          <w:szCs w:val="28"/>
          <w:rtl/>
          <w:lang w:bidi="ar-DZ"/>
        </w:rPr>
        <w:t>الاردن،2009</w:t>
      </w:r>
      <w:r w:rsidR="0061675B" w:rsidRPr="006D187A">
        <w:rPr>
          <w:rFonts w:asciiTheme="majorBidi" w:hAnsiTheme="majorBidi" w:cstheme="majorBidi"/>
          <w:sz w:val="28"/>
          <w:szCs w:val="28"/>
          <w:rtl/>
          <w:lang w:bidi="ar-DZ"/>
        </w:rPr>
        <w:t xml:space="preserve"> </w:t>
      </w:r>
      <w:r w:rsidRPr="006D187A">
        <w:rPr>
          <w:rFonts w:asciiTheme="majorBidi" w:hAnsiTheme="majorBidi" w:cstheme="majorBidi"/>
          <w:sz w:val="28"/>
          <w:szCs w:val="28"/>
          <w:rtl/>
          <w:lang w:bidi="ar-DZ"/>
        </w:rPr>
        <w:t>.</w:t>
      </w:r>
    </w:p>
    <w:p w:rsidR="00321ABA" w:rsidRPr="006D187A" w:rsidRDefault="00321ABA" w:rsidP="000852DF">
      <w:pPr>
        <w:numPr>
          <w:ilvl w:val="0"/>
          <w:numId w:val="45"/>
        </w:numPr>
        <w:bidi/>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نجم عبود نجم ،</w:t>
      </w:r>
      <w:r w:rsidR="0061675B" w:rsidRPr="006D187A">
        <w:rPr>
          <w:rFonts w:asciiTheme="majorBidi" w:hAnsiTheme="majorBidi" w:cstheme="majorBidi"/>
          <w:sz w:val="28"/>
          <w:szCs w:val="28"/>
          <w:rtl/>
          <w:lang w:bidi="ar-DZ"/>
        </w:rPr>
        <w:t xml:space="preserve"> </w:t>
      </w:r>
      <w:r w:rsidRPr="006D187A">
        <w:rPr>
          <w:rFonts w:asciiTheme="majorBidi" w:hAnsiTheme="majorBidi" w:cstheme="majorBidi"/>
          <w:sz w:val="28"/>
          <w:szCs w:val="28"/>
          <w:rtl/>
          <w:lang w:bidi="ar-DZ"/>
        </w:rPr>
        <w:t>ادارة المعرفة :المفا</w:t>
      </w:r>
      <w:r w:rsidR="0061675B" w:rsidRPr="006D187A">
        <w:rPr>
          <w:rFonts w:asciiTheme="majorBidi" w:hAnsiTheme="majorBidi" w:cstheme="majorBidi"/>
          <w:sz w:val="28"/>
          <w:szCs w:val="28"/>
          <w:rtl/>
          <w:lang w:bidi="ar-DZ"/>
        </w:rPr>
        <w:t>هيم و الاستراتيجيات و العمليات</w:t>
      </w:r>
      <w:r w:rsidRPr="006D187A">
        <w:rPr>
          <w:rFonts w:asciiTheme="majorBidi" w:hAnsiTheme="majorBidi" w:cstheme="majorBidi"/>
          <w:sz w:val="28"/>
          <w:szCs w:val="28"/>
          <w:rtl/>
          <w:lang w:bidi="ar-DZ"/>
        </w:rPr>
        <w:t>،</w:t>
      </w:r>
      <w:r w:rsidR="0061675B" w:rsidRPr="006D187A">
        <w:rPr>
          <w:rFonts w:asciiTheme="majorBidi" w:hAnsiTheme="majorBidi" w:cstheme="majorBidi"/>
          <w:sz w:val="28"/>
          <w:szCs w:val="28"/>
          <w:rtl/>
          <w:lang w:bidi="ar-DZ"/>
        </w:rPr>
        <w:t xml:space="preserve"> مؤسسة الوراق للنشر و</w:t>
      </w:r>
      <w:r w:rsidRPr="006D187A">
        <w:rPr>
          <w:rFonts w:asciiTheme="majorBidi" w:hAnsiTheme="majorBidi" w:cstheme="majorBidi"/>
          <w:sz w:val="28"/>
          <w:szCs w:val="28"/>
          <w:rtl/>
          <w:lang w:bidi="ar-DZ"/>
        </w:rPr>
        <w:t>التوزيع</w:t>
      </w:r>
      <w:r w:rsidR="0061675B" w:rsidRPr="006D187A">
        <w:rPr>
          <w:rFonts w:asciiTheme="majorBidi" w:hAnsiTheme="majorBidi" w:cstheme="majorBidi"/>
          <w:sz w:val="28"/>
          <w:szCs w:val="28"/>
          <w:rtl/>
          <w:lang w:bidi="ar-DZ"/>
        </w:rPr>
        <w:t>،</w:t>
      </w:r>
      <w:r w:rsidRPr="006D187A">
        <w:rPr>
          <w:rFonts w:asciiTheme="majorBidi" w:hAnsiTheme="majorBidi" w:cstheme="majorBidi"/>
          <w:sz w:val="28"/>
          <w:szCs w:val="28"/>
          <w:rtl/>
          <w:lang w:bidi="ar-DZ"/>
        </w:rPr>
        <w:t xml:space="preserve">  ط1</w:t>
      </w:r>
      <w:r w:rsidR="0061675B" w:rsidRPr="006D187A">
        <w:rPr>
          <w:rFonts w:asciiTheme="majorBidi" w:hAnsiTheme="majorBidi" w:cstheme="majorBidi"/>
          <w:sz w:val="28"/>
          <w:szCs w:val="28"/>
          <w:rtl/>
          <w:lang w:bidi="ar-DZ"/>
        </w:rPr>
        <w:t>،</w:t>
      </w:r>
      <w:r w:rsidRPr="006D187A">
        <w:rPr>
          <w:rFonts w:asciiTheme="majorBidi" w:hAnsiTheme="majorBidi" w:cstheme="majorBidi"/>
          <w:sz w:val="28"/>
          <w:szCs w:val="28"/>
          <w:rtl/>
          <w:lang w:bidi="ar-DZ"/>
        </w:rPr>
        <w:t xml:space="preserve"> الاردن</w:t>
      </w:r>
      <w:r w:rsidR="0061675B" w:rsidRPr="006D187A">
        <w:rPr>
          <w:rFonts w:asciiTheme="majorBidi" w:hAnsiTheme="majorBidi" w:cstheme="majorBidi"/>
          <w:sz w:val="28"/>
          <w:szCs w:val="28"/>
          <w:rtl/>
          <w:lang w:bidi="ar-DZ"/>
        </w:rPr>
        <w:t>،</w:t>
      </w:r>
      <w:r w:rsidRPr="006D187A">
        <w:rPr>
          <w:rFonts w:asciiTheme="majorBidi" w:hAnsiTheme="majorBidi" w:cstheme="majorBidi"/>
          <w:sz w:val="28"/>
          <w:szCs w:val="28"/>
          <w:rtl/>
          <w:lang w:bidi="ar-DZ"/>
        </w:rPr>
        <w:t xml:space="preserve"> 2005 .</w:t>
      </w:r>
    </w:p>
    <w:p w:rsidR="00321ABA" w:rsidRPr="006D187A" w:rsidRDefault="0061675B" w:rsidP="000852DF">
      <w:pPr>
        <w:numPr>
          <w:ilvl w:val="0"/>
          <w:numId w:val="45"/>
        </w:numPr>
        <w:bidi/>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ياسر الصاري</w:t>
      </w:r>
      <w:r w:rsidR="00321ABA" w:rsidRPr="006D187A">
        <w:rPr>
          <w:rFonts w:asciiTheme="majorBidi" w:hAnsiTheme="majorBidi" w:cstheme="majorBidi"/>
          <w:sz w:val="28"/>
          <w:szCs w:val="28"/>
          <w:rtl/>
          <w:lang w:bidi="ar-DZ"/>
        </w:rPr>
        <w:t>، ادارة المعرفة</w:t>
      </w:r>
      <w:r w:rsidRPr="006D187A">
        <w:rPr>
          <w:rFonts w:asciiTheme="majorBidi" w:hAnsiTheme="majorBidi" w:cstheme="majorBidi"/>
          <w:sz w:val="28"/>
          <w:szCs w:val="28"/>
          <w:rtl/>
          <w:lang w:bidi="ar-DZ"/>
        </w:rPr>
        <w:t xml:space="preserve"> وتكنولوجيا المعلومات، دار السحاب للنشر</w:t>
      </w:r>
      <w:r w:rsidR="00321ABA" w:rsidRPr="006D187A">
        <w:rPr>
          <w:rFonts w:asciiTheme="majorBidi" w:hAnsiTheme="majorBidi" w:cstheme="majorBidi"/>
          <w:sz w:val="28"/>
          <w:szCs w:val="28"/>
          <w:rtl/>
          <w:lang w:bidi="ar-DZ"/>
        </w:rPr>
        <w:t>، ط1، 2007</w:t>
      </w:r>
      <w:r w:rsidRPr="006D187A">
        <w:rPr>
          <w:rFonts w:asciiTheme="majorBidi" w:hAnsiTheme="majorBidi" w:cstheme="majorBidi"/>
          <w:sz w:val="28"/>
          <w:szCs w:val="28"/>
          <w:rtl/>
          <w:lang w:bidi="ar-DZ"/>
        </w:rPr>
        <w:t>.</w:t>
      </w:r>
      <w:r w:rsidR="00321ABA" w:rsidRPr="006D187A">
        <w:rPr>
          <w:rFonts w:asciiTheme="majorBidi" w:hAnsiTheme="majorBidi" w:cstheme="majorBidi"/>
          <w:sz w:val="28"/>
          <w:szCs w:val="28"/>
          <w:rtl/>
          <w:lang w:bidi="ar-DZ"/>
        </w:rPr>
        <w:t xml:space="preserve"> </w:t>
      </w:r>
    </w:p>
    <w:p w:rsidR="00321ABA" w:rsidRPr="006D187A" w:rsidRDefault="00321ABA" w:rsidP="000852DF">
      <w:pPr>
        <w:numPr>
          <w:ilvl w:val="0"/>
          <w:numId w:val="45"/>
        </w:numPr>
        <w:bidi/>
        <w:jc w:val="both"/>
        <w:rPr>
          <w:rFonts w:asciiTheme="majorBidi" w:hAnsiTheme="majorBidi" w:cstheme="majorBidi"/>
          <w:sz w:val="28"/>
          <w:szCs w:val="28"/>
          <w:lang w:bidi="ar-DZ"/>
        </w:rPr>
      </w:pPr>
      <w:r w:rsidRPr="006D187A">
        <w:rPr>
          <w:rFonts w:asciiTheme="majorBidi" w:hAnsiTheme="majorBidi" w:cstheme="majorBidi"/>
          <w:sz w:val="28"/>
          <w:szCs w:val="28"/>
          <w:rtl/>
        </w:rPr>
        <w:t>إبراهيم الخلوف الملكاوي، إدارة</w:t>
      </w:r>
      <w:r w:rsidR="0061675B" w:rsidRPr="006D187A">
        <w:rPr>
          <w:rFonts w:asciiTheme="majorBidi" w:hAnsiTheme="majorBidi" w:cstheme="majorBidi"/>
          <w:sz w:val="28"/>
          <w:szCs w:val="28"/>
          <w:rtl/>
        </w:rPr>
        <w:t xml:space="preserve"> المعرفة: الممارسات والمفاهيم: مؤسسة الوراق للنشر والتوزيع،  ط1، </w:t>
      </w:r>
      <w:r w:rsidRPr="006D187A">
        <w:rPr>
          <w:rFonts w:asciiTheme="majorBidi" w:hAnsiTheme="majorBidi" w:cstheme="majorBidi"/>
          <w:sz w:val="28"/>
          <w:szCs w:val="28"/>
          <w:rtl/>
        </w:rPr>
        <w:t>الأردن</w:t>
      </w:r>
      <w:r w:rsidR="0061675B" w:rsidRPr="006D187A">
        <w:rPr>
          <w:rFonts w:asciiTheme="majorBidi" w:hAnsiTheme="majorBidi" w:cstheme="majorBidi"/>
          <w:sz w:val="28"/>
          <w:szCs w:val="28"/>
          <w:rtl/>
        </w:rPr>
        <w:t>،</w:t>
      </w:r>
      <w:r w:rsidRPr="006D187A">
        <w:rPr>
          <w:rFonts w:asciiTheme="majorBidi" w:hAnsiTheme="majorBidi" w:cstheme="majorBidi"/>
          <w:sz w:val="28"/>
          <w:szCs w:val="28"/>
          <w:rtl/>
        </w:rPr>
        <w:t xml:space="preserve"> 2007 .</w:t>
      </w:r>
    </w:p>
    <w:p w:rsidR="00321ABA" w:rsidRPr="006D187A" w:rsidRDefault="00321ABA" w:rsidP="000852DF">
      <w:pPr>
        <w:numPr>
          <w:ilvl w:val="0"/>
          <w:numId w:val="45"/>
        </w:numPr>
        <w:bidi/>
        <w:spacing w:line="360" w:lineRule="auto"/>
        <w:jc w:val="lowKashida"/>
        <w:rPr>
          <w:rFonts w:asciiTheme="majorBidi" w:hAnsiTheme="majorBidi" w:cstheme="majorBidi"/>
          <w:sz w:val="28"/>
          <w:szCs w:val="28"/>
          <w:rtl/>
        </w:rPr>
      </w:pPr>
      <w:r w:rsidRPr="006D187A">
        <w:rPr>
          <w:rFonts w:asciiTheme="majorBidi" w:hAnsiTheme="majorBidi" w:cstheme="majorBidi"/>
          <w:sz w:val="28"/>
          <w:szCs w:val="28"/>
          <w:rtl/>
        </w:rPr>
        <w:lastRenderedPageBreak/>
        <w:t>حسين عجلان حسن، استراتيجيات الإدارة المعرفية في منظمات الأعمال</w:t>
      </w:r>
      <w:r w:rsidR="0061675B" w:rsidRPr="006D187A">
        <w:rPr>
          <w:rFonts w:asciiTheme="majorBidi" w:hAnsiTheme="majorBidi" w:cstheme="majorBidi"/>
          <w:sz w:val="28"/>
          <w:szCs w:val="28"/>
          <w:rtl/>
        </w:rPr>
        <w:t xml:space="preserve">، </w:t>
      </w:r>
      <w:r w:rsidRPr="006D187A">
        <w:rPr>
          <w:rFonts w:asciiTheme="majorBidi" w:hAnsiTheme="majorBidi" w:cstheme="majorBidi"/>
          <w:sz w:val="28"/>
          <w:szCs w:val="28"/>
          <w:rtl/>
        </w:rPr>
        <w:t>إثراء للنشر والتوزيع</w:t>
      </w:r>
      <w:r w:rsidR="0061675B" w:rsidRPr="006D187A">
        <w:rPr>
          <w:rFonts w:asciiTheme="majorBidi" w:hAnsiTheme="majorBidi" w:cstheme="majorBidi"/>
          <w:sz w:val="28"/>
          <w:szCs w:val="28"/>
          <w:rtl/>
        </w:rPr>
        <w:t>، ط 1</w:t>
      </w:r>
      <w:r w:rsidRPr="006D187A">
        <w:rPr>
          <w:rFonts w:asciiTheme="majorBidi" w:hAnsiTheme="majorBidi" w:cstheme="majorBidi"/>
          <w:sz w:val="28"/>
          <w:szCs w:val="28"/>
          <w:rtl/>
        </w:rPr>
        <w:t>، عمان</w:t>
      </w:r>
      <w:r w:rsidR="0061675B" w:rsidRPr="006D187A">
        <w:rPr>
          <w:rFonts w:asciiTheme="majorBidi" w:hAnsiTheme="majorBidi" w:cstheme="majorBidi"/>
          <w:sz w:val="28"/>
          <w:szCs w:val="28"/>
          <w:rtl/>
        </w:rPr>
        <w:t>،</w:t>
      </w:r>
      <w:r w:rsidRPr="006D187A">
        <w:rPr>
          <w:rFonts w:asciiTheme="majorBidi" w:hAnsiTheme="majorBidi" w:cstheme="majorBidi"/>
          <w:sz w:val="28"/>
          <w:szCs w:val="28"/>
          <w:rtl/>
        </w:rPr>
        <w:t xml:space="preserve"> 2008.</w:t>
      </w:r>
    </w:p>
    <w:p w:rsidR="005C1C8B" w:rsidRPr="006D187A" w:rsidRDefault="005C1C8B" w:rsidP="000852DF">
      <w:pPr>
        <w:pStyle w:val="Paragraphedeliste"/>
        <w:numPr>
          <w:ilvl w:val="0"/>
          <w:numId w:val="45"/>
        </w:numPr>
        <w:rPr>
          <w:rFonts w:asciiTheme="majorBidi" w:hAnsiTheme="majorBidi" w:cstheme="majorBidi"/>
          <w:bCs/>
          <w:sz w:val="28"/>
          <w:szCs w:val="28"/>
          <w:lang w:val="en-US"/>
        </w:rPr>
      </w:pPr>
      <w:r w:rsidRPr="006D187A">
        <w:rPr>
          <w:rFonts w:asciiTheme="majorBidi" w:hAnsiTheme="majorBidi" w:cstheme="majorBidi"/>
          <w:bCs/>
          <w:sz w:val="28"/>
          <w:szCs w:val="28"/>
          <w:lang w:val="en-US" w:bidi="ar-DZ"/>
        </w:rPr>
        <w:t>HEC « strategor » 4</w:t>
      </w:r>
      <w:r w:rsidRPr="006D187A">
        <w:rPr>
          <w:rFonts w:asciiTheme="majorBidi" w:hAnsiTheme="majorBidi" w:cstheme="majorBidi"/>
          <w:bCs/>
          <w:sz w:val="28"/>
          <w:szCs w:val="28"/>
          <w:vertAlign w:val="superscript"/>
          <w:lang w:val="en-US" w:bidi="ar-DZ"/>
        </w:rPr>
        <w:t>eme</w:t>
      </w:r>
      <w:r w:rsidRPr="006D187A">
        <w:rPr>
          <w:rFonts w:asciiTheme="majorBidi" w:hAnsiTheme="majorBidi" w:cstheme="majorBidi"/>
          <w:bCs/>
          <w:sz w:val="28"/>
          <w:szCs w:val="28"/>
          <w:lang w:val="en-US" w:bidi="ar-DZ"/>
        </w:rPr>
        <w:t xml:space="preserve"> edition dunod paris2005.</w:t>
      </w:r>
    </w:p>
    <w:p w:rsidR="005C1C8B" w:rsidRPr="006D187A" w:rsidRDefault="005C1C8B" w:rsidP="000852DF">
      <w:pPr>
        <w:pStyle w:val="Paragraphedeliste"/>
        <w:numPr>
          <w:ilvl w:val="0"/>
          <w:numId w:val="45"/>
        </w:numPr>
        <w:rPr>
          <w:rFonts w:asciiTheme="majorBidi" w:hAnsiTheme="majorBidi" w:cstheme="majorBidi"/>
          <w:bCs/>
          <w:sz w:val="28"/>
          <w:szCs w:val="28"/>
        </w:rPr>
      </w:pPr>
      <w:r w:rsidRPr="006D187A">
        <w:rPr>
          <w:rFonts w:asciiTheme="majorBidi" w:hAnsiTheme="majorBidi" w:cstheme="majorBidi"/>
          <w:bCs/>
          <w:sz w:val="28"/>
          <w:szCs w:val="28"/>
        </w:rPr>
        <w:t>L’évaluation des Systèmes d ’information et de Communication Par G. Balantzian - ED Masson - Paris 1989.</w:t>
      </w:r>
    </w:p>
    <w:p w:rsidR="00321ABA" w:rsidRPr="006D187A" w:rsidRDefault="00321ABA" w:rsidP="000852DF">
      <w:pPr>
        <w:pStyle w:val="Paragraphedeliste"/>
        <w:numPr>
          <w:ilvl w:val="0"/>
          <w:numId w:val="45"/>
        </w:numPr>
        <w:spacing w:line="360" w:lineRule="auto"/>
        <w:jc w:val="both"/>
        <w:rPr>
          <w:rFonts w:asciiTheme="majorBidi" w:hAnsiTheme="majorBidi" w:cstheme="majorBidi"/>
          <w:sz w:val="28"/>
          <w:szCs w:val="28"/>
          <w:lang w:val="en-US"/>
        </w:rPr>
      </w:pPr>
      <w:r w:rsidRPr="006D187A">
        <w:rPr>
          <w:rFonts w:asciiTheme="majorBidi" w:hAnsiTheme="majorBidi" w:cstheme="majorBidi"/>
          <w:sz w:val="28"/>
          <w:szCs w:val="28"/>
          <w:lang w:val="en-US"/>
        </w:rPr>
        <w:t>Holsapple, C. and M. Singh, The Knowledge Value Chain Model: Activities for Competitiveness, (Arlington: Schema Press, 2001) ,.</w:t>
      </w:r>
    </w:p>
    <w:p w:rsidR="00321ABA" w:rsidRPr="006D187A" w:rsidRDefault="00321ABA" w:rsidP="000852DF">
      <w:pPr>
        <w:pStyle w:val="Paragraphedeliste"/>
        <w:numPr>
          <w:ilvl w:val="0"/>
          <w:numId w:val="45"/>
        </w:numPr>
        <w:spacing w:line="360" w:lineRule="auto"/>
        <w:jc w:val="both"/>
        <w:rPr>
          <w:rFonts w:asciiTheme="majorBidi" w:hAnsiTheme="majorBidi" w:cstheme="majorBidi"/>
          <w:sz w:val="28"/>
          <w:szCs w:val="28"/>
          <w:lang w:val="en-US"/>
        </w:rPr>
      </w:pPr>
      <w:r w:rsidRPr="006D187A">
        <w:rPr>
          <w:rFonts w:asciiTheme="majorBidi" w:hAnsiTheme="majorBidi" w:cstheme="majorBidi"/>
          <w:sz w:val="28"/>
          <w:szCs w:val="28"/>
          <w:lang w:val="en-US"/>
        </w:rPr>
        <w:t>Dueck, G.,Views of Knowledge are Human Views, IBM Systems Journal, vol. 40, no. 4, 2001</w:t>
      </w:r>
      <w:r w:rsidRPr="006D187A">
        <w:rPr>
          <w:rFonts w:asciiTheme="majorBidi" w:hAnsiTheme="majorBidi" w:cstheme="majorBidi"/>
          <w:sz w:val="28"/>
          <w:szCs w:val="28"/>
          <w:rtl/>
        </w:rPr>
        <w:t>.</w:t>
      </w:r>
    </w:p>
    <w:p w:rsidR="00321ABA" w:rsidRPr="006D187A" w:rsidRDefault="00321ABA" w:rsidP="000852DF">
      <w:pPr>
        <w:pStyle w:val="Paragraphedeliste"/>
        <w:numPr>
          <w:ilvl w:val="0"/>
          <w:numId w:val="45"/>
        </w:numPr>
        <w:spacing w:line="360" w:lineRule="auto"/>
        <w:jc w:val="both"/>
        <w:rPr>
          <w:rFonts w:asciiTheme="majorBidi" w:hAnsiTheme="majorBidi" w:cstheme="majorBidi"/>
          <w:sz w:val="28"/>
          <w:szCs w:val="28"/>
          <w:lang w:val="en-US"/>
        </w:rPr>
      </w:pPr>
      <w:r w:rsidRPr="006D187A">
        <w:rPr>
          <w:rFonts w:asciiTheme="majorBidi" w:hAnsiTheme="majorBidi" w:cstheme="majorBidi"/>
          <w:sz w:val="28"/>
          <w:szCs w:val="28"/>
          <w:lang w:val="en-US"/>
        </w:rPr>
        <w:t>Grover, V., and Davenport, T., General Perspectives on Knowledge Management, Journal of Management Information System, vol. 18, no. 1, 2001.</w:t>
      </w:r>
    </w:p>
    <w:p w:rsidR="00321ABA" w:rsidRPr="006D187A" w:rsidRDefault="00321ABA" w:rsidP="000852DF">
      <w:pPr>
        <w:pStyle w:val="Paragraphedeliste"/>
        <w:numPr>
          <w:ilvl w:val="0"/>
          <w:numId w:val="45"/>
        </w:numPr>
        <w:spacing w:line="360" w:lineRule="auto"/>
        <w:jc w:val="both"/>
        <w:rPr>
          <w:rFonts w:asciiTheme="majorBidi" w:hAnsiTheme="majorBidi" w:cstheme="majorBidi"/>
          <w:sz w:val="28"/>
          <w:szCs w:val="28"/>
          <w:rtl/>
        </w:rPr>
      </w:pPr>
      <w:r w:rsidRPr="006D187A">
        <w:rPr>
          <w:rFonts w:asciiTheme="majorBidi" w:hAnsiTheme="majorBidi" w:cstheme="majorBidi"/>
          <w:sz w:val="28"/>
          <w:szCs w:val="28"/>
        </w:rPr>
        <w:t xml:space="preserve">Claire Beyou , Manager Les Connaissances , ( France : Laisons , 2003 ) ,  </w:t>
      </w:r>
    </w:p>
    <w:p w:rsidR="00321ABA" w:rsidRPr="006D187A" w:rsidRDefault="00321ABA" w:rsidP="00FB1FD7">
      <w:pPr>
        <w:pStyle w:val="Paragraphedeliste"/>
        <w:rPr>
          <w:rFonts w:asciiTheme="majorBidi" w:hAnsiTheme="majorBidi" w:cstheme="majorBidi"/>
          <w:bCs/>
          <w:sz w:val="28"/>
          <w:szCs w:val="28"/>
          <w:rtl/>
        </w:rPr>
      </w:pPr>
    </w:p>
    <w:p w:rsidR="00A5486E" w:rsidRPr="006D187A" w:rsidRDefault="00A5486E" w:rsidP="00321ABA">
      <w:pPr>
        <w:bidi/>
        <w:jc w:val="both"/>
        <w:rPr>
          <w:rFonts w:asciiTheme="majorBidi" w:hAnsiTheme="majorBidi" w:cstheme="majorBidi"/>
          <w:b/>
          <w:bCs/>
          <w:sz w:val="28"/>
          <w:szCs w:val="28"/>
          <w:rtl/>
        </w:rPr>
      </w:pP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E526EE" w:rsidRPr="006D187A" w:rsidRDefault="00E526EE" w:rsidP="00A1185D">
      <w:pPr>
        <w:bidi/>
        <w:spacing w:line="360" w:lineRule="auto"/>
        <w:ind w:left="-1"/>
        <w:jc w:val="both"/>
        <w:rPr>
          <w:rFonts w:asciiTheme="majorBidi" w:hAnsiTheme="majorBidi" w:cstheme="majorBidi"/>
          <w:bCs/>
          <w:sz w:val="28"/>
          <w:szCs w:val="28"/>
          <w:rtl/>
          <w:lang w:bidi="ar-DZ"/>
        </w:rPr>
      </w:pPr>
    </w:p>
    <w:p w:rsidR="00E526EE" w:rsidRPr="006D187A" w:rsidRDefault="00E526EE" w:rsidP="00E526EE">
      <w:pPr>
        <w:bidi/>
        <w:spacing w:line="360" w:lineRule="auto"/>
        <w:ind w:left="-1"/>
        <w:jc w:val="both"/>
        <w:rPr>
          <w:rFonts w:asciiTheme="majorBidi" w:hAnsiTheme="majorBidi" w:cstheme="majorBidi"/>
          <w:bCs/>
          <w:sz w:val="28"/>
          <w:szCs w:val="28"/>
          <w:rtl/>
          <w:lang w:bidi="ar-DZ"/>
        </w:rPr>
      </w:pPr>
    </w:p>
    <w:p w:rsidR="00E526EE" w:rsidRPr="006D187A" w:rsidRDefault="00E526EE" w:rsidP="00E526EE">
      <w:pPr>
        <w:bidi/>
        <w:spacing w:line="360" w:lineRule="auto"/>
        <w:ind w:left="-1"/>
        <w:jc w:val="both"/>
        <w:rPr>
          <w:rFonts w:asciiTheme="majorBidi" w:hAnsiTheme="majorBidi" w:cstheme="majorBidi"/>
          <w:bCs/>
          <w:sz w:val="28"/>
          <w:szCs w:val="28"/>
          <w:rtl/>
          <w:lang w:bidi="ar-DZ"/>
        </w:rPr>
      </w:pPr>
    </w:p>
    <w:p w:rsidR="00E526EE" w:rsidRPr="006D187A" w:rsidRDefault="00E526EE" w:rsidP="00E526EE">
      <w:pPr>
        <w:bidi/>
        <w:spacing w:line="360" w:lineRule="auto"/>
        <w:ind w:left="-1"/>
        <w:jc w:val="both"/>
        <w:rPr>
          <w:rFonts w:asciiTheme="majorBidi" w:hAnsiTheme="majorBidi" w:cstheme="majorBidi"/>
          <w:bCs/>
          <w:sz w:val="28"/>
          <w:szCs w:val="28"/>
          <w:rtl/>
          <w:lang w:bidi="ar-DZ"/>
        </w:rPr>
      </w:pPr>
    </w:p>
    <w:p w:rsidR="00E526EE" w:rsidRPr="006D187A" w:rsidRDefault="00E526EE" w:rsidP="00E526EE">
      <w:pPr>
        <w:bidi/>
        <w:spacing w:line="360" w:lineRule="auto"/>
        <w:ind w:left="-1"/>
        <w:jc w:val="both"/>
        <w:rPr>
          <w:rFonts w:asciiTheme="majorBidi" w:hAnsiTheme="majorBidi" w:cstheme="majorBidi"/>
          <w:bCs/>
          <w:sz w:val="28"/>
          <w:szCs w:val="28"/>
          <w:rtl/>
          <w:lang w:bidi="ar-DZ"/>
        </w:rPr>
      </w:pPr>
    </w:p>
    <w:p w:rsidR="00E526EE" w:rsidRPr="006D187A" w:rsidRDefault="00E526EE" w:rsidP="00E526EE">
      <w:pPr>
        <w:bidi/>
        <w:spacing w:line="360" w:lineRule="auto"/>
        <w:ind w:left="-1"/>
        <w:jc w:val="both"/>
        <w:rPr>
          <w:rFonts w:asciiTheme="majorBidi" w:hAnsiTheme="majorBidi" w:cstheme="majorBidi"/>
          <w:bCs/>
          <w:sz w:val="28"/>
          <w:szCs w:val="28"/>
          <w:rtl/>
          <w:lang w:bidi="ar-DZ"/>
        </w:rPr>
      </w:pPr>
    </w:p>
    <w:p w:rsidR="00E526EE" w:rsidRPr="006D187A" w:rsidRDefault="00E526EE" w:rsidP="00E526EE">
      <w:pPr>
        <w:bidi/>
        <w:spacing w:line="360" w:lineRule="auto"/>
        <w:ind w:left="-1"/>
        <w:jc w:val="both"/>
        <w:rPr>
          <w:rFonts w:asciiTheme="majorBidi" w:hAnsiTheme="majorBidi" w:cstheme="majorBidi"/>
          <w:bCs/>
          <w:sz w:val="28"/>
          <w:szCs w:val="28"/>
          <w:rtl/>
          <w:lang w:bidi="ar-DZ"/>
        </w:rPr>
      </w:pPr>
    </w:p>
    <w:p w:rsidR="00E526EE" w:rsidRPr="006D187A" w:rsidRDefault="00E526EE" w:rsidP="00E526EE">
      <w:pPr>
        <w:bidi/>
        <w:spacing w:line="360" w:lineRule="auto"/>
        <w:ind w:left="-1"/>
        <w:jc w:val="both"/>
        <w:rPr>
          <w:rFonts w:asciiTheme="majorBidi" w:hAnsiTheme="majorBidi" w:cstheme="majorBidi"/>
          <w:bCs/>
          <w:sz w:val="28"/>
          <w:szCs w:val="28"/>
          <w:rtl/>
          <w:lang w:bidi="ar-DZ"/>
        </w:rPr>
      </w:pPr>
    </w:p>
    <w:p w:rsidR="00E526EE" w:rsidRDefault="00E526EE" w:rsidP="00E526EE">
      <w:pPr>
        <w:bidi/>
        <w:spacing w:line="360" w:lineRule="auto"/>
        <w:ind w:left="-1"/>
        <w:jc w:val="both"/>
        <w:rPr>
          <w:rFonts w:asciiTheme="majorBidi" w:hAnsiTheme="majorBidi" w:cstheme="majorBidi"/>
          <w:bCs/>
          <w:sz w:val="28"/>
          <w:szCs w:val="28"/>
          <w:lang w:bidi="ar-DZ"/>
        </w:rPr>
      </w:pPr>
    </w:p>
    <w:p w:rsidR="00522F02" w:rsidRPr="006D187A" w:rsidRDefault="00522F02" w:rsidP="00522F02">
      <w:pPr>
        <w:bidi/>
        <w:spacing w:line="360" w:lineRule="auto"/>
        <w:ind w:left="-1"/>
        <w:jc w:val="both"/>
        <w:rPr>
          <w:rFonts w:asciiTheme="majorBidi" w:hAnsiTheme="majorBidi" w:cstheme="majorBidi"/>
          <w:bCs/>
          <w:sz w:val="28"/>
          <w:szCs w:val="28"/>
          <w:rtl/>
          <w:lang w:bidi="ar-DZ"/>
        </w:rPr>
      </w:pPr>
    </w:p>
    <w:p w:rsidR="00E526EE" w:rsidRPr="006D187A" w:rsidRDefault="00E526EE" w:rsidP="00E526EE">
      <w:pPr>
        <w:bidi/>
        <w:spacing w:line="360" w:lineRule="auto"/>
        <w:ind w:left="-1"/>
        <w:jc w:val="both"/>
        <w:rPr>
          <w:rFonts w:asciiTheme="majorBidi" w:hAnsiTheme="majorBidi" w:cstheme="majorBidi"/>
          <w:bCs/>
          <w:sz w:val="28"/>
          <w:szCs w:val="28"/>
          <w:rtl/>
          <w:lang w:bidi="ar-DZ"/>
        </w:rPr>
      </w:pPr>
    </w:p>
    <w:p w:rsidR="00E526EE" w:rsidRPr="006D187A" w:rsidRDefault="00E526EE" w:rsidP="00E526EE">
      <w:pPr>
        <w:bidi/>
        <w:spacing w:line="360" w:lineRule="auto"/>
        <w:ind w:left="-1"/>
        <w:jc w:val="both"/>
        <w:rPr>
          <w:rFonts w:asciiTheme="majorBidi" w:hAnsiTheme="majorBidi" w:cstheme="majorBidi"/>
          <w:bCs/>
          <w:sz w:val="28"/>
          <w:szCs w:val="28"/>
          <w:rtl/>
          <w:lang w:bidi="ar-DZ"/>
        </w:rPr>
      </w:pPr>
    </w:p>
    <w:p w:rsidR="00A5486E" w:rsidRPr="006D187A" w:rsidRDefault="00A5486E" w:rsidP="003B56FE">
      <w:pPr>
        <w:bidi/>
        <w:spacing w:line="360" w:lineRule="auto"/>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lastRenderedPageBreak/>
        <w:t xml:space="preserve">السداسي: </w:t>
      </w:r>
      <w:r w:rsidR="00A1185D" w:rsidRPr="006D187A">
        <w:rPr>
          <w:rFonts w:asciiTheme="majorBidi" w:hAnsiTheme="majorBidi" w:cstheme="majorBidi"/>
          <w:bCs/>
          <w:sz w:val="28"/>
          <w:szCs w:val="28"/>
          <w:rtl/>
          <w:lang w:bidi="ar-DZ"/>
        </w:rPr>
        <w:t>06</w:t>
      </w:r>
    </w:p>
    <w:p w:rsidR="00A5486E" w:rsidRPr="006D187A" w:rsidRDefault="00A5486E" w:rsidP="00A5486E">
      <w:pPr>
        <w:bidi/>
        <w:spacing w:line="360" w:lineRule="auto"/>
        <w:ind w:left="-1"/>
        <w:jc w:val="both"/>
        <w:rPr>
          <w:rFonts w:asciiTheme="majorBidi" w:hAnsiTheme="majorBidi" w:cstheme="majorBidi"/>
          <w:b/>
          <w:bCs/>
          <w:sz w:val="28"/>
          <w:szCs w:val="28"/>
          <w:rtl/>
          <w:lang w:bidi="ar-DZ"/>
        </w:rPr>
      </w:pPr>
      <w:r w:rsidRPr="006D187A">
        <w:rPr>
          <w:rFonts w:asciiTheme="majorBidi" w:hAnsiTheme="majorBidi" w:cstheme="majorBidi"/>
          <w:bCs/>
          <w:sz w:val="28"/>
          <w:szCs w:val="28"/>
          <w:rtl/>
          <w:lang w:bidi="ar-DZ"/>
        </w:rPr>
        <w:t>وحدة التعليم :</w:t>
      </w:r>
      <w:r w:rsidR="00A1185D" w:rsidRPr="006D187A">
        <w:rPr>
          <w:rFonts w:asciiTheme="majorBidi" w:hAnsiTheme="majorBidi" w:cstheme="majorBidi"/>
          <w:b/>
          <w:bCs/>
          <w:sz w:val="28"/>
          <w:szCs w:val="28"/>
          <w:rtl/>
          <w:lang w:bidi="ar-DZ"/>
        </w:rPr>
        <w:t xml:space="preserve"> وحدات التعليم الإسكتشافية</w:t>
      </w:r>
    </w:p>
    <w:p w:rsidR="00A5486E" w:rsidRPr="006D187A" w:rsidRDefault="00A5486E" w:rsidP="00E526E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المادة :</w:t>
      </w:r>
      <w:r w:rsidR="00A1185D" w:rsidRPr="006D187A">
        <w:rPr>
          <w:rFonts w:asciiTheme="majorBidi" w:hAnsiTheme="majorBidi" w:cstheme="majorBidi"/>
          <w:b/>
          <w:sz w:val="28"/>
          <w:szCs w:val="28"/>
          <w:rtl/>
        </w:rPr>
        <w:t xml:space="preserve"> </w:t>
      </w:r>
      <w:r w:rsidR="00E526EE" w:rsidRPr="006D187A">
        <w:rPr>
          <w:rFonts w:asciiTheme="majorBidi" w:hAnsiTheme="majorBidi" w:cstheme="majorBidi"/>
          <w:b/>
          <w:sz w:val="28"/>
          <w:szCs w:val="28"/>
          <w:rtl/>
        </w:rPr>
        <w:t>قانون الاعمال</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الرصيد:</w:t>
      </w:r>
      <w:r w:rsidR="00E526EE" w:rsidRPr="006D187A">
        <w:rPr>
          <w:rFonts w:asciiTheme="majorBidi" w:hAnsiTheme="majorBidi" w:cstheme="majorBidi"/>
          <w:bCs/>
          <w:sz w:val="28"/>
          <w:szCs w:val="28"/>
          <w:rtl/>
          <w:lang w:bidi="ar-DZ"/>
        </w:rPr>
        <w:t xml:space="preserve"> 01</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المعامل:</w:t>
      </w:r>
      <w:r w:rsidR="00E526EE" w:rsidRPr="006D187A">
        <w:rPr>
          <w:rFonts w:asciiTheme="majorBidi" w:hAnsiTheme="majorBidi" w:cstheme="majorBidi"/>
          <w:bCs/>
          <w:sz w:val="28"/>
          <w:szCs w:val="28"/>
          <w:rtl/>
          <w:lang w:bidi="ar-DZ"/>
        </w:rPr>
        <w:t xml:space="preserve"> 01</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p>
    <w:p w:rsidR="00A5486E" w:rsidRPr="006D187A" w:rsidRDefault="00A5486E" w:rsidP="00F51506">
      <w:pPr>
        <w:bidi/>
        <w:ind w:left="-1"/>
        <w:jc w:val="both"/>
        <w:rPr>
          <w:rFonts w:asciiTheme="majorBidi" w:hAnsiTheme="majorBidi" w:cstheme="majorBidi"/>
          <w:b/>
          <w:sz w:val="28"/>
          <w:szCs w:val="28"/>
          <w:rtl/>
          <w:lang w:bidi="ar-DZ"/>
        </w:rPr>
      </w:pPr>
      <w:r w:rsidRPr="006D187A">
        <w:rPr>
          <w:rFonts w:asciiTheme="majorBidi" w:hAnsiTheme="majorBidi" w:cstheme="majorBidi"/>
          <w:bCs/>
          <w:sz w:val="28"/>
          <w:szCs w:val="28"/>
          <w:rtl/>
          <w:lang w:bidi="ar-DZ"/>
        </w:rPr>
        <w:t>أهداف التعليم</w:t>
      </w:r>
      <w:r w:rsidRPr="006D187A">
        <w:rPr>
          <w:rFonts w:asciiTheme="majorBidi" w:hAnsiTheme="majorBidi" w:cstheme="majorBidi"/>
          <w:b/>
          <w:sz w:val="28"/>
          <w:szCs w:val="28"/>
          <w:rtl/>
          <w:lang w:bidi="ar-DZ"/>
        </w:rPr>
        <w:t xml:space="preserve"> </w:t>
      </w:r>
      <w:r w:rsidR="00F51506" w:rsidRPr="006D187A">
        <w:rPr>
          <w:rFonts w:asciiTheme="majorBidi" w:hAnsiTheme="majorBidi" w:cstheme="majorBidi"/>
          <w:b/>
          <w:sz w:val="28"/>
          <w:szCs w:val="28"/>
          <w:rtl/>
          <w:lang w:bidi="ar-DZ"/>
        </w:rPr>
        <w:t>:</w:t>
      </w:r>
    </w:p>
    <w:p w:rsidR="00CF1D70" w:rsidRPr="006D187A" w:rsidRDefault="00CF1D70" w:rsidP="000852DF">
      <w:pPr>
        <w:pStyle w:val="Paragraphedeliste"/>
        <w:numPr>
          <w:ilvl w:val="0"/>
          <w:numId w:val="41"/>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اطلاع الطالب على التنظيم الإداري  و الأسلوب المتبع داخل الإدارة إضافة إلى علاقة الشغل بالتطور الاقتصادي .</w:t>
      </w:r>
    </w:p>
    <w:p w:rsidR="00CF1D70" w:rsidRPr="006D187A" w:rsidRDefault="00CF1D70" w:rsidP="000852DF">
      <w:pPr>
        <w:pStyle w:val="Paragraphedeliste"/>
        <w:numPr>
          <w:ilvl w:val="0"/>
          <w:numId w:val="41"/>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معرفة العلاقة التي تربط النظام الاقتصادي بالشركات التجارية و الأسس التي تنظمها .</w:t>
      </w:r>
    </w:p>
    <w:p w:rsidR="00CF1D70" w:rsidRPr="006D187A" w:rsidRDefault="00CF1D70" w:rsidP="000852DF">
      <w:pPr>
        <w:pStyle w:val="Paragraphedeliste"/>
        <w:numPr>
          <w:ilvl w:val="0"/>
          <w:numId w:val="41"/>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دراسة الأوراق التجارية و طبيعتها القانونية ، و كيفية مواكبة التجمعات الاقتصادية الكبرى .</w:t>
      </w:r>
    </w:p>
    <w:p w:rsidR="00CF1D70" w:rsidRPr="006D187A" w:rsidRDefault="00CF1D70" w:rsidP="000852DF">
      <w:pPr>
        <w:pStyle w:val="Paragraphedeliste"/>
        <w:numPr>
          <w:ilvl w:val="0"/>
          <w:numId w:val="41"/>
        </w:numPr>
        <w:bidi/>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التطرق إلى القانون الجبائي  و الغش الضريبي .</w:t>
      </w:r>
    </w:p>
    <w:p w:rsidR="00A5486E" w:rsidRPr="006D187A" w:rsidRDefault="00A5486E" w:rsidP="00A5486E">
      <w:pPr>
        <w:bidi/>
        <w:jc w:val="both"/>
        <w:rPr>
          <w:rFonts w:asciiTheme="majorBidi" w:hAnsiTheme="majorBidi" w:cstheme="majorBidi"/>
          <w:b/>
          <w:sz w:val="28"/>
          <w:szCs w:val="28"/>
          <w:rtl/>
          <w:lang w:bidi="ar-DZ"/>
        </w:rPr>
      </w:pPr>
    </w:p>
    <w:p w:rsidR="00A5486E" w:rsidRPr="006D187A" w:rsidRDefault="00A5486E" w:rsidP="00F51506">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المعارف المسبقة المطلوبة </w:t>
      </w:r>
      <w:r w:rsidR="00F51506" w:rsidRPr="006D187A">
        <w:rPr>
          <w:rFonts w:asciiTheme="majorBidi" w:hAnsiTheme="majorBidi" w:cstheme="majorBidi"/>
          <w:b/>
          <w:sz w:val="28"/>
          <w:szCs w:val="28"/>
          <w:rtl/>
          <w:lang w:bidi="ar-DZ"/>
        </w:rPr>
        <w:t>:</w:t>
      </w:r>
    </w:p>
    <w:p w:rsidR="00A5486E" w:rsidRPr="006D187A" w:rsidRDefault="00F51506" w:rsidP="00A5486E">
      <w:pPr>
        <w:bidi/>
        <w:ind w:left="-1"/>
        <w:jc w:val="both"/>
        <w:rPr>
          <w:rFonts w:asciiTheme="majorBidi" w:hAnsiTheme="majorBidi" w:cstheme="majorBidi"/>
          <w:bCs/>
          <w:sz w:val="28"/>
          <w:szCs w:val="28"/>
          <w:rtl/>
          <w:lang w:bidi="ar-DZ"/>
        </w:rPr>
      </w:pPr>
      <w:r w:rsidRPr="006D187A">
        <w:rPr>
          <w:rFonts w:asciiTheme="majorBidi" w:hAnsiTheme="majorBidi" w:cstheme="majorBidi"/>
          <w:b/>
          <w:sz w:val="28"/>
          <w:szCs w:val="28"/>
          <w:rtl/>
          <w:lang w:bidi="ar-DZ"/>
        </w:rPr>
        <w:t>أن يكون الطالب قد درس مقياس مدخل للقانون والقانون التجاري.</w:t>
      </w:r>
    </w:p>
    <w:p w:rsidR="00A5486E" w:rsidRPr="006D187A" w:rsidRDefault="00A5486E" w:rsidP="00A5486E">
      <w:pPr>
        <w:bidi/>
        <w:ind w:left="-1"/>
        <w:jc w:val="both"/>
        <w:rPr>
          <w:rFonts w:asciiTheme="majorBidi" w:hAnsiTheme="majorBidi" w:cstheme="majorBidi"/>
          <w:bCs/>
          <w:sz w:val="28"/>
          <w:szCs w:val="28"/>
          <w:rtl/>
          <w:lang w:bidi="ar-DZ"/>
        </w:rPr>
      </w:pPr>
    </w:p>
    <w:p w:rsidR="00A5486E" w:rsidRPr="006D187A" w:rsidRDefault="00A5486E" w:rsidP="00A5486E">
      <w:pPr>
        <w:bidi/>
        <w:ind w:left="-1"/>
        <w:jc w:val="both"/>
        <w:rPr>
          <w:rFonts w:asciiTheme="majorBidi" w:hAnsiTheme="majorBidi" w:cstheme="majorBidi"/>
          <w:bCs/>
          <w:sz w:val="28"/>
          <w:szCs w:val="28"/>
          <w:lang w:bidi="ar-DZ"/>
        </w:rPr>
      </w:pPr>
      <w:r w:rsidRPr="006D187A">
        <w:rPr>
          <w:rFonts w:asciiTheme="majorBidi" w:hAnsiTheme="majorBidi" w:cstheme="majorBidi"/>
          <w:bCs/>
          <w:sz w:val="28"/>
          <w:szCs w:val="28"/>
          <w:rtl/>
          <w:lang w:bidi="ar-DZ"/>
        </w:rPr>
        <w:t xml:space="preserve">محتوى المادة: </w:t>
      </w:r>
    </w:p>
    <w:p w:rsidR="00CF1D70" w:rsidRPr="006D187A" w:rsidRDefault="00CF1D70" w:rsidP="00CF1D70">
      <w:pPr>
        <w:bidi/>
        <w:ind w:left="-1"/>
        <w:jc w:val="both"/>
        <w:rPr>
          <w:rFonts w:asciiTheme="majorBidi" w:hAnsiTheme="majorBidi" w:cstheme="majorBidi"/>
          <w:bCs/>
          <w:sz w:val="28"/>
          <w:szCs w:val="28"/>
          <w:rtl/>
          <w:lang w:bidi="ar-DZ"/>
        </w:rPr>
      </w:pPr>
    </w:p>
    <w:p w:rsidR="00CF1D70" w:rsidRPr="006D187A" w:rsidRDefault="00CF1D70" w:rsidP="000852DF">
      <w:pPr>
        <w:pStyle w:val="Paragraphedeliste"/>
        <w:numPr>
          <w:ilvl w:val="0"/>
          <w:numId w:val="35"/>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الاحكام العامة للتنظيم الاداري بالجزائر</w:t>
      </w:r>
    </w:p>
    <w:p w:rsidR="00CF1D70" w:rsidRPr="006D187A" w:rsidRDefault="00CF1D70" w:rsidP="000852DF">
      <w:pPr>
        <w:pStyle w:val="Paragraphedeliste"/>
        <w:numPr>
          <w:ilvl w:val="0"/>
          <w:numId w:val="36"/>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التنظيم الاداري</w:t>
      </w:r>
    </w:p>
    <w:p w:rsidR="00CF1D70" w:rsidRPr="006D187A" w:rsidRDefault="00CF1D70" w:rsidP="000852DF">
      <w:pPr>
        <w:pStyle w:val="Paragraphedeliste"/>
        <w:numPr>
          <w:ilvl w:val="0"/>
          <w:numId w:val="36"/>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النشاط الاداري</w:t>
      </w:r>
    </w:p>
    <w:p w:rsidR="00CF1D70" w:rsidRPr="006D187A" w:rsidRDefault="00CF1D70" w:rsidP="00CF1D70">
      <w:pPr>
        <w:bidi/>
        <w:rPr>
          <w:rFonts w:asciiTheme="majorBidi" w:hAnsiTheme="majorBidi" w:cstheme="majorBidi"/>
          <w:sz w:val="28"/>
          <w:szCs w:val="28"/>
          <w:rtl/>
          <w:lang w:bidi="ar-DZ"/>
        </w:rPr>
      </w:pPr>
    </w:p>
    <w:p w:rsidR="00CF1D70" w:rsidRPr="006D187A" w:rsidRDefault="00CF1D70" w:rsidP="00CF1D70">
      <w:pPr>
        <w:bidi/>
        <w:rPr>
          <w:rFonts w:asciiTheme="majorBidi" w:hAnsiTheme="majorBidi" w:cstheme="majorBidi"/>
          <w:sz w:val="28"/>
          <w:szCs w:val="28"/>
          <w:rtl/>
        </w:rPr>
      </w:pPr>
      <w:r w:rsidRPr="006D187A">
        <w:rPr>
          <w:rFonts w:asciiTheme="majorBidi" w:hAnsiTheme="majorBidi" w:cstheme="majorBidi"/>
          <w:sz w:val="28"/>
          <w:szCs w:val="28"/>
          <w:rtl/>
          <w:lang w:bidi="ar-DZ"/>
        </w:rPr>
        <w:t xml:space="preserve">        - </w:t>
      </w:r>
      <w:r w:rsidRPr="006D187A">
        <w:rPr>
          <w:rFonts w:asciiTheme="majorBidi" w:hAnsiTheme="majorBidi" w:cstheme="majorBidi"/>
          <w:sz w:val="28"/>
          <w:szCs w:val="28"/>
          <w:rtl/>
        </w:rPr>
        <w:t>2- قانون العمل بالجزائر</w:t>
      </w:r>
    </w:p>
    <w:p w:rsidR="00CF1D70" w:rsidRPr="006D187A" w:rsidRDefault="00CF1D70" w:rsidP="000852DF">
      <w:pPr>
        <w:pStyle w:val="Paragraphedeliste"/>
        <w:numPr>
          <w:ilvl w:val="0"/>
          <w:numId w:val="37"/>
        </w:numPr>
        <w:bidi/>
        <w:rPr>
          <w:rFonts w:asciiTheme="majorBidi" w:hAnsiTheme="majorBidi" w:cstheme="majorBidi"/>
          <w:b/>
          <w:bCs/>
          <w:sz w:val="28"/>
          <w:szCs w:val="28"/>
          <w:rtl/>
          <w:lang w:bidi="ar-DZ"/>
        </w:rPr>
      </w:pPr>
      <w:r w:rsidRPr="006D187A">
        <w:rPr>
          <w:rFonts w:asciiTheme="majorBidi" w:hAnsiTheme="majorBidi" w:cstheme="majorBidi"/>
          <w:sz w:val="28"/>
          <w:szCs w:val="28"/>
          <w:rtl/>
          <w:lang w:bidi="ar-DZ"/>
        </w:rPr>
        <w:t>مدخل لقانون العمل ( التطور التاريخي لمفهوم العمل و علاقته ببقية القوانين الأخرى)</w:t>
      </w:r>
      <w:r w:rsidRPr="006D187A">
        <w:rPr>
          <w:rFonts w:asciiTheme="majorBidi" w:hAnsiTheme="majorBidi" w:cstheme="majorBidi"/>
          <w:b/>
          <w:bCs/>
          <w:sz w:val="28"/>
          <w:szCs w:val="28"/>
          <w:rtl/>
          <w:lang w:bidi="ar-DZ"/>
        </w:rPr>
        <w:t xml:space="preserve"> </w:t>
      </w:r>
    </w:p>
    <w:p w:rsidR="00CF1D70" w:rsidRPr="006D187A" w:rsidRDefault="00CF1D70" w:rsidP="000852DF">
      <w:pPr>
        <w:pStyle w:val="Paragraphedeliste"/>
        <w:numPr>
          <w:ilvl w:val="0"/>
          <w:numId w:val="37"/>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عناصــر و خصائص قانون العمل و مصادره  .</w:t>
      </w:r>
    </w:p>
    <w:p w:rsidR="00CF1D70" w:rsidRPr="006D187A" w:rsidRDefault="00CF1D70" w:rsidP="000852DF">
      <w:pPr>
        <w:pStyle w:val="Paragraphedeliste"/>
        <w:numPr>
          <w:ilvl w:val="0"/>
          <w:numId w:val="37"/>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انعقاد عــلاقة العمل ( عقد العمل ، شروطه ، آثاره ، . . . ) </w:t>
      </w:r>
    </w:p>
    <w:p w:rsidR="00CF1D70" w:rsidRPr="006D187A" w:rsidRDefault="00CF1D70" w:rsidP="000852DF">
      <w:pPr>
        <w:pStyle w:val="Paragraphedeliste"/>
        <w:numPr>
          <w:ilvl w:val="0"/>
          <w:numId w:val="37"/>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 xml:space="preserve">انتــهاء عـــلاقة العمل ( إراديا ، لاإراديا ، الآثار ، . . .  ) </w:t>
      </w:r>
    </w:p>
    <w:p w:rsidR="00CF1D70" w:rsidRPr="006D187A" w:rsidRDefault="00CF1D70" w:rsidP="00CF1D70">
      <w:p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     3-  الشركات التجارية</w:t>
      </w:r>
    </w:p>
    <w:p w:rsidR="00CF1D70" w:rsidRPr="006D187A" w:rsidRDefault="00CF1D70" w:rsidP="000852DF">
      <w:pPr>
        <w:pStyle w:val="Paragraphedeliste"/>
        <w:numPr>
          <w:ilvl w:val="0"/>
          <w:numId w:val="38"/>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التذكير بالقانون التجاري </w:t>
      </w:r>
    </w:p>
    <w:p w:rsidR="00CF1D70" w:rsidRPr="006D187A" w:rsidRDefault="00CF1D70" w:rsidP="000852DF">
      <w:pPr>
        <w:pStyle w:val="Paragraphedeliste"/>
        <w:numPr>
          <w:ilvl w:val="0"/>
          <w:numId w:val="38"/>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الأحكام العامة للشركات التجارية  </w:t>
      </w:r>
    </w:p>
    <w:p w:rsidR="00CF1D70" w:rsidRPr="006D187A" w:rsidRDefault="00CF1D70" w:rsidP="000852DF">
      <w:pPr>
        <w:pStyle w:val="Paragraphedeliste"/>
        <w:numPr>
          <w:ilvl w:val="0"/>
          <w:numId w:val="38"/>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 xml:space="preserve">أنواع الشركات التجارية </w:t>
      </w:r>
    </w:p>
    <w:p w:rsidR="00CF1D70" w:rsidRPr="006D187A" w:rsidRDefault="00CF1D70" w:rsidP="00CF1D70">
      <w:p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    4- الاوراق التجارية</w:t>
      </w:r>
    </w:p>
    <w:p w:rsidR="00CF1D70" w:rsidRPr="006D187A" w:rsidRDefault="00CF1D70" w:rsidP="000852DF">
      <w:pPr>
        <w:pStyle w:val="Paragraphedeliste"/>
        <w:numPr>
          <w:ilvl w:val="0"/>
          <w:numId w:val="39"/>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التعريف و التطور للاوراق التجارية  .</w:t>
      </w:r>
    </w:p>
    <w:p w:rsidR="00CF1D70" w:rsidRPr="006D187A" w:rsidRDefault="00CF1D70" w:rsidP="000852DF">
      <w:pPr>
        <w:pStyle w:val="Paragraphedeliste"/>
        <w:numPr>
          <w:ilvl w:val="0"/>
          <w:numId w:val="39"/>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خصائص الأوراق التجارية ووظائفها  .</w:t>
      </w:r>
    </w:p>
    <w:p w:rsidR="00CF1D70" w:rsidRPr="006D187A" w:rsidRDefault="00CF1D70" w:rsidP="000852DF">
      <w:pPr>
        <w:pStyle w:val="Paragraphedeliste"/>
        <w:numPr>
          <w:ilvl w:val="0"/>
          <w:numId w:val="39"/>
        </w:numPr>
        <w:bidi/>
        <w:rPr>
          <w:rFonts w:asciiTheme="majorBidi" w:hAnsiTheme="majorBidi" w:cstheme="majorBidi"/>
          <w:b/>
          <w:bCs/>
          <w:sz w:val="28"/>
          <w:szCs w:val="28"/>
          <w:lang w:bidi="ar-DZ"/>
        </w:rPr>
      </w:pPr>
      <w:r w:rsidRPr="006D187A">
        <w:rPr>
          <w:rFonts w:asciiTheme="majorBidi" w:hAnsiTheme="majorBidi" w:cstheme="majorBidi"/>
          <w:sz w:val="28"/>
          <w:szCs w:val="28"/>
          <w:rtl/>
          <w:lang w:bidi="ar-DZ"/>
        </w:rPr>
        <w:t xml:space="preserve">أنواع الأوراق التجارية </w:t>
      </w:r>
      <w:r w:rsidRPr="006D187A">
        <w:rPr>
          <w:rFonts w:asciiTheme="majorBidi" w:hAnsiTheme="majorBidi" w:cstheme="majorBidi"/>
          <w:b/>
          <w:bCs/>
          <w:sz w:val="28"/>
          <w:szCs w:val="28"/>
          <w:rtl/>
          <w:lang w:bidi="ar-DZ"/>
        </w:rPr>
        <w:t xml:space="preserve"> .</w:t>
      </w:r>
    </w:p>
    <w:p w:rsidR="00CF1D70" w:rsidRPr="006D187A" w:rsidRDefault="00CF1D70" w:rsidP="00CF1D70">
      <w:pPr>
        <w:bidi/>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 xml:space="preserve">     5- </w:t>
      </w:r>
      <w:r w:rsidRPr="006D187A">
        <w:rPr>
          <w:rFonts w:asciiTheme="majorBidi" w:hAnsiTheme="majorBidi" w:cstheme="majorBidi"/>
          <w:sz w:val="28"/>
          <w:szCs w:val="28"/>
          <w:rtl/>
          <w:lang w:bidi="ar-DZ"/>
        </w:rPr>
        <w:t>النظام الضريبي</w:t>
      </w:r>
    </w:p>
    <w:p w:rsidR="00CF1D70" w:rsidRPr="006D187A" w:rsidRDefault="00CF1D70" w:rsidP="000852DF">
      <w:pPr>
        <w:pStyle w:val="Paragraphedeliste"/>
        <w:numPr>
          <w:ilvl w:val="0"/>
          <w:numId w:val="40"/>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التطور التاريخي لمفهوم الضريبة </w:t>
      </w:r>
    </w:p>
    <w:p w:rsidR="00CF1D70" w:rsidRPr="006D187A" w:rsidRDefault="00CF1D70" w:rsidP="000852DF">
      <w:pPr>
        <w:pStyle w:val="Paragraphedeliste"/>
        <w:numPr>
          <w:ilvl w:val="0"/>
          <w:numId w:val="40"/>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مبادئ الضريبة و قواعدها </w:t>
      </w:r>
    </w:p>
    <w:p w:rsidR="00CF1D70" w:rsidRPr="006D187A" w:rsidRDefault="00CF1D70" w:rsidP="000852DF">
      <w:pPr>
        <w:pStyle w:val="Paragraphedeliste"/>
        <w:numPr>
          <w:ilvl w:val="0"/>
          <w:numId w:val="40"/>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أهداف الضريبة و أبعادها </w:t>
      </w:r>
    </w:p>
    <w:p w:rsidR="00CF1D70" w:rsidRPr="00522F02" w:rsidRDefault="00CF1D70" w:rsidP="00522F02">
      <w:pPr>
        <w:pStyle w:val="Paragraphedeliste"/>
        <w:numPr>
          <w:ilvl w:val="0"/>
          <w:numId w:val="40"/>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 xml:space="preserve">التهرب الضريبي ( الأسباب و الآثار و الآفاق ) </w:t>
      </w:r>
    </w:p>
    <w:p w:rsidR="00A5486E" w:rsidRPr="006D187A" w:rsidRDefault="00A5486E" w:rsidP="00CF1D70">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lastRenderedPageBreak/>
        <w:t xml:space="preserve">طريقة التقييم: </w:t>
      </w:r>
    </w:p>
    <w:p w:rsidR="00FB63F2" w:rsidRPr="006D187A" w:rsidRDefault="00FB63F2" w:rsidP="00FB63F2">
      <w:pPr>
        <w:bidi/>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 xml:space="preserve">امتحان </w:t>
      </w:r>
      <w:r w:rsidR="00586DCB">
        <w:rPr>
          <w:rFonts w:asciiTheme="majorBidi" w:hAnsiTheme="majorBidi" w:cstheme="majorBidi" w:hint="cs"/>
          <w:b/>
          <w:sz w:val="28"/>
          <w:szCs w:val="28"/>
          <w:rtl/>
          <w:lang w:bidi="ar-DZ"/>
        </w:rPr>
        <w:t>نهائي</w:t>
      </w:r>
    </w:p>
    <w:p w:rsidR="00A5486E" w:rsidRPr="006D187A" w:rsidRDefault="00A5486E" w:rsidP="00A5486E">
      <w:pPr>
        <w:bidi/>
        <w:ind w:left="-1"/>
        <w:jc w:val="both"/>
        <w:rPr>
          <w:rFonts w:asciiTheme="majorBidi" w:hAnsiTheme="majorBidi" w:cstheme="majorBidi"/>
          <w:bCs/>
          <w:sz w:val="28"/>
          <w:szCs w:val="28"/>
          <w:rtl/>
          <w:lang w:bidi="ar-DZ"/>
        </w:rPr>
      </w:pPr>
    </w:p>
    <w:p w:rsidR="00A5486E" w:rsidRPr="006D187A" w:rsidRDefault="00A5486E" w:rsidP="00F51506">
      <w:pPr>
        <w:bidi/>
        <w:ind w:left="-1"/>
        <w:jc w:val="both"/>
        <w:rPr>
          <w:rFonts w:asciiTheme="majorBidi" w:hAnsiTheme="majorBidi" w:cstheme="majorBidi"/>
          <w:sz w:val="28"/>
          <w:szCs w:val="28"/>
          <w:rtl/>
          <w:lang w:bidi="ar-DZ"/>
        </w:rPr>
      </w:pPr>
      <w:r w:rsidRPr="006D187A">
        <w:rPr>
          <w:rFonts w:asciiTheme="majorBidi" w:hAnsiTheme="majorBidi" w:cstheme="majorBidi"/>
          <w:bCs/>
          <w:sz w:val="28"/>
          <w:szCs w:val="28"/>
          <w:rtl/>
          <w:lang w:bidi="ar-DZ"/>
        </w:rPr>
        <w:t xml:space="preserve">المراجع: </w:t>
      </w:r>
    </w:p>
    <w:p w:rsidR="00F51506" w:rsidRPr="006D187A" w:rsidRDefault="00F51506" w:rsidP="000852DF">
      <w:pPr>
        <w:pStyle w:val="Paragraphedeliste"/>
        <w:numPr>
          <w:ilvl w:val="0"/>
          <w:numId w:val="42"/>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القانون التجاري الجزائري</w:t>
      </w:r>
    </w:p>
    <w:p w:rsidR="00F51506" w:rsidRPr="006D187A" w:rsidRDefault="00F51506" w:rsidP="000852DF">
      <w:pPr>
        <w:pStyle w:val="Paragraphedeliste"/>
        <w:numPr>
          <w:ilvl w:val="0"/>
          <w:numId w:val="42"/>
        </w:numPr>
        <w:bidi/>
        <w:rPr>
          <w:rFonts w:asciiTheme="majorBidi" w:hAnsiTheme="majorBidi" w:cstheme="majorBidi"/>
          <w:sz w:val="28"/>
          <w:szCs w:val="28"/>
          <w:lang w:bidi="ar-DZ"/>
        </w:rPr>
      </w:pPr>
      <w:r w:rsidRPr="006D187A">
        <w:rPr>
          <w:rFonts w:asciiTheme="majorBidi" w:hAnsiTheme="majorBidi" w:cstheme="majorBidi"/>
          <w:sz w:val="28"/>
          <w:szCs w:val="28"/>
          <w:rtl/>
          <w:lang w:bidi="ar-DZ"/>
        </w:rPr>
        <w:t>القانون الجنائي الخاص.</w:t>
      </w:r>
    </w:p>
    <w:p w:rsidR="00CF1D70" w:rsidRPr="006D187A" w:rsidRDefault="00CF1D70" w:rsidP="000852DF">
      <w:pPr>
        <w:pStyle w:val="Paragraphedeliste"/>
        <w:numPr>
          <w:ilvl w:val="0"/>
          <w:numId w:val="42"/>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قانون الاجراءات المدنية و الإدارية رقم : 09 – 09  .</w:t>
      </w:r>
    </w:p>
    <w:p w:rsidR="00CF1D70" w:rsidRPr="006D187A" w:rsidRDefault="003B56FE" w:rsidP="000852DF">
      <w:pPr>
        <w:pStyle w:val="Paragraphedeliste"/>
        <w:numPr>
          <w:ilvl w:val="0"/>
          <w:numId w:val="42"/>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قانون العمل الجزائري رقم</w:t>
      </w:r>
      <w:r w:rsidR="00CF1D70" w:rsidRPr="006D187A">
        <w:rPr>
          <w:rFonts w:asciiTheme="majorBidi" w:hAnsiTheme="majorBidi" w:cstheme="majorBidi"/>
          <w:sz w:val="28"/>
          <w:szCs w:val="28"/>
          <w:rtl/>
          <w:lang w:bidi="ar-DZ"/>
        </w:rPr>
        <w:t>: 90 – 11 .</w:t>
      </w:r>
    </w:p>
    <w:p w:rsidR="00CF1D70" w:rsidRPr="006D187A" w:rsidRDefault="00CF1D70" w:rsidP="000852DF">
      <w:pPr>
        <w:pStyle w:val="Paragraphedeliste"/>
        <w:numPr>
          <w:ilvl w:val="0"/>
          <w:numId w:val="42"/>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القانون الأساسي للوظيفة العمومية : الأمر  رقم : 06 -03 .</w:t>
      </w:r>
    </w:p>
    <w:p w:rsidR="00CF1D70" w:rsidRPr="006D187A" w:rsidRDefault="00CF1D70" w:rsidP="000852DF">
      <w:pPr>
        <w:pStyle w:val="Paragraphedeliste"/>
        <w:numPr>
          <w:ilvl w:val="0"/>
          <w:numId w:val="42"/>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القانون التجاري رقم : 75 -59 المعدل و المتمم بالقانون  05 – 02 .</w:t>
      </w:r>
    </w:p>
    <w:p w:rsidR="00CF1D70" w:rsidRPr="006D187A" w:rsidRDefault="00CF1D70" w:rsidP="000852DF">
      <w:pPr>
        <w:pStyle w:val="Paragraphedeliste"/>
        <w:numPr>
          <w:ilvl w:val="0"/>
          <w:numId w:val="42"/>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د / عمار عوابدي – القانون الاداري – ج1 – النظام الاداري – ط 3 – د.م.ج.سنة 2005 .</w:t>
      </w:r>
    </w:p>
    <w:p w:rsidR="00CF1D70" w:rsidRPr="006D187A" w:rsidRDefault="00CF1D70" w:rsidP="000852DF">
      <w:pPr>
        <w:pStyle w:val="Paragraphedeliste"/>
        <w:numPr>
          <w:ilvl w:val="0"/>
          <w:numId w:val="42"/>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د / عمار عوابدي – القانون الاداري – ج1 – النظام الاداري – ط 3 – د.م.ج.سنة 2005 .</w:t>
      </w:r>
    </w:p>
    <w:p w:rsidR="00CF1D70" w:rsidRPr="006D187A" w:rsidRDefault="00CF1D70" w:rsidP="000852DF">
      <w:pPr>
        <w:pStyle w:val="Paragraphedeliste"/>
        <w:numPr>
          <w:ilvl w:val="0"/>
          <w:numId w:val="42"/>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د / وائل رشيد – قانون العمل الجزائري – دار هزمة سنة 2006 .</w:t>
      </w:r>
    </w:p>
    <w:p w:rsidR="00CF1D70" w:rsidRPr="006D187A" w:rsidRDefault="00CF1D70" w:rsidP="000852DF">
      <w:pPr>
        <w:pStyle w:val="Paragraphedeliste"/>
        <w:numPr>
          <w:ilvl w:val="0"/>
          <w:numId w:val="42"/>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ا/ شبلي فوضيل – علاقات العمل في ظل النظام الاقتصادي الحالي – قصر الكتاب للنشر – 2010 .</w:t>
      </w:r>
    </w:p>
    <w:p w:rsidR="00CF1D70" w:rsidRPr="006D187A" w:rsidRDefault="00CF1D70" w:rsidP="000852DF">
      <w:pPr>
        <w:pStyle w:val="Paragraphedeliste"/>
        <w:numPr>
          <w:ilvl w:val="0"/>
          <w:numId w:val="42"/>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د/ نادية فوضيل – شرح القانون التجاري – دراسة الشركات التجارية – دار هومة – 2009 .</w:t>
      </w:r>
    </w:p>
    <w:p w:rsidR="00CF1D70" w:rsidRPr="006D187A" w:rsidRDefault="00CF1D70" w:rsidP="000852DF">
      <w:pPr>
        <w:pStyle w:val="Paragraphedeliste"/>
        <w:numPr>
          <w:ilvl w:val="0"/>
          <w:numId w:val="42"/>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د/ راشد راشدي – الشركات التجارية  في التشريع الجزائري – دار الهدى – 2010. </w:t>
      </w:r>
    </w:p>
    <w:p w:rsidR="00CF1D70" w:rsidRPr="006D187A" w:rsidRDefault="00CF1D70" w:rsidP="000852DF">
      <w:pPr>
        <w:pStyle w:val="Paragraphedeliste"/>
        <w:numPr>
          <w:ilvl w:val="0"/>
          <w:numId w:val="42"/>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أ/ شيعاوي وفاء – الأوراق التجارية – دار الهدى – 2012 .</w:t>
      </w:r>
    </w:p>
    <w:p w:rsidR="00CF1D70" w:rsidRPr="006D187A" w:rsidRDefault="00CF1D70" w:rsidP="000852DF">
      <w:pPr>
        <w:pStyle w:val="Paragraphedeliste"/>
        <w:numPr>
          <w:ilvl w:val="0"/>
          <w:numId w:val="42"/>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د/ نبيل صقــر – الضريبة و أبعادها الاقتصادية بين الاستعمال و الاستغلال – 2010 .</w:t>
      </w:r>
    </w:p>
    <w:p w:rsidR="00CF1D70" w:rsidRPr="006D187A" w:rsidRDefault="00CF1D70" w:rsidP="000852DF">
      <w:pPr>
        <w:pStyle w:val="Paragraphedeliste"/>
        <w:numPr>
          <w:ilvl w:val="0"/>
          <w:numId w:val="42"/>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مجموعة من المجلات القضائية و الدوريات القانونية .</w:t>
      </w:r>
    </w:p>
    <w:p w:rsidR="00A5486E" w:rsidRPr="006D187A" w:rsidRDefault="00A5486E" w:rsidP="00CF1D70">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8E4BC0" w:rsidRPr="006D187A" w:rsidRDefault="008E4BC0" w:rsidP="008E4BC0">
      <w:pPr>
        <w:bidi/>
        <w:jc w:val="both"/>
        <w:rPr>
          <w:rFonts w:asciiTheme="majorBidi" w:hAnsiTheme="majorBidi" w:cstheme="majorBidi"/>
          <w:b/>
          <w:bCs/>
          <w:sz w:val="28"/>
          <w:szCs w:val="28"/>
          <w:rtl/>
          <w:lang w:bidi="ar-DZ"/>
        </w:rPr>
      </w:pPr>
    </w:p>
    <w:p w:rsidR="008E4BC0" w:rsidRPr="006D187A" w:rsidRDefault="008E4BC0" w:rsidP="008E4BC0">
      <w:pPr>
        <w:bidi/>
        <w:jc w:val="both"/>
        <w:rPr>
          <w:rFonts w:asciiTheme="majorBidi" w:hAnsiTheme="majorBidi" w:cstheme="majorBidi"/>
          <w:b/>
          <w:bCs/>
          <w:sz w:val="28"/>
          <w:szCs w:val="28"/>
          <w:rtl/>
          <w:lang w:bidi="ar-DZ"/>
        </w:rPr>
      </w:pPr>
    </w:p>
    <w:p w:rsidR="008E4BC0" w:rsidRPr="006D187A" w:rsidRDefault="008E4BC0" w:rsidP="008E4BC0">
      <w:pPr>
        <w:bidi/>
        <w:jc w:val="both"/>
        <w:rPr>
          <w:rFonts w:asciiTheme="majorBidi" w:hAnsiTheme="majorBidi" w:cstheme="majorBidi"/>
          <w:b/>
          <w:bCs/>
          <w:sz w:val="28"/>
          <w:szCs w:val="28"/>
          <w:rtl/>
          <w:lang w:bidi="ar-DZ"/>
        </w:rPr>
      </w:pPr>
    </w:p>
    <w:p w:rsidR="008E4BC0" w:rsidRPr="006D187A" w:rsidRDefault="008E4BC0" w:rsidP="008E4BC0">
      <w:pPr>
        <w:bidi/>
        <w:jc w:val="both"/>
        <w:rPr>
          <w:rFonts w:asciiTheme="majorBidi" w:hAnsiTheme="majorBidi" w:cstheme="majorBidi"/>
          <w:b/>
          <w:bCs/>
          <w:sz w:val="28"/>
          <w:szCs w:val="28"/>
          <w:rtl/>
          <w:lang w:bidi="ar-DZ"/>
        </w:rPr>
      </w:pPr>
    </w:p>
    <w:p w:rsidR="00E526EE" w:rsidRPr="006D187A" w:rsidRDefault="00E526EE" w:rsidP="00A5486E">
      <w:pPr>
        <w:bidi/>
        <w:spacing w:line="360" w:lineRule="auto"/>
        <w:ind w:left="-1"/>
        <w:jc w:val="both"/>
        <w:rPr>
          <w:rFonts w:asciiTheme="majorBidi" w:hAnsiTheme="majorBidi" w:cstheme="majorBidi"/>
          <w:bCs/>
          <w:sz w:val="28"/>
          <w:szCs w:val="28"/>
          <w:rtl/>
          <w:lang w:bidi="ar-DZ"/>
        </w:rPr>
      </w:pPr>
    </w:p>
    <w:p w:rsidR="003B56FE" w:rsidRPr="006D187A" w:rsidRDefault="003B56FE" w:rsidP="003B56FE">
      <w:pPr>
        <w:bidi/>
        <w:spacing w:line="360" w:lineRule="auto"/>
        <w:ind w:left="-1"/>
        <w:jc w:val="both"/>
        <w:rPr>
          <w:rFonts w:asciiTheme="majorBidi" w:hAnsiTheme="majorBidi" w:cstheme="majorBidi"/>
          <w:bCs/>
          <w:sz w:val="28"/>
          <w:szCs w:val="28"/>
          <w:rtl/>
          <w:lang w:bidi="ar-DZ"/>
        </w:rPr>
      </w:pPr>
    </w:p>
    <w:p w:rsidR="003B56FE" w:rsidRPr="006D187A" w:rsidRDefault="003B56FE" w:rsidP="003B56FE">
      <w:pPr>
        <w:bidi/>
        <w:spacing w:line="360" w:lineRule="auto"/>
        <w:ind w:left="-1"/>
        <w:jc w:val="both"/>
        <w:rPr>
          <w:rFonts w:asciiTheme="majorBidi" w:hAnsiTheme="majorBidi" w:cstheme="majorBidi"/>
          <w:bCs/>
          <w:sz w:val="28"/>
          <w:szCs w:val="28"/>
          <w:rtl/>
          <w:lang w:bidi="ar-DZ"/>
        </w:rPr>
      </w:pPr>
    </w:p>
    <w:p w:rsidR="003B56FE" w:rsidRPr="006D187A" w:rsidRDefault="003B56FE" w:rsidP="003B56FE">
      <w:pPr>
        <w:bidi/>
        <w:spacing w:line="360" w:lineRule="auto"/>
        <w:ind w:left="-1"/>
        <w:jc w:val="both"/>
        <w:rPr>
          <w:rFonts w:asciiTheme="majorBidi" w:hAnsiTheme="majorBidi" w:cstheme="majorBidi"/>
          <w:bCs/>
          <w:sz w:val="28"/>
          <w:szCs w:val="28"/>
          <w:rtl/>
          <w:lang w:bidi="ar-DZ"/>
        </w:rPr>
      </w:pPr>
    </w:p>
    <w:p w:rsidR="003B56FE" w:rsidRPr="006D187A" w:rsidRDefault="003B56FE" w:rsidP="003B56FE">
      <w:pPr>
        <w:bidi/>
        <w:spacing w:line="360" w:lineRule="auto"/>
        <w:ind w:left="-1"/>
        <w:jc w:val="both"/>
        <w:rPr>
          <w:rFonts w:asciiTheme="majorBidi" w:hAnsiTheme="majorBidi" w:cstheme="majorBidi"/>
          <w:bCs/>
          <w:sz w:val="28"/>
          <w:szCs w:val="28"/>
          <w:rtl/>
          <w:lang w:bidi="ar-DZ"/>
        </w:rPr>
      </w:pPr>
    </w:p>
    <w:p w:rsidR="003B56FE" w:rsidRPr="006D187A" w:rsidRDefault="003B56FE" w:rsidP="003B56FE">
      <w:pPr>
        <w:bidi/>
        <w:spacing w:line="360" w:lineRule="auto"/>
        <w:ind w:left="-1"/>
        <w:jc w:val="both"/>
        <w:rPr>
          <w:rFonts w:asciiTheme="majorBidi" w:hAnsiTheme="majorBidi" w:cstheme="majorBidi"/>
          <w:bCs/>
          <w:sz w:val="28"/>
          <w:szCs w:val="28"/>
          <w:rtl/>
          <w:lang w:bidi="ar-DZ"/>
        </w:rPr>
      </w:pPr>
    </w:p>
    <w:p w:rsidR="003B56FE" w:rsidRPr="006D187A" w:rsidRDefault="003B56FE" w:rsidP="003B56FE">
      <w:pPr>
        <w:bidi/>
        <w:spacing w:line="360" w:lineRule="auto"/>
        <w:ind w:left="-1"/>
        <w:jc w:val="both"/>
        <w:rPr>
          <w:rFonts w:asciiTheme="majorBidi" w:hAnsiTheme="majorBidi" w:cstheme="majorBidi"/>
          <w:bCs/>
          <w:sz w:val="28"/>
          <w:szCs w:val="28"/>
          <w:rtl/>
          <w:lang w:bidi="ar-DZ"/>
        </w:rPr>
      </w:pPr>
    </w:p>
    <w:p w:rsidR="003B56FE" w:rsidRPr="006D187A" w:rsidRDefault="003B56FE" w:rsidP="003B56FE">
      <w:pPr>
        <w:bidi/>
        <w:spacing w:line="360" w:lineRule="auto"/>
        <w:ind w:left="-1"/>
        <w:jc w:val="both"/>
        <w:rPr>
          <w:rFonts w:asciiTheme="majorBidi" w:hAnsiTheme="majorBidi" w:cstheme="majorBidi"/>
          <w:bCs/>
          <w:sz w:val="28"/>
          <w:szCs w:val="28"/>
          <w:rtl/>
          <w:lang w:bidi="ar-DZ"/>
        </w:rPr>
      </w:pPr>
    </w:p>
    <w:p w:rsidR="00E526EE" w:rsidRPr="006D187A" w:rsidRDefault="00E526EE" w:rsidP="00E526EE">
      <w:pPr>
        <w:bidi/>
        <w:spacing w:line="360" w:lineRule="auto"/>
        <w:ind w:left="-1"/>
        <w:jc w:val="both"/>
        <w:rPr>
          <w:rFonts w:asciiTheme="majorBidi" w:hAnsiTheme="majorBidi" w:cstheme="majorBidi"/>
          <w:bCs/>
          <w:sz w:val="28"/>
          <w:szCs w:val="28"/>
          <w:rtl/>
          <w:lang w:bidi="ar-DZ"/>
        </w:rPr>
      </w:pPr>
    </w:p>
    <w:p w:rsidR="00E526EE" w:rsidRDefault="00E526EE" w:rsidP="00E526EE">
      <w:pPr>
        <w:bidi/>
        <w:spacing w:line="360" w:lineRule="auto"/>
        <w:ind w:left="-1"/>
        <w:jc w:val="both"/>
        <w:rPr>
          <w:rFonts w:asciiTheme="majorBidi" w:hAnsiTheme="majorBidi" w:cstheme="majorBidi"/>
          <w:bCs/>
          <w:sz w:val="28"/>
          <w:szCs w:val="28"/>
          <w:lang w:bidi="ar-DZ"/>
        </w:rPr>
      </w:pPr>
    </w:p>
    <w:p w:rsidR="00522F02" w:rsidRDefault="00522F02" w:rsidP="00522F02">
      <w:pPr>
        <w:bidi/>
        <w:spacing w:line="360" w:lineRule="auto"/>
        <w:ind w:left="-1"/>
        <w:jc w:val="both"/>
        <w:rPr>
          <w:rFonts w:asciiTheme="majorBidi" w:hAnsiTheme="majorBidi" w:cstheme="majorBidi"/>
          <w:bCs/>
          <w:sz w:val="28"/>
          <w:szCs w:val="28"/>
          <w:lang w:bidi="ar-DZ"/>
        </w:rPr>
      </w:pPr>
    </w:p>
    <w:p w:rsidR="00522F02" w:rsidRPr="006D187A" w:rsidRDefault="00522F02" w:rsidP="00522F02">
      <w:pPr>
        <w:bidi/>
        <w:spacing w:line="360" w:lineRule="auto"/>
        <w:ind w:left="-1"/>
        <w:jc w:val="both"/>
        <w:rPr>
          <w:rFonts w:asciiTheme="majorBidi" w:hAnsiTheme="majorBidi" w:cstheme="majorBidi"/>
          <w:bCs/>
          <w:sz w:val="28"/>
          <w:szCs w:val="28"/>
          <w:rtl/>
          <w:lang w:bidi="ar-DZ"/>
        </w:rPr>
      </w:pPr>
    </w:p>
    <w:p w:rsidR="00A5486E" w:rsidRPr="006D187A" w:rsidRDefault="00A5486E" w:rsidP="00E526E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lastRenderedPageBreak/>
        <w:t>السداسي: 05</w:t>
      </w:r>
    </w:p>
    <w:p w:rsidR="008E4BC0" w:rsidRPr="00522F02" w:rsidRDefault="00A5486E" w:rsidP="00522F02">
      <w:pPr>
        <w:bidi/>
        <w:spacing w:line="360" w:lineRule="auto"/>
        <w:ind w:left="-1"/>
        <w:jc w:val="both"/>
        <w:rPr>
          <w:rFonts w:asciiTheme="majorBidi" w:hAnsiTheme="majorBidi" w:cstheme="majorBidi"/>
          <w:b/>
          <w:bCs/>
          <w:sz w:val="28"/>
          <w:szCs w:val="28"/>
          <w:rtl/>
          <w:lang w:bidi="ar-DZ"/>
        </w:rPr>
      </w:pPr>
      <w:r w:rsidRPr="006D187A">
        <w:rPr>
          <w:rFonts w:asciiTheme="majorBidi" w:hAnsiTheme="majorBidi" w:cstheme="majorBidi"/>
          <w:bCs/>
          <w:sz w:val="28"/>
          <w:szCs w:val="28"/>
          <w:rtl/>
          <w:lang w:bidi="ar-DZ"/>
        </w:rPr>
        <w:t>وحدة التعليم :</w:t>
      </w:r>
      <w:r w:rsidR="00A1185D" w:rsidRPr="006D187A">
        <w:rPr>
          <w:rFonts w:asciiTheme="majorBidi" w:hAnsiTheme="majorBidi" w:cstheme="majorBidi"/>
          <w:b/>
          <w:bCs/>
          <w:sz w:val="28"/>
          <w:szCs w:val="28"/>
          <w:rtl/>
          <w:lang w:bidi="ar-DZ"/>
        </w:rPr>
        <w:t xml:space="preserve"> وحدات التعليم الإسكتشافية</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المادة :</w:t>
      </w:r>
      <w:r w:rsidR="00A1185D" w:rsidRPr="006D187A">
        <w:rPr>
          <w:rFonts w:asciiTheme="majorBidi" w:hAnsiTheme="majorBidi" w:cstheme="majorBidi"/>
          <w:b/>
          <w:sz w:val="28"/>
          <w:szCs w:val="28"/>
          <w:rtl/>
        </w:rPr>
        <w:t xml:space="preserve"> جباية المؤسسة</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الرصيد:</w:t>
      </w:r>
      <w:r w:rsidR="00E526EE" w:rsidRPr="006D187A">
        <w:rPr>
          <w:rFonts w:asciiTheme="majorBidi" w:hAnsiTheme="majorBidi" w:cstheme="majorBidi"/>
          <w:bCs/>
          <w:sz w:val="28"/>
          <w:szCs w:val="28"/>
          <w:rtl/>
          <w:lang w:bidi="ar-DZ"/>
        </w:rPr>
        <w:t xml:space="preserve"> 01</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المعامل:</w:t>
      </w:r>
      <w:r w:rsidR="00E526EE" w:rsidRPr="006D187A">
        <w:rPr>
          <w:rFonts w:asciiTheme="majorBidi" w:hAnsiTheme="majorBidi" w:cstheme="majorBidi"/>
          <w:bCs/>
          <w:sz w:val="28"/>
          <w:szCs w:val="28"/>
          <w:rtl/>
          <w:lang w:bidi="ar-DZ"/>
        </w:rPr>
        <w:t xml:space="preserve"> 01</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p>
    <w:p w:rsidR="00A5486E" w:rsidRPr="006D187A" w:rsidRDefault="00A5486E" w:rsidP="00D42B2B">
      <w:pPr>
        <w:bidi/>
        <w:ind w:left="-1"/>
        <w:jc w:val="both"/>
        <w:rPr>
          <w:rFonts w:asciiTheme="majorBidi" w:hAnsiTheme="majorBidi" w:cstheme="majorBidi"/>
          <w:b/>
          <w:sz w:val="28"/>
          <w:szCs w:val="28"/>
          <w:rtl/>
          <w:lang w:bidi="ar-DZ"/>
        </w:rPr>
      </w:pPr>
      <w:r w:rsidRPr="006D187A">
        <w:rPr>
          <w:rFonts w:asciiTheme="majorBidi" w:hAnsiTheme="majorBidi" w:cstheme="majorBidi"/>
          <w:bCs/>
          <w:sz w:val="28"/>
          <w:szCs w:val="28"/>
          <w:rtl/>
          <w:lang w:bidi="ar-DZ"/>
        </w:rPr>
        <w:t>أهداف التعليم</w:t>
      </w:r>
      <w:r w:rsidRPr="006D187A">
        <w:rPr>
          <w:rFonts w:asciiTheme="majorBidi" w:hAnsiTheme="majorBidi" w:cstheme="majorBidi"/>
          <w:b/>
          <w:sz w:val="28"/>
          <w:szCs w:val="28"/>
          <w:rtl/>
          <w:lang w:bidi="ar-DZ"/>
        </w:rPr>
        <w:t xml:space="preserve"> </w:t>
      </w:r>
      <w:r w:rsidR="00D42B2B" w:rsidRPr="006D187A">
        <w:rPr>
          <w:rFonts w:asciiTheme="majorBidi" w:hAnsiTheme="majorBidi" w:cstheme="majorBidi"/>
          <w:b/>
          <w:sz w:val="28"/>
          <w:szCs w:val="28"/>
          <w:rtl/>
          <w:lang w:bidi="ar-DZ"/>
        </w:rPr>
        <w:t>:</w:t>
      </w:r>
    </w:p>
    <w:p w:rsidR="00A5486E" w:rsidRPr="006D187A" w:rsidRDefault="00D42B2B" w:rsidP="00767BC4">
      <w:pPr>
        <w:bidi/>
        <w:ind w:left="-1"/>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 xml:space="preserve">    يهدف هذا المقياس إلى التعرف على أهم المفاهيم المتعلقة بالجباية، وتحديد أثر الجباية في دخل المؤسسات المختلفة وعلى القيمة المضافة.</w:t>
      </w:r>
    </w:p>
    <w:p w:rsidR="00A5486E" w:rsidRPr="006D187A" w:rsidRDefault="00A5486E" w:rsidP="00A5486E">
      <w:pPr>
        <w:bidi/>
        <w:jc w:val="both"/>
        <w:rPr>
          <w:rFonts w:asciiTheme="majorBidi" w:hAnsiTheme="majorBidi" w:cstheme="majorBidi"/>
          <w:b/>
          <w:sz w:val="28"/>
          <w:szCs w:val="28"/>
          <w:rtl/>
          <w:lang w:bidi="ar-DZ"/>
        </w:rPr>
      </w:pPr>
    </w:p>
    <w:p w:rsidR="00A5486E" w:rsidRPr="006D187A" w:rsidRDefault="00D42B2B" w:rsidP="00D42B2B">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المعارف المسبقة المطلوبة:</w:t>
      </w:r>
    </w:p>
    <w:p w:rsidR="00D42B2B" w:rsidRPr="006D187A" w:rsidRDefault="00D42B2B" w:rsidP="00D42B2B">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مالية المؤسسة</w:t>
      </w:r>
    </w:p>
    <w:p w:rsidR="00A5486E" w:rsidRPr="006D187A" w:rsidRDefault="00A5486E" w:rsidP="00A5486E">
      <w:pPr>
        <w:bidi/>
        <w:ind w:left="-1"/>
        <w:jc w:val="both"/>
        <w:rPr>
          <w:rFonts w:asciiTheme="majorBidi" w:hAnsiTheme="majorBidi" w:cstheme="majorBidi"/>
          <w:bCs/>
          <w:sz w:val="28"/>
          <w:szCs w:val="28"/>
          <w:rtl/>
          <w:lang w:bidi="ar-DZ"/>
        </w:rPr>
      </w:pPr>
    </w:p>
    <w:p w:rsidR="00A5486E" w:rsidRPr="006D187A" w:rsidRDefault="00A5486E" w:rsidP="00A5486E">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محتوى المادة: </w:t>
      </w:r>
    </w:p>
    <w:p w:rsidR="00F66AD4" w:rsidRPr="006D187A" w:rsidRDefault="00F66AD4" w:rsidP="000852DF">
      <w:pPr>
        <w:pStyle w:val="Paragraphedeliste"/>
        <w:numPr>
          <w:ilvl w:val="0"/>
          <w:numId w:val="16"/>
        </w:numPr>
        <w:bidi/>
        <w:spacing w:before="240" w:after="200"/>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مدخل للجباية</w:t>
      </w:r>
    </w:p>
    <w:p w:rsidR="00F66AD4" w:rsidRPr="006D187A" w:rsidRDefault="00F66AD4" w:rsidP="000852DF">
      <w:pPr>
        <w:pStyle w:val="Paragraphedeliste"/>
        <w:numPr>
          <w:ilvl w:val="0"/>
          <w:numId w:val="16"/>
        </w:numPr>
        <w:bidi/>
        <w:spacing w:before="240" w:after="200"/>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الالتزامات الجبائية ( إلتزامات تصريحية، إلتزامات تمويلية)</w:t>
      </w:r>
    </w:p>
    <w:p w:rsidR="00F66AD4" w:rsidRPr="006D187A" w:rsidRDefault="00F66AD4" w:rsidP="000852DF">
      <w:pPr>
        <w:pStyle w:val="Paragraphedeliste"/>
        <w:numPr>
          <w:ilvl w:val="0"/>
          <w:numId w:val="16"/>
        </w:numPr>
        <w:bidi/>
        <w:spacing w:before="240" w:after="200"/>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الإطار الجبائي  للرسم على القيمة المضافة</w:t>
      </w:r>
    </w:p>
    <w:p w:rsidR="00F66AD4" w:rsidRPr="006D187A" w:rsidRDefault="00F66AD4" w:rsidP="000852DF">
      <w:pPr>
        <w:pStyle w:val="Paragraphedeliste"/>
        <w:numPr>
          <w:ilvl w:val="0"/>
          <w:numId w:val="16"/>
        </w:numPr>
        <w:bidi/>
        <w:spacing w:before="240" w:after="200"/>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الإطار الجبائي  للرسم على النشاط المهني</w:t>
      </w:r>
    </w:p>
    <w:p w:rsidR="00F66AD4" w:rsidRPr="006D187A" w:rsidRDefault="00F66AD4" w:rsidP="000852DF">
      <w:pPr>
        <w:pStyle w:val="Paragraphedeliste"/>
        <w:numPr>
          <w:ilvl w:val="0"/>
          <w:numId w:val="16"/>
        </w:numPr>
        <w:bidi/>
        <w:spacing w:before="240" w:after="200"/>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الإطار الجبائي للضريبة على أرباح الشركات</w:t>
      </w:r>
    </w:p>
    <w:p w:rsidR="00F66AD4" w:rsidRPr="006D187A" w:rsidRDefault="00F66AD4" w:rsidP="000852DF">
      <w:pPr>
        <w:pStyle w:val="Paragraphedeliste"/>
        <w:numPr>
          <w:ilvl w:val="0"/>
          <w:numId w:val="16"/>
        </w:numPr>
        <w:bidi/>
        <w:spacing w:before="240" w:after="200"/>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الإطار الجبائي للضريبة على الدخل الإجمالي</w:t>
      </w:r>
    </w:p>
    <w:p w:rsidR="00F66AD4" w:rsidRPr="006D187A" w:rsidRDefault="00F66AD4" w:rsidP="000852DF">
      <w:pPr>
        <w:pStyle w:val="Paragraphedeliste"/>
        <w:numPr>
          <w:ilvl w:val="0"/>
          <w:numId w:val="16"/>
        </w:numPr>
        <w:bidi/>
        <w:spacing w:before="240" w:after="200"/>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الإطار الجبائي للضريبة الجزافية الوحيدة.</w:t>
      </w:r>
    </w:p>
    <w:p w:rsidR="00A5486E" w:rsidRPr="006D187A" w:rsidRDefault="00A5486E" w:rsidP="00A5486E">
      <w:pPr>
        <w:bidi/>
        <w:ind w:left="-1"/>
        <w:jc w:val="both"/>
        <w:rPr>
          <w:rFonts w:asciiTheme="majorBidi" w:hAnsiTheme="majorBidi" w:cstheme="majorBidi"/>
          <w:bCs/>
          <w:sz w:val="28"/>
          <w:szCs w:val="28"/>
          <w:rtl/>
          <w:lang w:bidi="ar-DZ"/>
        </w:rPr>
      </w:pPr>
    </w:p>
    <w:p w:rsidR="00A5486E" w:rsidRPr="006D187A" w:rsidRDefault="00A5486E" w:rsidP="00D42B2B">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طريقة التقييم: </w:t>
      </w:r>
    </w:p>
    <w:p w:rsidR="00FB63F2" w:rsidRPr="006D187A" w:rsidRDefault="00FB63F2" w:rsidP="003B56FE">
      <w:pPr>
        <w:bidi/>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امتحان</w:t>
      </w:r>
      <w:r w:rsidR="003B56FE" w:rsidRPr="006D187A">
        <w:rPr>
          <w:rFonts w:asciiTheme="majorBidi" w:hAnsiTheme="majorBidi" w:cstheme="majorBidi"/>
          <w:b/>
          <w:sz w:val="28"/>
          <w:szCs w:val="28"/>
          <w:rtl/>
          <w:lang w:bidi="ar-DZ"/>
        </w:rPr>
        <w:t xml:space="preserve"> نهائي </w:t>
      </w:r>
      <w:r w:rsidRPr="006D187A">
        <w:rPr>
          <w:rFonts w:asciiTheme="majorBidi" w:hAnsiTheme="majorBidi" w:cstheme="majorBidi"/>
          <w:b/>
          <w:sz w:val="28"/>
          <w:szCs w:val="28"/>
          <w:rtl/>
          <w:lang w:bidi="ar-DZ"/>
        </w:rPr>
        <w:t xml:space="preserve">+ تقييم </w:t>
      </w:r>
      <w:r w:rsidR="003B56FE" w:rsidRPr="006D187A">
        <w:rPr>
          <w:rFonts w:asciiTheme="majorBidi" w:hAnsiTheme="majorBidi" w:cstheme="majorBidi"/>
          <w:b/>
          <w:sz w:val="28"/>
          <w:szCs w:val="28"/>
          <w:rtl/>
          <w:lang w:bidi="ar-DZ"/>
        </w:rPr>
        <w:t>مستمر</w:t>
      </w:r>
    </w:p>
    <w:p w:rsidR="00A5486E" w:rsidRPr="006D187A" w:rsidRDefault="00A5486E" w:rsidP="00A5486E">
      <w:pPr>
        <w:bidi/>
        <w:ind w:left="-1"/>
        <w:jc w:val="both"/>
        <w:rPr>
          <w:rFonts w:asciiTheme="majorBidi" w:hAnsiTheme="majorBidi" w:cstheme="majorBidi"/>
          <w:bCs/>
          <w:sz w:val="28"/>
          <w:szCs w:val="28"/>
          <w:rtl/>
          <w:lang w:bidi="ar-DZ"/>
        </w:rPr>
      </w:pPr>
    </w:p>
    <w:p w:rsidR="00A5486E" w:rsidRPr="006D187A" w:rsidRDefault="00A5486E" w:rsidP="00D42B2B">
      <w:pPr>
        <w:bidi/>
        <w:ind w:left="-1"/>
        <w:jc w:val="both"/>
        <w:rPr>
          <w:rFonts w:asciiTheme="majorBidi" w:hAnsiTheme="majorBidi" w:cstheme="majorBidi"/>
          <w:b/>
          <w:sz w:val="28"/>
          <w:szCs w:val="28"/>
          <w:rtl/>
          <w:lang w:bidi="ar-DZ"/>
        </w:rPr>
      </w:pPr>
      <w:r w:rsidRPr="006D187A">
        <w:rPr>
          <w:rFonts w:asciiTheme="majorBidi" w:hAnsiTheme="majorBidi" w:cstheme="majorBidi"/>
          <w:bCs/>
          <w:sz w:val="28"/>
          <w:szCs w:val="28"/>
          <w:rtl/>
          <w:lang w:bidi="ar-DZ"/>
        </w:rPr>
        <w:t xml:space="preserve">المراجع: </w:t>
      </w:r>
    </w:p>
    <w:p w:rsidR="00D42B2B" w:rsidRPr="006D187A" w:rsidRDefault="00D42B2B" w:rsidP="00D42B2B">
      <w:pPr>
        <w:bidi/>
        <w:jc w:val="both"/>
        <w:rPr>
          <w:rFonts w:asciiTheme="majorBidi" w:hAnsiTheme="majorBidi" w:cstheme="majorBidi"/>
          <w:bCs/>
          <w:sz w:val="28"/>
          <w:szCs w:val="28"/>
          <w:rtl/>
          <w:lang w:bidi="ar-DZ"/>
        </w:rPr>
      </w:pPr>
    </w:p>
    <w:p w:rsidR="00D42B2B" w:rsidRPr="006D187A" w:rsidRDefault="00D42B2B" w:rsidP="000852DF">
      <w:pPr>
        <w:pStyle w:val="Paragraphedeliste"/>
        <w:numPr>
          <w:ilvl w:val="0"/>
          <w:numId w:val="43"/>
        </w:num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 محمد محسن محرزي، </w:t>
      </w:r>
      <w:r w:rsidR="003B56FE" w:rsidRPr="006D187A">
        <w:rPr>
          <w:rFonts w:asciiTheme="majorBidi" w:hAnsiTheme="majorBidi" w:cstheme="majorBidi"/>
          <w:sz w:val="28"/>
          <w:szCs w:val="28"/>
          <w:rtl/>
          <w:lang w:bidi="ar-DZ"/>
        </w:rPr>
        <w:t>اقتصاديات الجباية والضرائب</w:t>
      </w:r>
      <w:r w:rsidRPr="006D187A">
        <w:rPr>
          <w:rFonts w:asciiTheme="majorBidi" w:hAnsiTheme="majorBidi" w:cstheme="majorBidi"/>
          <w:sz w:val="28"/>
          <w:szCs w:val="28"/>
          <w:rtl/>
          <w:lang w:bidi="ar-DZ"/>
        </w:rPr>
        <w:t>، دار هومة، الجزائر، 2004</w:t>
      </w:r>
      <w:r w:rsidR="003B56FE" w:rsidRPr="006D187A">
        <w:rPr>
          <w:rFonts w:asciiTheme="majorBidi" w:hAnsiTheme="majorBidi" w:cstheme="majorBidi"/>
          <w:sz w:val="28"/>
          <w:szCs w:val="28"/>
          <w:rtl/>
          <w:lang w:bidi="ar-DZ"/>
        </w:rPr>
        <w:t>.</w:t>
      </w:r>
    </w:p>
    <w:p w:rsidR="005D2222" w:rsidRPr="006D187A" w:rsidRDefault="003B56FE" w:rsidP="000852DF">
      <w:pPr>
        <w:pStyle w:val="Paragraphedeliste"/>
        <w:numPr>
          <w:ilvl w:val="0"/>
          <w:numId w:val="43"/>
        </w:numPr>
        <w:bidi/>
        <w:jc w:val="both"/>
        <w:rPr>
          <w:rFonts w:asciiTheme="majorBidi" w:hAnsiTheme="majorBidi" w:cstheme="majorBidi"/>
          <w:sz w:val="28"/>
          <w:szCs w:val="28"/>
          <w:rtl/>
        </w:rPr>
      </w:pPr>
      <w:r w:rsidRPr="006D187A">
        <w:rPr>
          <w:rFonts w:asciiTheme="majorBidi" w:hAnsiTheme="majorBidi" w:cstheme="majorBidi"/>
          <w:sz w:val="28"/>
          <w:szCs w:val="28"/>
          <w:rtl/>
        </w:rPr>
        <w:t>رضا خلاصي</w:t>
      </w:r>
      <w:r w:rsidRPr="006D187A">
        <w:rPr>
          <w:rFonts w:asciiTheme="majorBidi" w:hAnsiTheme="majorBidi" w:cstheme="majorBidi"/>
          <w:b/>
          <w:bCs/>
          <w:sz w:val="28"/>
          <w:szCs w:val="28"/>
          <w:rtl/>
        </w:rPr>
        <w:t>،</w:t>
      </w:r>
      <w:r w:rsidR="00D42B2B" w:rsidRPr="006D187A">
        <w:rPr>
          <w:rFonts w:asciiTheme="majorBidi" w:hAnsiTheme="majorBidi" w:cstheme="majorBidi"/>
          <w:b/>
          <w:bCs/>
          <w:sz w:val="28"/>
          <w:szCs w:val="28"/>
        </w:rPr>
        <w:t xml:space="preserve"> </w:t>
      </w:r>
      <w:r w:rsidR="00D42B2B" w:rsidRPr="006D187A">
        <w:rPr>
          <w:rStyle w:val="lev"/>
          <w:rFonts w:asciiTheme="majorBidi" w:hAnsiTheme="majorBidi" w:cstheme="majorBidi"/>
          <w:b w:val="0"/>
          <w:bCs w:val="0"/>
          <w:sz w:val="28"/>
          <w:szCs w:val="28"/>
          <w:rtl/>
        </w:rPr>
        <w:t>النظام الجبائي الجزائري الحديث( جباية الأشخاص الطبيعيين والمعنوي)</w:t>
      </w:r>
      <w:r w:rsidRPr="006D187A">
        <w:rPr>
          <w:rStyle w:val="lev"/>
          <w:rFonts w:asciiTheme="majorBidi" w:hAnsiTheme="majorBidi" w:cstheme="majorBidi"/>
          <w:sz w:val="28"/>
          <w:szCs w:val="28"/>
          <w:rtl/>
        </w:rPr>
        <w:t xml:space="preserve">، </w:t>
      </w:r>
      <w:r w:rsidR="00D42B2B" w:rsidRPr="006D187A">
        <w:rPr>
          <w:rFonts w:asciiTheme="majorBidi" w:hAnsiTheme="majorBidi" w:cstheme="majorBidi"/>
          <w:sz w:val="28"/>
          <w:szCs w:val="28"/>
          <w:rtl/>
        </w:rPr>
        <w:t>الجزء الأول،</w:t>
      </w:r>
      <w:r w:rsidRPr="006D187A">
        <w:rPr>
          <w:rFonts w:asciiTheme="majorBidi" w:hAnsiTheme="majorBidi" w:cstheme="majorBidi"/>
          <w:sz w:val="28"/>
          <w:szCs w:val="28"/>
          <w:rtl/>
        </w:rPr>
        <w:t xml:space="preserve"> </w:t>
      </w:r>
      <w:r w:rsidR="00D42B2B" w:rsidRPr="006D187A">
        <w:rPr>
          <w:rFonts w:asciiTheme="majorBidi" w:hAnsiTheme="majorBidi" w:cstheme="majorBidi"/>
          <w:sz w:val="28"/>
          <w:szCs w:val="28"/>
          <w:rtl/>
        </w:rPr>
        <w:t>دار هومة، الجزائر،2005</w:t>
      </w:r>
      <w:r w:rsidR="00D42B2B" w:rsidRPr="006D187A">
        <w:rPr>
          <w:rFonts w:asciiTheme="majorBidi" w:hAnsiTheme="majorBidi" w:cstheme="majorBidi"/>
          <w:sz w:val="28"/>
          <w:szCs w:val="28"/>
        </w:rPr>
        <w:t>.</w:t>
      </w:r>
    </w:p>
    <w:p w:rsidR="005D2222" w:rsidRPr="006D187A" w:rsidRDefault="005D2222" w:rsidP="000852DF">
      <w:pPr>
        <w:pStyle w:val="Paragraphedeliste"/>
        <w:numPr>
          <w:ilvl w:val="0"/>
          <w:numId w:val="43"/>
        </w:numPr>
        <w:bidi/>
        <w:rPr>
          <w:rFonts w:asciiTheme="majorBidi" w:eastAsia="Calibri" w:hAnsiTheme="majorBidi" w:cstheme="majorBidi"/>
          <w:sz w:val="28"/>
          <w:szCs w:val="28"/>
          <w:rtl/>
          <w:lang w:eastAsia="fr-FR"/>
        </w:rPr>
      </w:pPr>
      <w:r w:rsidRPr="006D187A">
        <w:rPr>
          <w:rFonts w:asciiTheme="majorBidi" w:eastAsia="Calibri" w:hAnsiTheme="majorBidi" w:cstheme="majorBidi"/>
          <w:sz w:val="28"/>
          <w:szCs w:val="28"/>
          <w:rtl/>
          <w:lang w:eastAsia="fr-FR"/>
        </w:rPr>
        <w:t>حميد</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بوزيدة</w:t>
      </w:r>
      <w:r w:rsidR="003B56FE" w:rsidRPr="006D187A">
        <w:rPr>
          <w:rFonts w:asciiTheme="majorBidi" w:eastAsia="Calibri" w:hAnsiTheme="majorBidi" w:cstheme="majorBidi"/>
          <w:sz w:val="28"/>
          <w:szCs w:val="28"/>
          <w:rtl/>
          <w:lang w:eastAsia="fr-FR"/>
        </w:rPr>
        <w:t>،</w:t>
      </w:r>
      <w:r w:rsidRPr="006D187A">
        <w:rPr>
          <w:rFonts w:asciiTheme="majorBidi" w:eastAsia="Calibri" w:hAnsiTheme="majorBidi" w:cstheme="majorBidi"/>
          <w:sz w:val="28"/>
          <w:szCs w:val="28"/>
          <w:lang w:eastAsia="fr-FR"/>
        </w:rPr>
        <w:t xml:space="preserve"> –" </w:t>
      </w:r>
      <w:r w:rsidRPr="006D187A">
        <w:rPr>
          <w:rFonts w:asciiTheme="majorBidi" w:eastAsia="Calibri" w:hAnsiTheme="majorBidi" w:cstheme="majorBidi"/>
          <w:sz w:val="28"/>
          <w:szCs w:val="28"/>
          <w:rtl/>
          <w:lang w:eastAsia="fr-FR"/>
        </w:rPr>
        <w:t>جباية</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المؤسسة</w:t>
      </w:r>
      <w:r w:rsidRPr="006D187A">
        <w:rPr>
          <w:rFonts w:asciiTheme="majorBidi" w:eastAsia="Calibri" w:hAnsiTheme="majorBidi" w:cstheme="majorBidi"/>
          <w:sz w:val="28"/>
          <w:szCs w:val="28"/>
          <w:lang w:eastAsia="fr-FR"/>
        </w:rPr>
        <w:t xml:space="preserve">" - </w:t>
      </w:r>
      <w:r w:rsidR="003B56FE" w:rsidRPr="006D187A">
        <w:rPr>
          <w:rFonts w:asciiTheme="majorBidi" w:eastAsia="Calibri" w:hAnsiTheme="majorBidi" w:cstheme="majorBidi"/>
          <w:sz w:val="28"/>
          <w:szCs w:val="28"/>
          <w:rtl/>
          <w:lang w:eastAsia="fr-FR"/>
        </w:rPr>
        <w:t xml:space="preserve">، </w:t>
      </w:r>
      <w:r w:rsidRPr="006D187A">
        <w:rPr>
          <w:rFonts w:asciiTheme="majorBidi" w:eastAsia="Calibri" w:hAnsiTheme="majorBidi" w:cstheme="majorBidi"/>
          <w:sz w:val="28"/>
          <w:szCs w:val="28"/>
          <w:rtl/>
          <w:lang w:eastAsia="fr-FR"/>
        </w:rPr>
        <w:t>ديوان</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المطبوعات</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الجامعية،</w:t>
      </w:r>
      <w:r w:rsidR="003B56FE" w:rsidRPr="006D187A">
        <w:rPr>
          <w:rFonts w:asciiTheme="majorBidi" w:eastAsia="Calibri" w:hAnsiTheme="majorBidi" w:cstheme="majorBidi"/>
          <w:sz w:val="28"/>
          <w:szCs w:val="28"/>
          <w:rtl/>
          <w:lang w:eastAsia="fr-FR"/>
        </w:rPr>
        <w:t xml:space="preserve"> </w:t>
      </w:r>
      <w:r w:rsidRPr="006D187A">
        <w:rPr>
          <w:rFonts w:asciiTheme="majorBidi" w:eastAsia="Calibri" w:hAnsiTheme="majorBidi" w:cstheme="majorBidi"/>
          <w:sz w:val="28"/>
          <w:szCs w:val="28"/>
          <w:lang w:eastAsia="fr-FR"/>
        </w:rPr>
        <w:t xml:space="preserve"> 2010</w:t>
      </w:r>
    </w:p>
    <w:p w:rsidR="005D2222" w:rsidRPr="006D187A" w:rsidRDefault="005D2222" w:rsidP="000852DF">
      <w:pPr>
        <w:pStyle w:val="Paragraphedeliste"/>
        <w:numPr>
          <w:ilvl w:val="0"/>
          <w:numId w:val="43"/>
        </w:numPr>
        <w:autoSpaceDE w:val="0"/>
        <w:autoSpaceDN w:val="0"/>
        <w:bidi/>
        <w:adjustRightInd w:val="0"/>
        <w:rPr>
          <w:rFonts w:asciiTheme="majorBidi" w:eastAsia="Calibri" w:hAnsiTheme="majorBidi" w:cstheme="majorBidi"/>
          <w:sz w:val="28"/>
          <w:szCs w:val="28"/>
          <w:lang w:eastAsia="fr-FR"/>
        </w:rPr>
      </w:pPr>
      <w:r w:rsidRPr="006D187A">
        <w:rPr>
          <w:rFonts w:asciiTheme="majorBidi" w:eastAsia="Calibri" w:hAnsiTheme="majorBidi" w:cstheme="majorBidi"/>
          <w:sz w:val="28"/>
          <w:szCs w:val="28"/>
          <w:rtl/>
          <w:lang w:eastAsia="fr-FR"/>
        </w:rPr>
        <w:t>محمد</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حمو</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ومنور</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اوسرير،</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محاضرات</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في</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جباية</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المؤسسات،</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مكتبة</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الشركة</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الجزائرية،</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الطبعة</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الأولى،</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بوداود،</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الجزائر،</w:t>
      </w:r>
      <w:r w:rsidRPr="006D187A">
        <w:rPr>
          <w:rFonts w:asciiTheme="majorBidi" w:eastAsia="Calibri" w:hAnsiTheme="majorBidi" w:cstheme="majorBidi"/>
          <w:sz w:val="28"/>
          <w:szCs w:val="28"/>
          <w:lang w:eastAsia="fr-FR"/>
        </w:rPr>
        <w:t>.2009</w:t>
      </w:r>
    </w:p>
    <w:p w:rsidR="005D2222" w:rsidRPr="006D187A" w:rsidRDefault="005D2222" w:rsidP="000852DF">
      <w:pPr>
        <w:pStyle w:val="Paragraphedeliste"/>
        <w:numPr>
          <w:ilvl w:val="0"/>
          <w:numId w:val="43"/>
        </w:numPr>
        <w:autoSpaceDE w:val="0"/>
        <w:autoSpaceDN w:val="0"/>
        <w:bidi/>
        <w:adjustRightInd w:val="0"/>
        <w:rPr>
          <w:rFonts w:asciiTheme="majorBidi" w:eastAsia="Calibri" w:hAnsiTheme="majorBidi" w:cstheme="majorBidi"/>
          <w:sz w:val="28"/>
          <w:szCs w:val="28"/>
          <w:lang w:eastAsia="fr-FR"/>
        </w:rPr>
      </w:pPr>
      <w:r w:rsidRPr="006D187A">
        <w:rPr>
          <w:rFonts w:asciiTheme="majorBidi" w:eastAsia="Calibri" w:hAnsiTheme="majorBidi" w:cstheme="majorBidi"/>
          <w:sz w:val="28"/>
          <w:szCs w:val="28"/>
          <w:rtl/>
          <w:lang w:eastAsia="fr-FR"/>
        </w:rPr>
        <w:t>حميدة</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بوزيدة</w:t>
      </w:r>
      <w:r w:rsidR="003B56FE" w:rsidRPr="006D187A">
        <w:rPr>
          <w:rFonts w:asciiTheme="majorBidi" w:eastAsia="Calibri" w:hAnsiTheme="majorBidi" w:cstheme="majorBidi"/>
          <w:sz w:val="28"/>
          <w:szCs w:val="28"/>
          <w:rtl/>
          <w:lang w:eastAsia="fr-FR"/>
        </w:rPr>
        <w:t>،</w:t>
      </w:r>
      <w:r w:rsidRPr="006D187A">
        <w:rPr>
          <w:rFonts w:asciiTheme="majorBidi" w:eastAsia="Calibri" w:hAnsiTheme="majorBidi" w:cstheme="majorBidi"/>
          <w:sz w:val="28"/>
          <w:szCs w:val="28"/>
          <w:lang w:eastAsia="fr-FR"/>
        </w:rPr>
        <w:t xml:space="preserve"> – " </w:t>
      </w:r>
      <w:r w:rsidRPr="006D187A">
        <w:rPr>
          <w:rFonts w:asciiTheme="majorBidi" w:eastAsia="Calibri" w:hAnsiTheme="majorBidi" w:cstheme="majorBidi"/>
          <w:sz w:val="28"/>
          <w:szCs w:val="28"/>
          <w:rtl/>
          <w:lang w:eastAsia="fr-FR"/>
        </w:rPr>
        <w:t>التقنيات</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الجبائية</w:t>
      </w:r>
      <w:r w:rsidRPr="006D187A">
        <w:rPr>
          <w:rFonts w:asciiTheme="majorBidi" w:eastAsia="Calibri" w:hAnsiTheme="majorBidi" w:cstheme="majorBidi"/>
          <w:sz w:val="28"/>
          <w:szCs w:val="28"/>
          <w:lang w:eastAsia="fr-FR"/>
        </w:rPr>
        <w:t xml:space="preserve"> "- </w:t>
      </w:r>
      <w:r w:rsidRPr="006D187A">
        <w:rPr>
          <w:rFonts w:asciiTheme="majorBidi" w:eastAsia="Calibri" w:hAnsiTheme="majorBidi" w:cstheme="majorBidi"/>
          <w:sz w:val="28"/>
          <w:szCs w:val="28"/>
          <w:rtl/>
          <w:lang w:eastAsia="fr-FR"/>
        </w:rPr>
        <w:t>ديوان</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المطبوعات</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الجامعية</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الجزائر</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w:t>
      </w:r>
      <w:r w:rsidRPr="006D187A">
        <w:rPr>
          <w:rFonts w:asciiTheme="majorBidi" w:eastAsia="Calibri" w:hAnsiTheme="majorBidi" w:cstheme="majorBidi"/>
          <w:sz w:val="28"/>
          <w:szCs w:val="28"/>
          <w:lang w:eastAsia="fr-FR"/>
        </w:rPr>
        <w:t xml:space="preserve"> 2010</w:t>
      </w:r>
    </w:p>
    <w:p w:rsidR="005D2222" w:rsidRPr="006D187A" w:rsidRDefault="005D2222" w:rsidP="000852DF">
      <w:pPr>
        <w:pStyle w:val="Paragraphedeliste"/>
        <w:numPr>
          <w:ilvl w:val="0"/>
          <w:numId w:val="43"/>
        </w:numPr>
        <w:bidi/>
        <w:rPr>
          <w:rFonts w:asciiTheme="majorBidi" w:hAnsiTheme="majorBidi" w:cstheme="majorBidi"/>
          <w:sz w:val="28"/>
          <w:szCs w:val="28"/>
          <w:lang w:bidi="ar-DZ"/>
        </w:rPr>
      </w:pPr>
      <w:r w:rsidRPr="006D187A">
        <w:rPr>
          <w:rFonts w:asciiTheme="majorBidi" w:eastAsia="Calibri" w:hAnsiTheme="majorBidi" w:cstheme="majorBidi"/>
          <w:sz w:val="28"/>
          <w:szCs w:val="28"/>
          <w:rtl/>
          <w:lang w:eastAsia="fr-FR"/>
        </w:rPr>
        <w:t>محمد</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عباس</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محرزي،</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اقتصاديات</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الجباية</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والضرائب،</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الطبعة</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الرابعة</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دار</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هومة</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w:t>
      </w:r>
      <w:r w:rsidRPr="006D187A">
        <w:rPr>
          <w:rFonts w:asciiTheme="majorBidi" w:eastAsia="Calibri" w:hAnsiTheme="majorBidi" w:cstheme="majorBidi"/>
          <w:sz w:val="28"/>
          <w:szCs w:val="28"/>
          <w:lang w:eastAsia="fr-FR"/>
        </w:rPr>
        <w:t xml:space="preserve"> </w:t>
      </w:r>
      <w:r w:rsidRPr="006D187A">
        <w:rPr>
          <w:rFonts w:asciiTheme="majorBidi" w:eastAsia="Calibri" w:hAnsiTheme="majorBidi" w:cstheme="majorBidi"/>
          <w:sz w:val="28"/>
          <w:szCs w:val="28"/>
          <w:rtl/>
          <w:lang w:eastAsia="fr-FR"/>
        </w:rPr>
        <w:t>الجزائر،</w:t>
      </w:r>
      <w:r w:rsidRPr="006D187A">
        <w:rPr>
          <w:rFonts w:asciiTheme="majorBidi" w:eastAsia="Calibri" w:hAnsiTheme="majorBidi" w:cstheme="majorBidi"/>
          <w:sz w:val="28"/>
          <w:szCs w:val="28"/>
          <w:lang w:eastAsia="fr-FR"/>
        </w:rPr>
        <w:t xml:space="preserve"> 2008</w:t>
      </w:r>
    </w:p>
    <w:p w:rsidR="008E4BC0" w:rsidRDefault="008E4BC0" w:rsidP="00A1185D">
      <w:pPr>
        <w:bidi/>
        <w:spacing w:line="360" w:lineRule="auto"/>
        <w:ind w:left="-1"/>
        <w:jc w:val="both"/>
        <w:rPr>
          <w:rFonts w:asciiTheme="majorBidi" w:hAnsiTheme="majorBidi" w:cstheme="majorBidi"/>
          <w:sz w:val="28"/>
          <w:szCs w:val="28"/>
          <w:lang w:bidi="ar-DZ"/>
        </w:rPr>
      </w:pPr>
    </w:p>
    <w:p w:rsidR="00522F02" w:rsidRPr="006D187A" w:rsidRDefault="00522F02" w:rsidP="00522F02">
      <w:pPr>
        <w:bidi/>
        <w:spacing w:line="360" w:lineRule="auto"/>
        <w:ind w:left="-1"/>
        <w:jc w:val="both"/>
        <w:rPr>
          <w:rFonts w:asciiTheme="majorBidi" w:hAnsiTheme="majorBidi" w:cstheme="majorBidi"/>
          <w:sz w:val="28"/>
          <w:szCs w:val="28"/>
          <w:rtl/>
          <w:lang w:bidi="ar-DZ"/>
        </w:rPr>
      </w:pPr>
    </w:p>
    <w:p w:rsidR="00A5486E" w:rsidRPr="006D187A" w:rsidRDefault="00A5486E" w:rsidP="00767BC4">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lastRenderedPageBreak/>
        <w:t xml:space="preserve">السداسي: </w:t>
      </w:r>
      <w:r w:rsidR="00A1185D" w:rsidRPr="006D187A">
        <w:rPr>
          <w:rFonts w:asciiTheme="majorBidi" w:hAnsiTheme="majorBidi" w:cstheme="majorBidi"/>
          <w:bCs/>
          <w:sz w:val="28"/>
          <w:szCs w:val="28"/>
          <w:rtl/>
          <w:lang w:bidi="ar-DZ"/>
        </w:rPr>
        <w:t>06</w:t>
      </w:r>
    </w:p>
    <w:p w:rsidR="00A5486E" w:rsidRPr="006D187A" w:rsidRDefault="00A5486E" w:rsidP="00A5486E">
      <w:pPr>
        <w:bidi/>
        <w:spacing w:line="360" w:lineRule="auto"/>
        <w:ind w:left="-1"/>
        <w:jc w:val="both"/>
        <w:rPr>
          <w:rFonts w:asciiTheme="majorBidi" w:hAnsiTheme="majorBidi" w:cstheme="majorBidi"/>
          <w:b/>
          <w:bCs/>
          <w:sz w:val="28"/>
          <w:szCs w:val="28"/>
          <w:rtl/>
          <w:lang w:bidi="ar-DZ"/>
        </w:rPr>
      </w:pPr>
      <w:r w:rsidRPr="006D187A">
        <w:rPr>
          <w:rFonts w:asciiTheme="majorBidi" w:hAnsiTheme="majorBidi" w:cstheme="majorBidi"/>
          <w:bCs/>
          <w:sz w:val="28"/>
          <w:szCs w:val="28"/>
          <w:rtl/>
          <w:lang w:bidi="ar-DZ"/>
        </w:rPr>
        <w:t>وحدة التعليم :</w:t>
      </w:r>
      <w:r w:rsidR="00A1185D" w:rsidRPr="006D187A">
        <w:rPr>
          <w:rFonts w:asciiTheme="majorBidi" w:hAnsiTheme="majorBidi" w:cstheme="majorBidi"/>
          <w:b/>
          <w:bCs/>
          <w:sz w:val="28"/>
          <w:szCs w:val="28"/>
          <w:rtl/>
          <w:lang w:bidi="ar-DZ"/>
        </w:rPr>
        <w:t xml:space="preserve"> وحدة التعليم الأفقية</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المادة :</w:t>
      </w:r>
      <w:r w:rsidR="00A1185D" w:rsidRPr="006D187A">
        <w:rPr>
          <w:rFonts w:asciiTheme="majorBidi" w:hAnsiTheme="majorBidi" w:cstheme="majorBidi"/>
          <w:bCs/>
          <w:sz w:val="28"/>
          <w:szCs w:val="28"/>
          <w:rtl/>
          <w:lang w:bidi="ar-DZ"/>
        </w:rPr>
        <w:t xml:space="preserve"> انجليزية</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الرصيد:</w:t>
      </w:r>
      <w:r w:rsidR="00E526EE" w:rsidRPr="006D187A">
        <w:rPr>
          <w:rFonts w:asciiTheme="majorBidi" w:hAnsiTheme="majorBidi" w:cstheme="majorBidi"/>
          <w:bCs/>
          <w:sz w:val="28"/>
          <w:szCs w:val="28"/>
          <w:rtl/>
          <w:lang w:bidi="ar-DZ"/>
        </w:rPr>
        <w:t xml:space="preserve"> 01</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المعامل:</w:t>
      </w:r>
      <w:r w:rsidR="00E526EE" w:rsidRPr="006D187A">
        <w:rPr>
          <w:rFonts w:asciiTheme="majorBidi" w:hAnsiTheme="majorBidi" w:cstheme="majorBidi"/>
          <w:bCs/>
          <w:sz w:val="28"/>
          <w:szCs w:val="28"/>
          <w:rtl/>
          <w:lang w:bidi="ar-DZ"/>
        </w:rPr>
        <w:t xml:space="preserve"> 01</w:t>
      </w:r>
    </w:p>
    <w:p w:rsidR="00A5486E" w:rsidRPr="006D187A" w:rsidRDefault="00A5486E" w:rsidP="00A5486E">
      <w:pPr>
        <w:bidi/>
        <w:spacing w:line="360" w:lineRule="auto"/>
        <w:ind w:left="-1"/>
        <w:jc w:val="both"/>
        <w:rPr>
          <w:rFonts w:asciiTheme="majorBidi" w:hAnsiTheme="majorBidi" w:cstheme="majorBidi"/>
          <w:bCs/>
          <w:sz w:val="28"/>
          <w:szCs w:val="28"/>
          <w:rtl/>
          <w:lang w:bidi="ar-DZ"/>
        </w:rPr>
      </w:pPr>
    </w:p>
    <w:p w:rsidR="00A5486E" w:rsidRPr="006D187A" w:rsidRDefault="00A5486E" w:rsidP="00F66AD4">
      <w:pPr>
        <w:bidi/>
        <w:ind w:left="-1"/>
        <w:jc w:val="both"/>
        <w:rPr>
          <w:rFonts w:asciiTheme="majorBidi" w:hAnsiTheme="majorBidi" w:cstheme="majorBidi"/>
          <w:b/>
          <w:sz w:val="28"/>
          <w:szCs w:val="28"/>
          <w:rtl/>
          <w:lang w:bidi="ar-DZ"/>
        </w:rPr>
      </w:pPr>
      <w:r w:rsidRPr="006D187A">
        <w:rPr>
          <w:rFonts w:asciiTheme="majorBidi" w:hAnsiTheme="majorBidi" w:cstheme="majorBidi"/>
          <w:bCs/>
          <w:sz w:val="28"/>
          <w:szCs w:val="28"/>
          <w:rtl/>
          <w:lang w:bidi="ar-DZ"/>
        </w:rPr>
        <w:t>أهداف التعليم</w:t>
      </w:r>
      <w:r w:rsidRPr="006D187A">
        <w:rPr>
          <w:rFonts w:asciiTheme="majorBidi" w:hAnsiTheme="majorBidi" w:cstheme="majorBidi"/>
          <w:b/>
          <w:sz w:val="28"/>
          <w:szCs w:val="28"/>
          <w:rtl/>
          <w:lang w:bidi="ar-DZ"/>
        </w:rPr>
        <w:t xml:space="preserve"> </w:t>
      </w:r>
      <w:r w:rsidR="00F66AD4" w:rsidRPr="006D187A">
        <w:rPr>
          <w:rFonts w:asciiTheme="majorBidi" w:hAnsiTheme="majorBidi" w:cstheme="majorBidi"/>
          <w:b/>
          <w:sz w:val="28"/>
          <w:szCs w:val="28"/>
          <w:rtl/>
          <w:lang w:bidi="ar-DZ"/>
        </w:rPr>
        <w:t>:</w:t>
      </w:r>
    </w:p>
    <w:p w:rsidR="00FB1FD7" w:rsidRPr="006D187A" w:rsidRDefault="00FB1FD7" w:rsidP="00FB1FD7">
      <w:pPr>
        <w:bidi/>
        <w:ind w:left="-1"/>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 xml:space="preserve">من خلال هذا المقياس يتم تدريب الطالب على التحكم في المبادئ الأساسية لإدارة الأعمال والمصطلحات التسيرية الأساسية والتعمق فيها بشكل أكبر. </w:t>
      </w:r>
    </w:p>
    <w:p w:rsidR="00A5486E" w:rsidRPr="006D187A" w:rsidRDefault="00FB1FD7" w:rsidP="00FB1FD7">
      <w:pPr>
        <w:bidi/>
        <w:ind w:left="-1"/>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 xml:space="preserve"> </w:t>
      </w:r>
    </w:p>
    <w:p w:rsidR="00A5486E" w:rsidRPr="006D187A" w:rsidRDefault="00A5486E" w:rsidP="00F66AD4">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المعارف المسبقة المطلوبة </w:t>
      </w:r>
      <w:r w:rsidR="00F66AD4" w:rsidRPr="006D187A">
        <w:rPr>
          <w:rFonts w:asciiTheme="majorBidi" w:hAnsiTheme="majorBidi" w:cstheme="majorBidi"/>
          <w:b/>
          <w:sz w:val="28"/>
          <w:szCs w:val="28"/>
          <w:rtl/>
          <w:lang w:bidi="ar-DZ"/>
        </w:rPr>
        <w:t>:</w:t>
      </w:r>
    </w:p>
    <w:p w:rsidR="00FB1FD7" w:rsidRPr="006D187A" w:rsidRDefault="00FB1FD7" w:rsidP="00FB1FD7">
      <w:pPr>
        <w:bidi/>
        <w:ind w:left="-1"/>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أن يكون الطالب قد درس اللغة الانجليزية.</w:t>
      </w:r>
    </w:p>
    <w:p w:rsidR="00A5486E" w:rsidRPr="006D187A" w:rsidRDefault="00A5486E" w:rsidP="00A5486E">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محتوى المادة: </w:t>
      </w:r>
    </w:p>
    <w:p w:rsidR="00FB1FD7" w:rsidRPr="006D187A" w:rsidRDefault="00FB1FD7" w:rsidP="000852DF">
      <w:pPr>
        <w:pStyle w:val="Paragraphedeliste"/>
        <w:numPr>
          <w:ilvl w:val="0"/>
          <w:numId w:val="44"/>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تقديم دروس في التسيير وإدارة الأعمال باللغة الانجليزية.</w:t>
      </w:r>
    </w:p>
    <w:p w:rsidR="00FB1FD7" w:rsidRPr="006D187A" w:rsidRDefault="00FB1FD7" w:rsidP="000852DF">
      <w:pPr>
        <w:pStyle w:val="Paragraphedeliste"/>
        <w:numPr>
          <w:ilvl w:val="0"/>
          <w:numId w:val="44"/>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دراسة نصوص مختارة باللغة الانجليزية في إدارة الأعمال.</w:t>
      </w:r>
    </w:p>
    <w:p w:rsidR="00FB1FD7" w:rsidRPr="006D187A" w:rsidRDefault="00FB1FD7" w:rsidP="000852DF">
      <w:pPr>
        <w:pStyle w:val="Paragraphedeliste"/>
        <w:numPr>
          <w:ilvl w:val="0"/>
          <w:numId w:val="44"/>
        </w:numPr>
        <w:bidi/>
        <w:jc w:val="both"/>
        <w:rPr>
          <w:rFonts w:asciiTheme="majorBidi" w:hAnsiTheme="majorBidi" w:cstheme="majorBidi"/>
          <w:b/>
          <w:sz w:val="28"/>
          <w:szCs w:val="28"/>
          <w:lang w:bidi="ar-DZ"/>
        </w:rPr>
      </w:pPr>
      <w:r w:rsidRPr="006D187A">
        <w:rPr>
          <w:rFonts w:asciiTheme="majorBidi" w:hAnsiTheme="majorBidi" w:cstheme="majorBidi"/>
          <w:b/>
          <w:sz w:val="28"/>
          <w:szCs w:val="28"/>
          <w:rtl/>
          <w:lang w:bidi="ar-DZ"/>
        </w:rPr>
        <w:t>التعمق أكثر في التخصص.</w:t>
      </w:r>
    </w:p>
    <w:p w:rsidR="00FB1FD7" w:rsidRPr="006D187A" w:rsidRDefault="00FB1FD7" w:rsidP="00FB1FD7">
      <w:pPr>
        <w:bidi/>
        <w:ind w:left="-1"/>
        <w:jc w:val="both"/>
        <w:rPr>
          <w:rFonts w:asciiTheme="majorBidi" w:hAnsiTheme="majorBidi" w:cstheme="majorBidi"/>
          <w:bCs/>
          <w:sz w:val="28"/>
          <w:szCs w:val="28"/>
          <w:rtl/>
          <w:lang w:bidi="ar-DZ"/>
        </w:rPr>
      </w:pPr>
    </w:p>
    <w:p w:rsidR="00FB1FD7" w:rsidRPr="006D187A" w:rsidRDefault="00FB1FD7" w:rsidP="00F66AD4">
      <w:pPr>
        <w:bidi/>
        <w:ind w:left="-1"/>
        <w:jc w:val="both"/>
        <w:rPr>
          <w:rFonts w:asciiTheme="majorBidi" w:hAnsiTheme="majorBidi" w:cstheme="majorBidi"/>
          <w:bCs/>
          <w:sz w:val="28"/>
          <w:szCs w:val="28"/>
          <w:rtl/>
          <w:lang w:bidi="ar-DZ"/>
        </w:rPr>
      </w:pPr>
    </w:p>
    <w:p w:rsidR="00A5486E" w:rsidRPr="006D187A" w:rsidRDefault="00A5486E" w:rsidP="00FB1FD7">
      <w:pPr>
        <w:bidi/>
        <w:ind w:left="-1"/>
        <w:jc w:val="both"/>
        <w:rPr>
          <w:rFonts w:asciiTheme="majorBidi" w:hAnsiTheme="majorBidi" w:cstheme="majorBidi"/>
          <w:bCs/>
          <w:sz w:val="28"/>
          <w:szCs w:val="28"/>
          <w:rtl/>
          <w:lang w:bidi="ar-DZ"/>
        </w:rPr>
      </w:pPr>
      <w:r w:rsidRPr="006D187A">
        <w:rPr>
          <w:rFonts w:asciiTheme="majorBidi" w:hAnsiTheme="majorBidi" w:cstheme="majorBidi"/>
          <w:bCs/>
          <w:sz w:val="28"/>
          <w:szCs w:val="28"/>
          <w:rtl/>
          <w:lang w:bidi="ar-DZ"/>
        </w:rPr>
        <w:t xml:space="preserve">طريقة التقييم: </w:t>
      </w:r>
    </w:p>
    <w:p w:rsidR="00A5486E" w:rsidRPr="006D187A" w:rsidRDefault="00586DCB" w:rsidP="00586DCB">
      <w:pPr>
        <w:bidi/>
        <w:ind w:left="-1"/>
        <w:jc w:val="both"/>
        <w:rPr>
          <w:rFonts w:asciiTheme="majorBidi" w:hAnsiTheme="majorBidi" w:cstheme="majorBidi"/>
          <w:bCs/>
          <w:sz w:val="28"/>
          <w:szCs w:val="28"/>
          <w:rtl/>
          <w:lang w:bidi="ar-DZ"/>
        </w:rPr>
      </w:pPr>
      <w:r>
        <w:rPr>
          <w:rFonts w:asciiTheme="majorBidi" w:hAnsiTheme="majorBidi" w:cstheme="majorBidi" w:hint="cs"/>
          <w:b/>
          <w:sz w:val="28"/>
          <w:szCs w:val="28"/>
          <w:rtl/>
          <w:lang w:bidi="ar-DZ"/>
        </w:rPr>
        <w:t xml:space="preserve">امتحان + </w:t>
      </w:r>
      <w:r w:rsidR="00FB1FD7" w:rsidRPr="006D187A">
        <w:rPr>
          <w:rFonts w:asciiTheme="majorBidi" w:hAnsiTheme="majorBidi" w:cstheme="majorBidi"/>
          <w:b/>
          <w:sz w:val="28"/>
          <w:szCs w:val="28"/>
          <w:rtl/>
          <w:lang w:bidi="ar-DZ"/>
        </w:rPr>
        <w:t>تقييم مستمر.</w:t>
      </w:r>
    </w:p>
    <w:p w:rsidR="00A5486E" w:rsidRPr="006D187A" w:rsidRDefault="00A5486E" w:rsidP="00A5486E">
      <w:pPr>
        <w:bidi/>
        <w:ind w:left="-1"/>
        <w:jc w:val="both"/>
        <w:rPr>
          <w:rFonts w:asciiTheme="majorBidi" w:hAnsiTheme="majorBidi" w:cstheme="majorBidi"/>
          <w:bCs/>
          <w:sz w:val="28"/>
          <w:szCs w:val="28"/>
          <w:rtl/>
          <w:lang w:bidi="ar-DZ"/>
        </w:rPr>
      </w:pPr>
    </w:p>
    <w:p w:rsidR="00A5486E" w:rsidRPr="006D187A" w:rsidRDefault="00A5486E" w:rsidP="00FB1FD7">
      <w:pPr>
        <w:bidi/>
        <w:ind w:left="-1"/>
        <w:jc w:val="both"/>
        <w:rPr>
          <w:rFonts w:asciiTheme="majorBidi" w:hAnsiTheme="majorBidi" w:cstheme="majorBidi"/>
          <w:sz w:val="28"/>
          <w:szCs w:val="28"/>
          <w:rtl/>
          <w:lang w:bidi="ar-DZ"/>
        </w:rPr>
      </w:pPr>
      <w:r w:rsidRPr="006D187A">
        <w:rPr>
          <w:rFonts w:asciiTheme="majorBidi" w:hAnsiTheme="majorBidi" w:cstheme="majorBidi"/>
          <w:bCs/>
          <w:sz w:val="28"/>
          <w:szCs w:val="28"/>
          <w:rtl/>
          <w:lang w:bidi="ar-DZ"/>
        </w:rPr>
        <w:t xml:space="preserve">المراجع: </w:t>
      </w:r>
    </w:p>
    <w:p w:rsidR="00FB1FD7" w:rsidRPr="006D187A" w:rsidRDefault="00FB1FD7" w:rsidP="00FB1FD7">
      <w:pPr>
        <w:bidi/>
        <w:ind w:left="-1"/>
        <w:jc w:val="both"/>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كتب ومواقع انترنت متعلقة بإدارة الأعمال باللغة الانجليزية.</w:t>
      </w: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A5486E" w:rsidRPr="006D187A" w:rsidRDefault="00A5486E" w:rsidP="00A5486E">
      <w:pPr>
        <w:bidi/>
        <w:jc w:val="both"/>
        <w:rPr>
          <w:rFonts w:asciiTheme="majorBidi" w:hAnsiTheme="majorBidi" w:cstheme="majorBidi"/>
          <w:b/>
          <w:bCs/>
          <w:sz w:val="28"/>
          <w:szCs w:val="28"/>
          <w:rtl/>
          <w:lang w:bidi="ar-DZ"/>
        </w:rPr>
      </w:pPr>
    </w:p>
    <w:p w:rsidR="00BC237D" w:rsidRPr="006D187A" w:rsidRDefault="00BC237D" w:rsidP="00BC237D">
      <w:pPr>
        <w:bidi/>
        <w:jc w:val="both"/>
        <w:rPr>
          <w:rFonts w:asciiTheme="majorBidi" w:hAnsiTheme="majorBidi" w:cstheme="majorBidi"/>
          <w:b/>
          <w:bCs/>
          <w:sz w:val="28"/>
          <w:szCs w:val="28"/>
          <w:rtl/>
          <w:lang w:bidi="ar-DZ"/>
        </w:rPr>
      </w:pPr>
    </w:p>
    <w:p w:rsidR="00BC237D" w:rsidRPr="006D187A" w:rsidRDefault="00BC237D" w:rsidP="00BC237D">
      <w:pPr>
        <w:bidi/>
        <w:jc w:val="both"/>
        <w:rPr>
          <w:rFonts w:asciiTheme="majorBidi" w:hAnsiTheme="majorBidi" w:cstheme="majorBidi"/>
          <w:b/>
          <w:bCs/>
          <w:sz w:val="28"/>
          <w:szCs w:val="28"/>
          <w:rtl/>
          <w:lang w:bidi="ar-DZ"/>
        </w:rPr>
      </w:pPr>
    </w:p>
    <w:p w:rsidR="00A51EBD" w:rsidRPr="006D187A" w:rsidRDefault="00A51EBD" w:rsidP="00A51EBD">
      <w:pPr>
        <w:bidi/>
        <w:ind w:left="283"/>
        <w:jc w:val="both"/>
        <w:rPr>
          <w:rFonts w:asciiTheme="majorBidi" w:hAnsiTheme="majorBidi" w:cstheme="majorBidi"/>
          <w:b/>
          <w:bCs/>
          <w:sz w:val="28"/>
          <w:szCs w:val="28"/>
          <w:rtl/>
        </w:rPr>
      </w:pPr>
    </w:p>
    <w:p w:rsidR="00A51EBD" w:rsidRPr="006D187A" w:rsidRDefault="00A51EBD" w:rsidP="00A51EBD">
      <w:pPr>
        <w:bidi/>
        <w:ind w:left="283"/>
        <w:jc w:val="both"/>
        <w:rPr>
          <w:rFonts w:asciiTheme="majorBidi" w:hAnsiTheme="majorBidi" w:cstheme="majorBidi"/>
          <w:b/>
          <w:bCs/>
          <w:sz w:val="28"/>
          <w:szCs w:val="28"/>
          <w:rtl/>
        </w:rPr>
      </w:pPr>
    </w:p>
    <w:p w:rsidR="00A51EBD" w:rsidRPr="006D187A" w:rsidRDefault="00A51EBD" w:rsidP="00A51EBD">
      <w:pPr>
        <w:bidi/>
        <w:ind w:left="283"/>
        <w:jc w:val="both"/>
        <w:rPr>
          <w:rFonts w:asciiTheme="majorBidi" w:hAnsiTheme="majorBidi" w:cstheme="majorBidi"/>
          <w:b/>
          <w:bCs/>
          <w:sz w:val="28"/>
          <w:szCs w:val="28"/>
          <w:rtl/>
        </w:rPr>
      </w:pPr>
    </w:p>
    <w:p w:rsidR="00A51EBD" w:rsidRPr="006D187A" w:rsidRDefault="00A51EBD" w:rsidP="00A51EBD">
      <w:pPr>
        <w:bidi/>
        <w:ind w:left="283"/>
        <w:jc w:val="both"/>
        <w:rPr>
          <w:rFonts w:asciiTheme="majorBidi" w:hAnsiTheme="majorBidi" w:cstheme="majorBidi"/>
          <w:b/>
          <w:bCs/>
          <w:sz w:val="28"/>
          <w:szCs w:val="28"/>
          <w:rtl/>
        </w:rPr>
      </w:pPr>
    </w:p>
    <w:p w:rsidR="00A51EBD" w:rsidRPr="006D187A" w:rsidRDefault="00A51EBD" w:rsidP="00A51EBD">
      <w:pPr>
        <w:bidi/>
        <w:ind w:left="283"/>
        <w:jc w:val="both"/>
        <w:rPr>
          <w:rFonts w:asciiTheme="majorBidi" w:hAnsiTheme="majorBidi" w:cstheme="majorBidi"/>
          <w:b/>
          <w:bCs/>
          <w:sz w:val="28"/>
          <w:szCs w:val="28"/>
          <w:rtl/>
        </w:rPr>
      </w:pPr>
    </w:p>
    <w:p w:rsidR="00BC237D" w:rsidRPr="006D187A" w:rsidRDefault="00BC237D" w:rsidP="00BC237D">
      <w:pPr>
        <w:bidi/>
        <w:ind w:left="283"/>
        <w:jc w:val="both"/>
        <w:rPr>
          <w:rFonts w:asciiTheme="majorBidi" w:hAnsiTheme="majorBidi" w:cstheme="majorBidi"/>
          <w:b/>
          <w:bCs/>
          <w:sz w:val="28"/>
          <w:szCs w:val="28"/>
          <w:rtl/>
        </w:rPr>
      </w:pPr>
    </w:p>
    <w:p w:rsidR="00BC237D" w:rsidRPr="006D187A" w:rsidRDefault="00BC237D" w:rsidP="00BC237D">
      <w:pPr>
        <w:bidi/>
        <w:ind w:left="283"/>
        <w:jc w:val="both"/>
        <w:rPr>
          <w:rFonts w:asciiTheme="majorBidi" w:hAnsiTheme="majorBidi" w:cstheme="majorBidi"/>
          <w:b/>
          <w:bCs/>
          <w:sz w:val="28"/>
          <w:szCs w:val="28"/>
          <w:rtl/>
        </w:rPr>
      </w:pPr>
    </w:p>
    <w:p w:rsidR="00BC237D" w:rsidRPr="006D187A" w:rsidRDefault="00BC237D" w:rsidP="00BC237D">
      <w:pPr>
        <w:bidi/>
        <w:ind w:left="283"/>
        <w:jc w:val="both"/>
        <w:rPr>
          <w:rFonts w:asciiTheme="majorBidi" w:hAnsiTheme="majorBidi" w:cstheme="majorBidi"/>
          <w:b/>
          <w:bCs/>
          <w:sz w:val="28"/>
          <w:szCs w:val="28"/>
          <w:rtl/>
        </w:rPr>
      </w:pPr>
    </w:p>
    <w:p w:rsidR="00BC237D" w:rsidRPr="006D187A" w:rsidRDefault="00BC237D" w:rsidP="00BC237D">
      <w:pPr>
        <w:bidi/>
        <w:ind w:left="283"/>
        <w:jc w:val="both"/>
        <w:rPr>
          <w:rFonts w:asciiTheme="majorBidi" w:hAnsiTheme="majorBidi" w:cstheme="majorBidi"/>
          <w:b/>
          <w:bCs/>
          <w:sz w:val="28"/>
          <w:szCs w:val="28"/>
          <w:rtl/>
        </w:rPr>
      </w:pPr>
    </w:p>
    <w:p w:rsidR="00BC237D" w:rsidRPr="006D187A" w:rsidRDefault="00BC237D" w:rsidP="00BC237D">
      <w:pPr>
        <w:bidi/>
        <w:ind w:left="283"/>
        <w:jc w:val="both"/>
        <w:rPr>
          <w:rFonts w:asciiTheme="majorBidi" w:hAnsiTheme="majorBidi" w:cstheme="majorBidi"/>
          <w:b/>
          <w:bCs/>
          <w:sz w:val="28"/>
          <w:szCs w:val="28"/>
          <w:rtl/>
        </w:rPr>
      </w:pPr>
    </w:p>
    <w:p w:rsidR="00BC237D" w:rsidRPr="006D187A" w:rsidRDefault="00BC237D" w:rsidP="00BC237D">
      <w:pPr>
        <w:bidi/>
        <w:ind w:left="283"/>
        <w:jc w:val="both"/>
        <w:rPr>
          <w:rFonts w:asciiTheme="majorBidi" w:hAnsiTheme="majorBidi" w:cstheme="majorBidi"/>
          <w:b/>
          <w:bCs/>
          <w:sz w:val="28"/>
          <w:szCs w:val="28"/>
          <w:rtl/>
        </w:rPr>
      </w:pPr>
    </w:p>
    <w:p w:rsidR="00BC237D" w:rsidRPr="006D187A" w:rsidRDefault="00BC237D" w:rsidP="00BC237D">
      <w:pPr>
        <w:bidi/>
        <w:ind w:left="283"/>
        <w:jc w:val="both"/>
        <w:rPr>
          <w:rFonts w:asciiTheme="majorBidi" w:hAnsiTheme="majorBidi" w:cstheme="majorBidi"/>
          <w:b/>
          <w:bCs/>
          <w:sz w:val="28"/>
          <w:szCs w:val="28"/>
          <w:rtl/>
        </w:rPr>
      </w:pPr>
    </w:p>
    <w:p w:rsidR="00BC237D" w:rsidRPr="006D187A" w:rsidRDefault="00BC237D" w:rsidP="00BC237D">
      <w:pPr>
        <w:bidi/>
        <w:ind w:left="283"/>
        <w:jc w:val="both"/>
        <w:rPr>
          <w:rFonts w:asciiTheme="majorBidi" w:hAnsiTheme="majorBidi" w:cstheme="majorBidi"/>
          <w:b/>
          <w:bCs/>
          <w:sz w:val="28"/>
          <w:szCs w:val="28"/>
          <w:rtl/>
        </w:rPr>
      </w:pPr>
    </w:p>
    <w:p w:rsidR="00BC237D" w:rsidRPr="006D187A" w:rsidRDefault="00BC237D" w:rsidP="00BC237D">
      <w:pPr>
        <w:bidi/>
        <w:ind w:left="283"/>
        <w:jc w:val="both"/>
        <w:rPr>
          <w:rFonts w:asciiTheme="majorBidi" w:hAnsiTheme="majorBidi" w:cstheme="majorBidi"/>
          <w:b/>
          <w:bCs/>
          <w:sz w:val="28"/>
          <w:szCs w:val="28"/>
          <w:rtl/>
        </w:rPr>
      </w:pPr>
    </w:p>
    <w:p w:rsidR="00BC237D" w:rsidRPr="006D187A" w:rsidRDefault="00BC237D" w:rsidP="00BC237D">
      <w:pPr>
        <w:bidi/>
        <w:ind w:left="283"/>
        <w:jc w:val="both"/>
        <w:rPr>
          <w:rFonts w:asciiTheme="majorBidi" w:hAnsiTheme="majorBidi" w:cstheme="majorBidi"/>
          <w:b/>
          <w:bCs/>
          <w:sz w:val="28"/>
          <w:szCs w:val="28"/>
          <w:rtl/>
        </w:rPr>
      </w:pPr>
    </w:p>
    <w:p w:rsidR="00BC237D" w:rsidRPr="006D187A" w:rsidRDefault="00BC237D" w:rsidP="00BC237D">
      <w:pPr>
        <w:bidi/>
        <w:ind w:left="283"/>
        <w:jc w:val="both"/>
        <w:rPr>
          <w:rFonts w:asciiTheme="majorBidi" w:hAnsiTheme="majorBidi" w:cstheme="majorBidi"/>
          <w:b/>
          <w:bCs/>
          <w:sz w:val="28"/>
          <w:szCs w:val="28"/>
          <w:rtl/>
        </w:rPr>
      </w:pPr>
    </w:p>
    <w:p w:rsidR="00BC237D" w:rsidRPr="006D187A" w:rsidRDefault="00BC237D" w:rsidP="00BC237D">
      <w:pPr>
        <w:bidi/>
        <w:ind w:left="283"/>
        <w:jc w:val="both"/>
        <w:rPr>
          <w:rFonts w:asciiTheme="majorBidi" w:hAnsiTheme="majorBidi" w:cstheme="majorBidi"/>
          <w:b/>
          <w:bCs/>
          <w:sz w:val="28"/>
          <w:szCs w:val="28"/>
          <w:rtl/>
        </w:rPr>
      </w:pPr>
    </w:p>
    <w:p w:rsidR="00BC237D" w:rsidRPr="006D187A" w:rsidRDefault="00BC237D" w:rsidP="00BC237D">
      <w:pPr>
        <w:bidi/>
        <w:ind w:left="283"/>
        <w:jc w:val="both"/>
        <w:rPr>
          <w:rFonts w:asciiTheme="majorBidi" w:hAnsiTheme="majorBidi" w:cstheme="majorBidi"/>
          <w:b/>
          <w:bCs/>
          <w:sz w:val="28"/>
          <w:szCs w:val="28"/>
          <w:rtl/>
        </w:rPr>
      </w:pPr>
    </w:p>
    <w:p w:rsidR="00BC237D" w:rsidRPr="006D187A" w:rsidRDefault="00BC237D" w:rsidP="00BC237D">
      <w:pPr>
        <w:bidi/>
        <w:ind w:left="283"/>
        <w:jc w:val="both"/>
        <w:rPr>
          <w:rFonts w:asciiTheme="majorBidi" w:hAnsiTheme="majorBidi" w:cstheme="majorBidi"/>
          <w:b/>
          <w:bCs/>
          <w:sz w:val="28"/>
          <w:szCs w:val="28"/>
          <w:rtl/>
        </w:rPr>
      </w:pPr>
    </w:p>
    <w:p w:rsidR="00BC237D" w:rsidRPr="006D187A" w:rsidRDefault="00BC237D" w:rsidP="00BC237D">
      <w:pPr>
        <w:bidi/>
        <w:ind w:left="283"/>
        <w:jc w:val="both"/>
        <w:rPr>
          <w:rFonts w:asciiTheme="majorBidi" w:hAnsiTheme="majorBidi" w:cstheme="majorBidi"/>
          <w:b/>
          <w:bCs/>
          <w:sz w:val="28"/>
          <w:szCs w:val="28"/>
          <w:rtl/>
        </w:rPr>
      </w:pPr>
    </w:p>
    <w:p w:rsidR="00C9378D" w:rsidRPr="006D187A" w:rsidRDefault="00A51EBD" w:rsidP="00C9378D">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lang w:bidi="ar-DZ"/>
        </w:rPr>
        <w:t>I</w:t>
      </w:r>
      <w:r w:rsidR="00C9378D" w:rsidRPr="006D187A">
        <w:rPr>
          <w:rFonts w:asciiTheme="majorBidi" w:hAnsiTheme="majorBidi" w:cstheme="majorBidi"/>
          <w:b/>
          <w:bCs/>
          <w:sz w:val="28"/>
          <w:szCs w:val="28"/>
          <w:lang w:bidi="ar-DZ"/>
        </w:rPr>
        <w:t>V</w:t>
      </w:r>
      <w:r w:rsidRPr="006D187A">
        <w:rPr>
          <w:rFonts w:asciiTheme="majorBidi" w:hAnsiTheme="majorBidi" w:cstheme="majorBidi"/>
          <w:b/>
          <w:bCs/>
          <w:sz w:val="28"/>
          <w:szCs w:val="28"/>
          <w:rtl/>
          <w:lang w:bidi="ar-DZ"/>
        </w:rPr>
        <w:t>-</w:t>
      </w:r>
      <w:r w:rsidR="00C9378D" w:rsidRPr="006D187A">
        <w:rPr>
          <w:rFonts w:asciiTheme="majorBidi" w:hAnsiTheme="majorBidi" w:cstheme="majorBidi"/>
          <w:b/>
          <w:bCs/>
          <w:sz w:val="28"/>
          <w:szCs w:val="28"/>
          <w:rtl/>
          <w:lang w:bidi="ar-DZ"/>
        </w:rPr>
        <w:t xml:space="preserve"> العقود</w:t>
      </w:r>
      <w:r w:rsidRPr="006D187A">
        <w:rPr>
          <w:rFonts w:asciiTheme="majorBidi" w:hAnsiTheme="majorBidi" w:cstheme="majorBidi"/>
          <w:b/>
          <w:bCs/>
          <w:sz w:val="28"/>
          <w:szCs w:val="28"/>
          <w:rtl/>
          <w:lang w:bidi="ar-DZ"/>
        </w:rPr>
        <w:t xml:space="preserve"> </w:t>
      </w:r>
      <w:r w:rsidR="00C9378D" w:rsidRPr="006D187A">
        <w:rPr>
          <w:rFonts w:asciiTheme="majorBidi" w:hAnsiTheme="majorBidi" w:cstheme="majorBidi"/>
          <w:b/>
          <w:bCs/>
          <w:sz w:val="28"/>
          <w:szCs w:val="28"/>
          <w:rtl/>
          <w:lang w:bidi="ar-DZ"/>
        </w:rPr>
        <w:t>/</w:t>
      </w:r>
      <w:r w:rsidRPr="006D187A">
        <w:rPr>
          <w:rFonts w:asciiTheme="majorBidi" w:hAnsiTheme="majorBidi" w:cstheme="majorBidi"/>
          <w:b/>
          <w:bCs/>
          <w:sz w:val="28"/>
          <w:szCs w:val="28"/>
          <w:rtl/>
          <w:lang w:bidi="ar-DZ"/>
        </w:rPr>
        <w:t xml:space="preserve"> </w:t>
      </w:r>
      <w:r w:rsidR="00C9378D" w:rsidRPr="006D187A">
        <w:rPr>
          <w:rFonts w:asciiTheme="majorBidi" w:hAnsiTheme="majorBidi" w:cstheme="majorBidi"/>
          <w:b/>
          <w:bCs/>
          <w:sz w:val="28"/>
          <w:szCs w:val="28"/>
          <w:rtl/>
          <w:lang w:bidi="ar-DZ"/>
        </w:rPr>
        <w:t xml:space="preserve">الاتفاقيات </w:t>
      </w:r>
    </w:p>
    <w:p w:rsidR="0039681D" w:rsidRPr="006D187A" w:rsidRDefault="0039681D" w:rsidP="0039681D">
      <w:pPr>
        <w:bidi/>
        <w:jc w:val="center"/>
        <w:rPr>
          <w:rFonts w:asciiTheme="majorBidi" w:hAnsiTheme="majorBidi" w:cstheme="majorBidi"/>
          <w:b/>
          <w:bCs/>
          <w:sz w:val="28"/>
          <w:szCs w:val="28"/>
          <w:rtl/>
          <w:lang w:bidi="ar-DZ"/>
        </w:rPr>
      </w:pPr>
    </w:p>
    <w:p w:rsidR="0039681D" w:rsidRPr="006D187A" w:rsidRDefault="0039681D" w:rsidP="0039681D">
      <w:pPr>
        <w:bidi/>
        <w:jc w:val="center"/>
        <w:rPr>
          <w:rFonts w:asciiTheme="majorBidi" w:hAnsiTheme="majorBidi" w:cstheme="majorBidi"/>
          <w:b/>
          <w:bCs/>
          <w:sz w:val="28"/>
          <w:szCs w:val="28"/>
          <w:rtl/>
          <w:lang w:bidi="ar-DZ"/>
        </w:rPr>
      </w:pPr>
    </w:p>
    <w:p w:rsidR="00C9378D" w:rsidRPr="006D187A" w:rsidRDefault="00C9378D" w:rsidP="00C9378D">
      <w:pPr>
        <w:bidi/>
        <w:jc w:val="both"/>
        <w:rPr>
          <w:rFonts w:asciiTheme="majorBidi" w:hAnsiTheme="majorBidi" w:cstheme="majorBidi"/>
          <w:b/>
          <w:bCs/>
          <w:sz w:val="28"/>
          <w:szCs w:val="28"/>
          <w:rtl/>
          <w:lang w:bidi="ar-DZ"/>
        </w:rPr>
      </w:pPr>
    </w:p>
    <w:p w:rsidR="00C9378D" w:rsidRPr="006D187A" w:rsidRDefault="00C9378D" w:rsidP="00C9378D">
      <w:pPr>
        <w:bidi/>
        <w:jc w:val="both"/>
        <w:rPr>
          <w:rFonts w:asciiTheme="majorBidi" w:hAnsiTheme="majorBidi" w:cstheme="majorBidi"/>
          <w:b/>
          <w:bCs/>
          <w:sz w:val="28"/>
          <w:szCs w:val="28"/>
          <w:rtl/>
          <w:lang w:bidi="ar-DZ"/>
        </w:rPr>
      </w:pPr>
    </w:p>
    <w:p w:rsidR="00C9378D" w:rsidRPr="006D187A" w:rsidRDefault="00C9378D" w:rsidP="00C9378D">
      <w:pPr>
        <w:bidi/>
        <w:jc w:val="both"/>
        <w:rPr>
          <w:rFonts w:asciiTheme="majorBidi" w:hAnsiTheme="majorBidi" w:cstheme="majorBidi"/>
          <w:b/>
          <w:bCs/>
          <w:sz w:val="28"/>
          <w:szCs w:val="28"/>
          <w:rtl/>
          <w:lang w:bidi="ar-DZ"/>
        </w:rPr>
      </w:pPr>
    </w:p>
    <w:p w:rsidR="00C9378D" w:rsidRPr="006D187A" w:rsidRDefault="00C9378D" w:rsidP="00C9378D">
      <w:pPr>
        <w:bidi/>
        <w:jc w:val="both"/>
        <w:rPr>
          <w:rFonts w:asciiTheme="majorBidi" w:hAnsiTheme="majorBidi" w:cstheme="majorBidi"/>
          <w:b/>
          <w:bCs/>
          <w:sz w:val="28"/>
          <w:szCs w:val="28"/>
          <w:rtl/>
          <w:lang w:bidi="ar-DZ"/>
        </w:rPr>
      </w:pPr>
    </w:p>
    <w:p w:rsidR="00BC237D" w:rsidRPr="006D187A" w:rsidRDefault="00BC237D" w:rsidP="00BC237D">
      <w:pPr>
        <w:bidi/>
        <w:jc w:val="both"/>
        <w:rPr>
          <w:rFonts w:asciiTheme="majorBidi" w:hAnsiTheme="majorBidi" w:cstheme="majorBidi"/>
          <w:b/>
          <w:bCs/>
          <w:sz w:val="28"/>
          <w:szCs w:val="28"/>
          <w:rtl/>
          <w:lang w:bidi="ar-DZ"/>
        </w:rPr>
      </w:pPr>
    </w:p>
    <w:p w:rsidR="00BC237D" w:rsidRPr="006D187A" w:rsidRDefault="00BC237D" w:rsidP="00BC237D">
      <w:pPr>
        <w:bidi/>
        <w:jc w:val="both"/>
        <w:rPr>
          <w:rFonts w:asciiTheme="majorBidi" w:hAnsiTheme="majorBidi" w:cstheme="majorBidi"/>
          <w:b/>
          <w:bCs/>
          <w:sz w:val="28"/>
          <w:szCs w:val="28"/>
          <w:rtl/>
          <w:lang w:bidi="ar-DZ"/>
        </w:rPr>
      </w:pPr>
    </w:p>
    <w:p w:rsidR="00BC237D" w:rsidRPr="006D187A" w:rsidRDefault="00BC237D" w:rsidP="00BC237D">
      <w:pPr>
        <w:bidi/>
        <w:jc w:val="both"/>
        <w:rPr>
          <w:rFonts w:asciiTheme="majorBidi" w:hAnsiTheme="majorBidi" w:cstheme="majorBidi"/>
          <w:b/>
          <w:bCs/>
          <w:sz w:val="28"/>
          <w:szCs w:val="28"/>
          <w:rtl/>
          <w:lang w:bidi="ar-DZ"/>
        </w:rPr>
      </w:pPr>
    </w:p>
    <w:p w:rsidR="00BC237D" w:rsidRPr="006D187A" w:rsidRDefault="00BC237D" w:rsidP="00BC237D">
      <w:pPr>
        <w:bidi/>
        <w:jc w:val="both"/>
        <w:rPr>
          <w:rFonts w:asciiTheme="majorBidi" w:hAnsiTheme="majorBidi" w:cstheme="majorBidi"/>
          <w:b/>
          <w:bCs/>
          <w:sz w:val="28"/>
          <w:szCs w:val="28"/>
          <w:rtl/>
          <w:lang w:bidi="ar-DZ"/>
        </w:rPr>
      </w:pPr>
    </w:p>
    <w:p w:rsidR="00BC237D" w:rsidRPr="006D187A" w:rsidRDefault="00BC237D" w:rsidP="00BC237D">
      <w:pPr>
        <w:bidi/>
        <w:jc w:val="both"/>
        <w:rPr>
          <w:rFonts w:asciiTheme="majorBidi" w:hAnsiTheme="majorBidi" w:cstheme="majorBidi"/>
          <w:b/>
          <w:bCs/>
          <w:sz w:val="28"/>
          <w:szCs w:val="28"/>
          <w:rtl/>
          <w:lang w:bidi="ar-DZ"/>
        </w:rPr>
      </w:pPr>
    </w:p>
    <w:p w:rsidR="00BC237D" w:rsidRPr="006D187A" w:rsidRDefault="00BC237D" w:rsidP="00BC237D">
      <w:pPr>
        <w:bidi/>
        <w:jc w:val="both"/>
        <w:rPr>
          <w:rFonts w:asciiTheme="majorBidi" w:hAnsiTheme="majorBidi" w:cstheme="majorBidi"/>
          <w:b/>
          <w:bCs/>
          <w:sz w:val="28"/>
          <w:szCs w:val="28"/>
          <w:rtl/>
          <w:lang w:bidi="ar-DZ"/>
        </w:rPr>
      </w:pPr>
    </w:p>
    <w:p w:rsidR="00BC237D" w:rsidRPr="006D187A" w:rsidRDefault="00BC237D" w:rsidP="00BC237D">
      <w:pPr>
        <w:bidi/>
        <w:jc w:val="both"/>
        <w:rPr>
          <w:rFonts w:asciiTheme="majorBidi" w:hAnsiTheme="majorBidi" w:cstheme="majorBidi"/>
          <w:b/>
          <w:bCs/>
          <w:sz w:val="28"/>
          <w:szCs w:val="28"/>
          <w:rtl/>
          <w:lang w:bidi="ar-DZ"/>
        </w:rPr>
      </w:pPr>
    </w:p>
    <w:p w:rsidR="00BC237D" w:rsidRPr="006D187A" w:rsidRDefault="00BC237D" w:rsidP="00BC237D">
      <w:pPr>
        <w:bidi/>
        <w:jc w:val="both"/>
        <w:rPr>
          <w:rFonts w:asciiTheme="majorBidi" w:hAnsiTheme="majorBidi" w:cstheme="majorBidi"/>
          <w:b/>
          <w:bCs/>
          <w:sz w:val="28"/>
          <w:szCs w:val="28"/>
          <w:rtl/>
          <w:lang w:bidi="ar-DZ"/>
        </w:rPr>
      </w:pPr>
    </w:p>
    <w:p w:rsidR="00BC237D" w:rsidRPr="006D187A" w:rsidRDefault="00BC237D" w:rsidP="00BC237D">
      <w:pPr>
        <w:bidi/>
        <w:jc w:val="both"/>
        <w:rPr>
          <w:rFonts w:asciiTheme="majorBidi" w:hAnsiTheme="majorBidi" w:cstheme="majorBidi"/>
          <w:b/>
          <w:bCs/>
          <w:sz w:val="28"/>
          <w:szCs w:val="28"/>
          <w:rtl/>
          <w:lang w:bidi="ar-DZ"/>
        </w:rPr>
      </w:pPr>
    </w:p>
    <w:p w:rsidR="00BC237D" w:rsidRPr="006D187A" w:rsidRDefault="00BC237D" w:rsidP="00BC237D">
      <w:pPr>
        <w:bidi/>
        <w:jc w:val="both"/>
        <w:rPr>
          <w:rFonts w:asciiTheme="majorBidi" w:hAnsiTheme="majorBidi" w:cstheme="majorBidi"/>
          <w:b/>
          <w:bCs/>
          <w:sz w:val="28"/>
          <w:szCs w:val="28"/>
          <w:rtl/>
          <w:lang w:bidi="ar-DZ"/>
        </w:rPr>
      </w:pPr>
    </w:p>
    <w:p w:rsidR="00BC237D" w:rsidRPr="006D187A" w:rsidRDefault="00BC237D" w:rsidP="00BC237D">
      <w:pPr>
        <w:bidi/>
        <w:jc w:val="both"/>
        <w:rPr>
          <w:rFonts w:asciiTheme="majorBidi" w:hAnsiTheme="majorBidi" w:cstheme="majorBidi"/>
          <w:b/>
          <w:bCs/>
          <w:sz w:val="28"/>
          <w:szCs w:val="28"/>
          <w:rtl/>
          <w:lang w:bidi="ar-DZ"/>
        </w:rPr>
      </w:pPr>
    </w:p>
    <w:p w:rsidR="00BC237D" w:rsidRPr="006D187A" w:rsidRDefault="00BC237D" w:rsidP="00BC237D">
      <w:pPr>
        <w:bidi/>
        <w:jc w:val="both"/>
        <w:rPr>
          <w:rFonts w:asciiTheme="majorBidi" w:hAnsiTheme="majorBidi" w:cstheme="majorBidi"/>
          <w:b/>
          <w:bCs/>
          <w:sz w:val="28"/>
          <w:szCs w:val="28"/>
          <w:rtl/>
          <w:lang w:bidi="ar-DZ"/>
        </w:rPr>
      </w:pPr>
    </w:p>
    <w:p w:rsidR="00BC237D" w:rsidRPr="006D187A" w:rsidRDefault="00BC237D" w:rsidP="00BC237D">
      <w:pPr>
        <w:bidi/>
        <w:jc w:val="both"/>
        <w:rPr>
          <w:rFonts w:asciiTheme="majorBidi" w:hAnsiTheme="majorBidi" w:cstheme="majorBidi"/>
          <w:b/>
          <w:bCs/>
          <w:sz w:val="28"/>
          <w:szCs w:val="28"/>
          <w:rtl/>
          <w:lang w:bidi="ar-DZ"/>
        </w:rPr>
      </w:pPr>
    </w:p>
    <w:p w:rsidR="00BC237D" w:rsidRPr="006D187A" w:rsidRDefault="00BC237D" w:rsidP="00BC237D">
      <w:pPr>
        <w:bidi/>
        <w:jc w:val="both"/>
        <w:rPr>
          <w:rFonts w:asciiTheme="majorBidi" w:hAnsiTheme="majorBidi" w:cstheme="majorBidi"/>
          <w:b/>
          <w:bCs/>
          <w:sz w:val="28"/>
          <w:szCs w:val="28"/>
          <w:rtl/>
          <w:lang w:bidi="ar-DZ"/>
        </w:rPr>
      </w:pPr>
    </w:p>
    <w:p w:rsidR="00BC237D" w:rsidRPr="006D187A" w:rsidRDefault="00BC237D" w:rsidP="00BC237D">
      <w:pPr>
        <w:bidi/>
        <w:jc w:val="both"/>
        <w:rPr>
          <w:rFonts w:asciiTheme="majorBidi" w:hAnsiTheme="majorBidi" w:cstheme="majorBidi"/>
          <w:b/>
          <w:bCs/>
          <w:sz w:val="28"/>
          <w:szCs w:val="28"/>
          <w:rtl/>
          <w:lang w:bidi="ar-DZ"/>
        </w:rPr>
      </w:pPr>
    </w:p>
    <w:p w:rsidR="00BC237D" w:rsidRPr="006D187A" w:rsidRDefault="00BC237D" w:rsidP="00BC237D">
      <w:pPr>
        <w:bidi/>
        <w:jc w:val="both"/>
        <w:rPr>
          <w:rFonts w:asciiTheme="majorBidi" w:hAnsiTheme="majorBidi" w:cstheme="majorBidi"/>
          <w:b/>
          <w:bCs/>
          <w:sz w:val="28"/>
          <w:szCs w:val="28"/>
          <w:rtl/>
          <w:lang w:bidi="ar-DZ"/>
        </w:rPr>
      </w:pPr>
    </w:p>
    <w:p w:rsidR="00BC237D" w:rsidRPr="006D187A" w:rsidRDefault="00BC237D" w:rsidP="00BC237D">
      <w:pPr>
        <w:bidi/>
        <w:jc w:val="both"/>
        <w:rPr>
          <w:rFonts w:asciiTheme="majorBidi" w:hAnsiTheme="majorBidi" w:cstheme="majorBidi"/>
          <w:b/>
          <w:bCs/>
          <w:sz w:val="28"/>
          <w:szCs w:val="28"/>
          <w:rtl/>
          <w:lang w:bidi="ar-DZ"/>
        </w:rPr>
      </w:pPr>
    </w:p>
    <w:p w:rsidR="00BC237D" w:rsidRPr="006D187A" w:rsidRDefault="00BC237D" w:rsidP="00BC237D">
      <w:pPr>
        <w:bidi/>
        <w:jc w:val="both"/>
        <w:rPr>
          <w:rFonts w:asciiTheme="majorBidi" w:hAnsiTheme="majorBidi" w:cstheme="majorBidi"/>
          <w:b/>
          <w:bCs/>
          <w:sz w:val="28"/>
          <w:szCs w:val="28"/>
          <w:rtl/>
          <w:lang w:bidi="ar-DZ"/>
        </w:rPr>
      </w:pPr>
    </w:p>
    <w:p w:rsidR="00BC237D" w:rsidRPr="006D187A" w:rsidRDefault="00BC237D" w:rsidP="00BC237D">
      <w:pPr>
        <w:bidi/>
        <w:jc w:val="both"/>
        <w:rPr>
          <w:rFonts w:asciiTheme="majorBidi" w:hAnsiTheme="majorBidi" w:cstheme="majorBidi"/>
          <w:b/>
          <w:bCs/>
          <w:sz w:val="28"/>
          <w:szCs w:val="28"/>
          <w:rtl/>
          <w:lang w:bidi="ar-DZ"/>
        </w:rPr>
      </w:pPr>
    </w:p>
    <w:p w:rsidR="00BC237D" w:rsidRPr="006D187A" w:rsidRDefault="00BC237D" w:rsidP="00BC237D">
      <w:pPr>
        <w:bidi/>
        <w:jc w:val="both"/>
        <w:rPr>
          <w:rFonts w:asciiTheme="majorBidi" w:hAnsiTheme="majorBidi" w:cstheme="majorBidi"/>
          <w:b/>
          <w:bCs/>
          <w:sz w:val="28"/>
          <w:szCs w:val="28"/>
          <w:rtl/>
          <w:lang w:bidi="ar-DZ"/>
        </w:rPr>
      </w:pPr>
    </w:p>
    <w:p w:rsidR="00BC237D" w:rsidRPr="006D187A" w:rsidRDefault="00BC237D" w:rsidP="00BC237D">
      <w:pPr>
        <w:bidi/>
        <w:jc w:val="both"/>
        <w:rPr>
          <w:rFonts w:asciiTheme="majorBidi" w:hAnsiTheme="majorBidi" w:cstheme="majorBidi"/>
          <w:b/>
          <w:bCs/>
          <w:sz w:val="28"/>
          <w:szCs w:val="28"/>
          <w:rtl/>
          <w:lang w:bidi="ar-DZ"/>
        </w:rPr>
      </w:pPr>
    </w:p>
    <w:p w:rsidR="00BC237D" w:rsidRPr="006D187A" w:rsidRDefault="00BC237D" w:rsidP="00BC237D">
      <w:pPr>
        <w:jc w:val="center"/>
        <w:rPr>
          <w:rFonts w:asciiTheme="majorBidi" w:hAnsiTheme="majorBidi" w:cstheme="majorBidi"/>
          <w:b/>
          <w:bCs/>
          <w:sz w:val="28"/>
          <w:szCs w:val="28"/>
        </w:rPr>
      </w:pPr>
    </w:p>
    <w:p w:rsidR="00BC237D" w:rsidRPr="006D187A" w:rsidRDefault="00BC237D" w:rsidP="00BC237D">
      <w:pPr>
        <w:jc w:val="center"/>
        <w:rPr>
          <w:rFonts w:asciiTheme="majorBidi" w:hAnsiTheme="majorBidi" w:cstheme="majorBidi"/>
          <w:b/>
          <w:bCs/>
          <w:sz w:val="28"/>
          <w:szCs w:val="28"/>
        </w:rPr>
      </w:pPr>
    </w:p>
    <w:p w:rsidR="00BC237D" w:rsidRPr="006D187A" w:rsidRDefault="00BC237D" w:rsidP="00BC237D">
      <w:pPr>
        <w:jc w:val="center"/>
        <w:rPr>
          <w:rFonts w:asciiTheme="majorBidi" w:hAnsiTheme="majorBidi" w:cstheme="majorBidi"/>
          <w:b/>
          <w:bCs/>
          <w:sz w:val="28"/>
          <w:szCs w:val="28"/>
        </w:rPr>
      </w:pPr>
    </w:p>
    <w:p w:rsidR="00BC237D" w:rsidRPr="006D187A" w:rsidRDefault="00BC237D" w:rsidP="00BC237D">
      <w:pPr>
        <w:jc w:val="center"/>
        <w:rPr>
          <w:rFonts w:asciiTheme="majorBidi" w:hAnsiTheme="majorBidi" w:cstheme="majorBidi"/>
          <w:b/>
          <w:bCs/>
          <w:sz w:val="28"/>
          <w:szCs w:val="28"/>
        </w:rPr>
      </w:pPr>
    </w:p>
    <w:p w:rsidR="00BC237D" w:rsidRPr="006D187A" w:rsidRDefault="00BC237D" w:rsidP="00BC237D">
      <w:pPr>
        <w:bidi/>
        <w:rPr>
          <w:rFonts w:asciiTheme="majorBidi" w:hAnsiTheme="majorBidi" w:cstheme="majorBidi"/>
          <w:sz w:val="28"/>
          <w:szCs w:val="28"/>
        </w:rPr>
      </w:pPr>
      <w:r w:rsidRPr="006D187A">
        <w:rPr>
          <w:rFonts w:asciiTheme="majorBidi" w:hAnsiTheme="majorBidi" w:cstheme="majorBidi"/>
          <w:noProof/>
          <w:sz w:val="28"/>
          <w:szCs w:val="28"/>
          <w:rtl/>
          <w:lang w:eastAsia="fr-FR"/>
        </w:rPr>
        <w:lastRenderedPageBreak/>
        <w:drawing>
          <wp:anchor distT="0" distB="0" distL="114300" distR="114300" simplePos="0" relativeHeight="251670528" behindDoc="0" locked="0" layoutInCell="1" allowOverlap="1">
            <wp:simplePos x="0" y="0"/>
            <wp:positionH relativeFrom="column">
              <wp:posOffset>-785495</wp:posOffset>
            </wp:positionH>
            <wp:positionV relativeFrom="paragraph">
              <wp:posOffset>1119505</wp:posOffset>
            </wp:positionV>
            <wp:extent cx="7210425" cy="9429750"/>
            <wp:effectExtent l="0" t="0" r="0" b="0"/>
            <wp:wrapSquare wrapText="bothSides"/>
            <wp:docPr id="1" name="Image 1" descr="C:\Documents and Settings\pc\Bureau\2012-11-21\IM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c\Bureau\2012-11-21\IMAGE0011.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10425" cy="9429750"/>
                    </a:xfrm>
                    <a:prstGeom prst="rect">
                      <a:avLst/>
                    </a:prstGeom>
                    <a:noFill/>
                    <a:ln>
                      <a:noFill/>
                    </a:ln>
                  </pic:spPr>
                </pic:pic>
              </a:graphicData>
            </a:graphic>
          </wp:anchor>
        </w:drawing>
      </w:r>
    </w:p>
    <w:p w:rsidR="00BC237D" w:rsidRPr="006D187A" w:rsidRDefault="00BC237D" w:rsidP="00BC237D">
      <w:pPr>
        <w:bidi/>
        <w:rPr>
          <w:rFonts w:asciiTheme="majorBidi" w:hAnsiTheme="majorBidi" w:cstheme="majorBidi"/>
          <w:sz w:val="28"/>
          <w:szCs w:val="28"/>
        </w:rPr>
      </w:pPr>
      <w:r w:rsidRPr="006D187A">
        <w:rPr>
          <w:rFonts w:asciiTheme="majorBidi" w:hAnsiTheme="majorBidi" w:cstheme="majorBidi"/>
          <w:noProof/>
          <w:sz w:val="28"/>
          <w:szCs w:val="28"/>
          <w:rtl/>
          <w:lang w:eastAsia="fr-FR"/>
        </w:rPr>
        <w:lastRenderedPageBreak/>
        <w:drawing>
          <wp:anchor distT="0" distB="0" distL="114300" distR="114300" simplePos="0" relativeHeight="251671552" behindDoc="0" locked="0" layoutInCell="1" allowOverlap="1">
            <wp:simplePos x="0" y="0"/>
            <wp:positionH relativeFrom="column">
              <wp:posOffset>-137795</wp:posOffset>
            </wp:positionH>
            <wp:positionV relativeFrom="paragraph">
              <wp:posOffset>-566420</wp:posOffset>
            </wp:positionV>
            <wp:extent cx="6496050" cy="8515350"/>
            <wp:effectExtent l="0" t="0" r="0" b="0"/>
            <wp:wrapSquare wrapText="bothSides"/>
            <wp:docPr id="2" name="Image 2" descr="C:\Documents and Settings\pc\Bureau\2012-11-21\IM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c\Bureau\2012-11-21\IMAGE0012.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96050" cy="8515350"/>
                    </a:xfrm>
                    <a:prstGeom prst="rect">
                      <a:avLst/>
                    </a:prstGeom>
                    <a:noFill/>
                    <a:ln>
                      <a:noFill/>
                    </a:ln>
                  </pic:spPr>
                </pic:pic>
              </a:graphicData>
            </a:graphic>
          </wp:anchor>
        </w:drawing>
      </w:r>
    </w:p>
    <w:p w:rsidR="00BC237D" w:rsidRPr="006D187A" w:rsidRDefault="00BC237D" w:rsidP="00BC237D">
      <w:pPr>
        <w:bidi/>
        <w:rPr>
          <w:rFonts w:asciiTheme="majorBidi" w:hAnsiTheme="majorBidi" w:cstheme="majorBidi"/>
          <w:sz w:val="28"/>
          <w:szCs w:val="28"/>
        </w:rPr>
      </w:pPr>
    </w:p>
    <w:p w:rsidR="00BC237D" w:rsidRPr="006D187A" w:rsidRDefault="00BC237D" w:rsidP="00BC237D">
      <w:pPr>
        <w:bidi/>
        <w:rPr>
          <w:rFonts w:asciiTheme="majorBidi" w:hAnsiTheme="majorBidi" w:cstheme="majorBidi"/>
          <w:sz w:val="28"/>
          <w:szCs w:val="28"/>
        </w:rPr>
      </w:pPr>
    </w:p>
    <w:p w:rsidR="00BC237D" w:rsidRPr="006D187A" w:rsidRDefault="00BC237D" w:rsidP="00BC237D">
      <w:pPr>
        <w:bidi/>
        <w:rPr>
          <w:rFonts w:asciiTheme="majorBidi" w:hAnsiTheme="majorBidi" w:cstheme="majorBidi"/>
          <w:sz w:val="28"/>
          <w:szCs w:val="28"/>
        </w:rPr>
      </w:pPr>
    </w:p>
    <w:p w:rsidR="00BC237D" w:rsidRPr="006D187A" w:rsidRDefault="00BC237D" w:rsidP="00BC237D">
      <w:pPr>
        <w:bidi/>
        <w:rPr>
          <w:rFonts w:asciiTheme="majorBidi" w:hAnsiTheme="majorBidi" w:cstheme="majorBidi"/>
          <w:sz w:val="28"/>
          <w:szCs w:val="28"/>
        </w:rPr>
      </w:pPr>
    </w:p>
    <w:p w:rsidR="00BC237D" w:rsidRPr="006D187A" w:rsidRDefault="00BC237D" w:rsidP="00BC237D">
      <w:pPr>
        <w:bidi/>
        <w:rPr>
          <w:rFonts w:asciiTheme="majorBidi" w:hAnsiTheme="majorBidi" w:cstheme="majorBidi"/>
          <w:sz w:val="28"/>
          <w:szCs w:val="28"/>
        </w:rPr>
      </w:pPr>
      <w:r w:rsidRPr="006D187A">
        <w:rPr>
          <w:rFonts w:asciiTheme="majorBidi" w:hAnsiTheme="majorBidi" w:cstheme="majorBidi"/>
          <w:noProof/>
          <w:sz w:val="28"/>
          <w:szCs w:val="28"/>
          <w:rtl/>
          <w:lang w:eastAsia="fr-FR"/>
        </w:rPr>
        <w:drawing>
          <wp:inline distT="0" distB="0" distL="0" distR="0">
            <wp:extent cx="5760720" cy="8397240"/>
            <wp:effectExtent l="0" t="0" r="0" b="0"/>
            <wp:docPr id="4" name="Image 4" descr="C:\Documents and Settings\pc\Bureau\2012-11-21\IM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c\Bureau\2012-11-21\IMAGE0014.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397240"/>
                    </a:xfrm>
                    <a:prstGeom prst="rect">
                      <a:avLst/>
                    </a:prstGeom>
                    <a:noFill/>
                    <a:ln>
                      <a:noFill/>
                    </a:ln>
                  </pic:spPr>
                </pic:pic>
              </a:graphicData>
            </a:graphic>
          </wp:inline>
        </w:drawing>
      </w:r>
    </w:p>
    <w:p w:rsidR="00BC237D" w:rsidRPr="006D187A" w:rsidRDefault="00BC237D" w:rsidP="00BC237D">
      <w:pPr>
        <w:bidi/>
        <w:rPr>
          <w:rFonts w:asciiTheme="majorBidi" w:hAnsiTheme="majorBidi" w:cstheme="majorBidi"/>
          <w:sz w:val="28"/>
          <w:szCs w:val="28"/>
        </w:rPr>
      </w:pPr>
    </w:p>
    <w:p w:rsidR="00BC237D" w:rsidRPr="006D187A" w:rsidRDefault="00BC237D" w:rsidP="00BC237D">
      <w:pPr>
        <w:bidi/>
        <w:rPr>
          <w:rFonts w:asciiTheme="majorBidi" w:hAnsiTheme="majorBidi" w:cstheme="majorBidi"/>
          <w:sz w:val="28"/>
          <w:szCs w:val="28"/>
        </w:rPr>
      </w:pPr>
      <w:r w:rsidRPr="006D187A">
        <w:rPr>
          <w:rFonts w:asciiTheme="majorBidi" w:hAnsiTheme="majorBidi" w:cstheme="majorBidi"/>
          <w:noProof/>
          <w:sz w:val="28"/>
          <w:szCs w:val="28"/>
          <w:rtl/>
          <w:lang w:eastAsia="fr-FR"/>
        </w:rPr>
        <w:lastRenderedPageBreak/>
        <w:drawing>
          <wp:inline distT="0" distB="0" distL="0" distR="0">
            <wp:extent cx="5760720" cy="8367652"/>
            <wp:effectExtent l="0" t="0" r="0" b="0"/>
            <wp:docPr id="5" name="Image 5" descr="C:\Documents and Settings\pc\Bureau\2012-11-21\IM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c\Bureau\2012-11-21\IMAGE0015.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367652"/>
                    </a:xfrm>
                    <a:prstGeom prst="rect">
                      <a:avLst/>
                    </a:prstGeom>
                    <a:noFill/>
                    <a:ln>
                      <a:noFill/>
                    </a:ln>
                  </pic:spPr>
                </pic:pic>
              </a:graphicData>
            </a:graphic>
          </wp:inline>
        </w:drawing>
      </w:r>
    </w:p>
    <w:p w:rsidR="00BC237D" w:rsidRPr="006D187A" w:rsidRDefault="00BC237D" w:rsidP="00BC237D">
      <w:pPr>
        <w:bidi/>
        <w:rPr>
          <w:rFonts w:asciiTheme="majorBidi" w:hAnsiTheme="majorBidi" w:cstheme="majorBidi"/>
          <w:sz w:val="28"/>
          <w:szCs w:val="28"/>
        </w:rPr>
      </w:pPr>
    </w:p>
    <w:p w:rsidR="00BC237D" w:rsidRPr="006D187A" w:rsidRDefault="00BC237D" w:rsidP="00BC237D">
      <w:pPr>
        <w:bidi/>
        <w:rPr>
          <w:rFonts w:asciiTheme="majorBidi" w:hAnsiTheme="majorBidi" w:cstheme="majorBidi"/>
          <w:sz w:val="28"/>
          <w:szCs w:val="28"/>
        </w:rPr>
      </w:pPr>
      <w:r w:rsidRPr="006D187A">
        <w:rPr>
          <w:rFonts w:asciiTheme="majorBidi" w:hAnsiTheme="majorBidi" w:cstheme="majorBidi"/>
          <w:noProof/>
          <w:sz w:val="28"/>
          <w:szCs w:val="28"/>
          <w:rtl/>
          <w:lang w:eastAsia="fr-FR"/>
        </w:rPr>
        <w:lastRenderedPageBreak/>
        <w:drawing>
          <wp:inline distT="0" distB="0" distL="0" distR="0">
            <wp:extent cx="5760720" cy="8335135"/>
            <wp:effectExtent l="0" t="0" r="0" b="0"/>
            <wp:docPr id="6" name="Image 6" descr="C:\Documents and Settings\pc\Bureau\2012-11-21\IM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c\Bureau\2012-11-21\IMAGE0016.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335135"/>
                    </a:xfrm>
                    <a:prstGeom prst="rect">
                      <a:avLst/>
                    </a:prstGeom>
                    <a:noFill/>
                    <a:ln>
                      <a:noFill/>
                    </a:ln>
                  </pic:spPr>
                </pic:pic>
              </a:graphicData>
            </a:graphic>
          </wp:inline>
        </w:drawing>
      </w:r>
    </w:p>
    <w:p w:rsidR="00BC237D" w:rsidRPr="006D187A" w:rsidRDefault="00BC237D" w:rsidP="00BC237D">
      <w:pPr>
        <w:bidi/>
        <w:rPr>
          <w:rFonts w:asciiTheme="majorBidi" w:hAnsiTheme="majorBidi" w:cstheme="majorBidi"/>
          <w:sz w:val="28"/>
          <w:szCs w:val="28"/>
        </w:rPr>
      </w:pPr>
    </w:p>
    <w:p w:rsidR="00BC237D" w:rsidRPr="006D187A" w:rsidRDefault="00BC237D" w:rsidP="00BC237D">
      <w:pPr>
        <w:bidi/>
        <w:rPr>
          <w:rFonts w:asciiTheme="majorBidi" w:hAnsiTheme="majorBidi" w:cstheme="majorBidi"/>
          <w:sz w:val="28"/>
          <w:szCs w:val="28"/>
        </w:rPr>
      </w:pPr>
      <w:r w:rsidRPr="006D187A">
        <w:rPr>
          <w:rFonts w:asciiTheme="majorBidi" w:hAnsiTheme="majorBidi" w:cstheme="majorBidi"/>
          <w:noProof/>
          <w:sz w:val="28"/>
          <w:szCs w:val="28"/>
          <w:rtl/>
          <w:lang w:eastAsia="fr-FR"/>
        </w:rPr>
        <w:lastRenderedPageBreak/>
        <w:drawing>
          <wp:inline distT="0" distB="0" distL="0" distR="0">
            <wp:extent cx="5760720" cy="8287090"/>
            <wp:effectExtent l="0" t="0" r="0" b="0"/>
            <wp:docPr id="7" name="Image 7" descr="C:\Documents and Settings\pc\Bureau\2012-11-21\IM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pc\Bureau\2012-11-21\IMAGE0017.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287090"/>
                    </a:xfrm>
                    <a:prstGeom prst="rect">
                      <a:avLst/>
                    </a:prstGeom>
                    <a:noFill/>
                    <a:ln>
                      <a:noFill/>
                    </a:ln>
                  </pic:spPr>
                </pic:pic>
              </a:graphicData>
            </a:graphic>
          </wp:inline>
        </w:drawing>
      </w:r>
    </w:p>
    <w:p w:rsidR="00BC237D" w:rsidRPr="006D187A" w:rsidRDefault="00BC237D" w:rsidP="00BC237D">
      <w:pPr>
        <w:bidi/>
        <w:rPr>
          <w:rFonts w:asciiTheme="majorBidi" w:hAnsiTheme="majorBidi" w:cstheme="majorBidi"/>
          <w:sz w:val="28"/>
          <w:szCs w:val="28"/>
        </w:rPr>
      </w:pPr>
    </w:p>
    <w:p w:rsidR="00BC237D" w:rsidRPr="006D187A" w:rsidRDefault="00BC237D" w:rsidP="00BC237D">
      <w:pPr>
        <w:bidi/>
        <w:rPr>
          <w:rFonts w:asciiTheme="majorBidi" w:hAnsiTheme="majorBidi" w:cstheme="majorBidi"/>
          <w:sz w:val="28"/>
          <w:szCs w:val="28"/>
        </w:rPr>
      </w:pPr>
      <w:r w:rsidRPr="006D187A">
        <w:rPr>
          <w:rFonts w:asciiTheme="majorBidi" w:hAnsiTheme="majorBidi" w:cstheme="majorBidi"/>
          <w:noProof/>
          <w:sz w:val="28"/>
          <w:szCs w:val="28"/>
          <w:rtl/>
          <w:lang w:eastAsia="fr-FR"/>
        </w:rPr>
        <w:lastRenderedPageBreak/>
        <w:drawing>
          <wp:inline distT="0" distB="0" distL="0" distR="0">
            <wp:extent cx="5760720" cy="8270854"/>
            <wp:effectExtent l="0" t="0" r="0" b="0"/>
            <wp:docPr id="8" name="Image 8" descr="C:\Documents and Settings\pc\Bureau\2012-11-21\IM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c\Bureau\2012-11-21\IMAGE0018.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270854"/>
                    </a:xfrm>
                    <a:prstGeom prst="rect">
                      <a:avLst/>
                    </a:prstGeom>
                    <a:noFill/>
                    <a:ln>
                      <a:noFill/>
                    </a:ln>
                  </pic:spPr>
                </pic:pic>
              </a:graphicData>
            </a:graphic>
          </wp:inline>
        </w:drawing>
      </w:r>
    </w:p>
    <w:p w:rsidR="00BC237D" w:rsidRPr="006D187A" w:rsidRDefault="00BC237D" w:rsidP="00BC237D">
      <w:pPr>
        <w:bidi/>
        <w:rPr>
          <w:rFonts w:asciiTheme="majorBidi" w:hAnsiTheme="majorBidi" w:cstheme="majorBidi"/>
          <w:sz w:val="28"/>
          <w:szCs w:val="28"/>
        </w:rPr>
      </w:pPr>
    </w:p>
    <w:p w:rsidR="00BC237D" w:rsidRPr="006D187A" w:rsidRDefault="00BC237D" w:rsidP="00BC237D">
      <w:pPr>
        <w:bidi/>
        <w:rPr>
          <w:rFonts w:asciiTheme="majorBidi" w:hAnsiTheme="majorBidi" w:cstheme="majorBidi"/>
          <w:sz w:val="28"/>
          <w:szCs w:val="28"/>
        </w:rPr>
      </w:pPr>
      <w:r w:rsidRPr="006D187A">
        <w:rPr>
          <w:rFonts w:asciiTheme="majorBidi" w:hAnsiTheme="majorBidi" w:cstheme="majorBidi"/>
          <w:noProof/>
          <w:sz w:val="28"/>
          <w:szCs w:val="28"/>
          <w:rtl/>
          <w:lang w:eastAsia="fr-FR"/>
        </w:rPr>
        <w:lastRenderedPageBreak/>
        <w:drawing>
          <wp:inline distT="0" distB="0" distL="0" distR="0">
            <wp:extent cx="5760720" cy="8072346"/>
            <wp:effectExtent l="0" t="0" r="0" b="0"/>
            <wp:docPr id="9" name="Image 9" descr="C:\Documents and Settings\pc\Bureau\2012-11-21\IM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pc\Bureau\2012-11-21\IMAGE0019.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072346"/>
                    </a:xfrm>
                    <a:prstGeom prst="rect">
                      <a:avLst/>
                    </a:prstGeom>
                    <a:noFill/>
                    <a:ln>
                      <a:noFill/>
                    </a:ln>
                  </pic:spPr>
                </pic:pic>
              </a:graphicData>
            </a:graphic>
          </wp:inline>
        </w:drawing>
      </w:r>
    </w:p>
    <w:p w:rsidR="00BC237D" w:rsidRPr="006D187A" w:rsidRDefault="00BC237D" w:rsidP="00BC237D">
      <w:pPr>
        <w:bidi/>
        <w:rPr>
          <w:rFonts w:asciiTheme="majorBidi" w:hAnsiTheme="majorBidi" w:cstheme="majorBidi"/>
          <w:sz w:val="28"/>
          <w:szCs w:val="28"/>
        </w:rPr>
      </w:pPr>
    </w:p>
    <w:p w:rsidR="00BC237D" w:rsidRPr="006D187A" w:rsidRDefault="00BC237D" w:rsidP="00BC237D">
      <w:pPr>
        <w:bidi/>
        <w:rPr>
          <w:rFonts w:asciiTheme="majorBidi" w:hAnsiTheme="majorBidi" w:cstheme="majorBidi"/>
          <w:sz w:val="28"/>
          <w:szCs w:val="28"/>
        </w:rPr>
      </w:pPr>
    </w:p>
    <w:p w:rsidR="00BC237D" w:rsidRPr="006D187A" w:rsidRDefault="00BC237D" w:rsidP="00BC237D">
      <w:pPr>
        <w:bidi/>
        <w:rPr>
          <w:rFonts w:asciiTheme="majorBidi" w:hAnsiTheme="majorBidi" w:cstheme="majorBidi"/>
          <w:sz w:val="28"/>
          <w:szCs w:val="28"/>
        </w:rPr>
      </w:pPr>
      <w:r w:rsidRPr="006D187A">
        <w:rPr>
          <w:rFonts w:asciiTheme="majorBidi" w:hAnsiTheme="majorBidi" w:cstheme="majorBidi"/>
          <w:noProof/>
          <w:sz w:val="28"/>
          <w:szCs w:val="28"/>
          <w:rtl/>
          <w:lang w:eastAsia="fr-FR"/>
        </w:rPr>
        <w:lastRenderedPageBreak/>
        <w:drawing>
          <wp:inline distT="0" distB="0" distL="0" distR="0">
            <wp:extent cx="5760720" cy="8018980"/>
            <wp:effectExtent l="0" t="0" r="0" b="0"/>
            <wp:docPr id="10" name="Image 10" descr="C:\Documents and Settings\pc\Bureau\2012-11-21\IMAGE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pc\Bureau\2012-11-21\IMAGE0020.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018980"/>
                    </a:xfrm>
                    <a:prstGeom prst="rect">
                      <a:avLst/>
                    </a:prstGeom>
                    <a:noFill/>
                    <a:ln>
                      <a:noFill/>
                    </a:ln>
                  </pic:spPr>
                </pic:pic>
              </a:graphicData>
            </a:graphic>
          </wp:inline>
        </w:drawing>
      </w:r>
    </w:p>
    <w:p w:rsidR="00BC237D" w:rsidRPr="006D187A" w:rsidRDefault="00BC237D" w:rsidP="00BC237D">
      <w:pPr>
        <w:bidi/>
        <w:rPr>
          <w:rFonts w:asciiTheme="majorBidi" w:hAnsiTheme="majorBidi" w:cstheme="majorBidi"/>
          <w:sz w:val="28"/>
          <w:szCs w:val="28"/>
        </w:rPr>
      </w:pPr>
    </w:p>
    <w:p w:rsidR="00BC237D" w:rsidRPr="006D187A" w:rsidRDefault="00BC237D" w:rsidP="00BC237D">
      <w:pPr>
        <w:bidi/>
        <w:rPr>
          <w:rFonts w:asciiTheme="majorBidi" w:hAnsiTheme="majorBidi" w:cstheme="majorBidi"/>
          <w:sz w:val="28"/>
          <w:szCs w:val="28"/>
        </w:rPr>
      </w:pPr>
    </w:p>
    <w:p w:rsidR="00BC237D" w:rsidRPr="006D187A" w:rsidRDefault="00BC237D" w:rsidP="00BC237D">
      <w:pPr>
        <w:bidi/>
        <w:rPr>
          <w:rFonts w:asciiTheme="majorBidi" w:hAnsiTheme="majorBidi" w:cstheme="majorBidi"/>
          <w:sz w:val="28"/>
          <w:szCs w:val="28"/>
        </w:rPr>
      </w:pPr>
      <w:r w:rsidRPr="006D187A">
        <w:rPr>
          <w:rFonts w:asciiTheme="majorBidi" w:hAnsiTheme="majorBidi" w:cstheme="majorBidi"/>
          <w:noProof/>
          <w:sz w:val="28"/>
          <w:szCs w:val="28"/>
          <w:rtl/>
          <w:lang w:eastAsia="fr-FR"/>
        </w:rPr>
        <w:lastRenderedPageBreak/>
        <w:drawing>
          <wp:inline distT="0" distB="0" distL="0" distR="0">
            <wp:extent cx="5760720" cy="7918346"/>
            <wp:effectExtent l="0" t="0" r="0" b="0"/>
            <wp:docPr id="11" name="Image 11" descr="C:\Documents and Settings\pc\Bureau\2012-11-21\IMAG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pc\Bureau\2012-11-21\IMAGE0021.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7918346"/>
                    </a:xfrm>
                    <a:prstGeom prst="rect">
                      <a:avLst/>
                    </a:prstGeom>
                    <a:noFill/>
                    <a:ln>
                      <a:noFill/>
                    </a:ln>
                  </pic:spPr>
                </pic:pic>
              </a:graphicData>
            </a:graphic>
          </wp:inline>
        </w:drawing>
      </w:r>
    </w:p>
    <w:p w:rsidR="00BC237D" w:rsidRPr="006D187A" w:rsidRDefault="00BC237D" w:rsidP="00BC237D">
      <w:pPr>
        <w:bidi/>
        <w:rPr>
          <w:rFonts w:asciiTheme="majorBidi" w:hAnsiTheme="majorBidi" w:cstheme="majorBidi"/>
          <w:sz w:val="28"/>
          <w:szCs w:val="28"/>
        </w:rPr>
      </w:pPr>
    </w:p>
    <w:p w:rsidR="00BC237D" w:rsidRPr="006D187A" w:rsidRDefault="00BC237D" w:rsidP="00BC237D">
      <w:pPr>
        <w:bidi/>
        <w:rPr>
          <w:rFonts w:asciiTheme="majorBidi" w:hAnsiTheme="majorBidi" w:cstheme="majorBidi"/>
          <w:sz w:val="28"/>
          <w:szCs w:val="28"/>
        </w:rPr>
      </w:pPr>
    </w:p>
    <w:p w:rsidR="00BC237D" w:rsidRPr="006D187A" w:rsidRDefault="00BC237D" w:rsidP="00BC237D">
      <w:pPr>
        <w:bidi/>
        <w:rPr>
          <w:rFonts w:asciiTheme="majorBidi" w:hAnsiTheme="majorBidi" w:cstheme="majorBidi"/>
          <w:sz w:val="28"/>
          <w:szCs w:val="28"/>
        </w:rPr>
      </w:pPr>
    </w:p>
    <w:p w:rsidR="00BC237D" w:rsidRPr="006D187A" w:rsidRDefault="00BC237D" w:rsidP="00BC237D">
      <w:pPr>
        <w:bidi/>
        <w:rPr>
          <w:rFonts w:asciiTheme="majorBidi" w:hAnsiTheme="majorBidi" w:cstheme="majorBidi"/>
          <w:sz w:val="28"/>
          <w:szCs w:val="28"/>
        </w:rPr>
      </w:pPr>
      <w:r w:rsidRPr="006D187A">
        <w:rPr>
          <w:rFonts w:asciiTheme="majorBidi" w:hAnsiTheme="majorBidi" w:cstheme="majorBidi"/>
          <w:noProof/>
          <w:sz w:val="28"/>
          <w:szCs w:val="28"/>
          <w:rtl/>
          <w:lang w:eastAsia="fr-FR"/>
        </w:rPr>
        <w:lastRenderedPageBreak/>
        <w:drawing>
          <wp:inline distT="0" distB="0" distL="0" distR="0">
            <wp:extent cx="5760720" cy="8026413"/>
            <wp:effectExtent l="0" t="0" r="0" b="0"/>
            <wp:docPr id="12" name="Image 12" descr="C:\Documents and Settings\pc\Bureau\2012-11-21\IMAGE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pc\Bureau\2012-11-21\IMAGE0022.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026413"/>
                    </a:xfrm>
                    <a:prstGeom prst="rect">
                      <a:avLst/>
                    </a:prstGeom>
                    <a:noFill/>
                    <a:ln>
                      <a:noFill/>
                    </a:ln>
                  </pic:spPr>
                </pic:pic>
              </a:graphicData>
            </a:graphic>
          </wp:inline>
        </w:drawing>
      </w:r>
    </w:p>
    <w:p w:rsidR="00BC237D" w:rsidRPr="006D187A" w:rsidRDefault="00BC237D" w:rsidP="00BC237D">
      <w:pPr>
        <w:bidi/>
        <w:rPr>
          <w:rFonts w:asciiTheme="majorBidi" w:hAnsiTheme="majorBidi" w:cstheme="majorBidi"/>
          <w:sz w:val="28"/>
          <w:szCs w:val="28"/>
        </w:rPr>
      </w:pPr>
    </w:p>
    <w:p w:rsidR="00BC237D" w:rsidRPr="006D187A" w:rsidRDefault="00BC237D" w:rsidP="00BC237D">
      <w:pPr>
        <w:bidi/>
        <w:rPr>
          <w:rFonts w:asciiTheme="majorBidi" w:hAnsiTheme="majorBidi" w:cstheme="majorBidi"/>
          <w:sz w:val="28"/>
          <w:szCs w:val="28"/>
        </w:rPr>
      </w:pPr>
    </w:p>
    <w:p w:rsidR="00BC237D" w:rsidRPr="006D187A" w:rsidRDefault="00BC237D" w:rsidP="00BC237D">
      <w:pPr>
        <w:bidi/>
        <w:rPr>
          <w:rFonts w:asciiTheme="majorBidi" w:hAnsiTheme="majorBidi" w:cstheme="majorBidi"/>
          <w:sz w:val="28"/>
          <w:szCs w:val="28"/>
        </w:rPr>
      </w:pPr>
      <w:r w:rsidRPr="006D187A">
        <w:rPr>
          <w:rFonts w:asciiTheme="majorBidi" w:hAnsiTheme="majorBidi" w:cstheme="majorBidi"/>
          <w:noProof/>
          <w:sz w:val="28"/>
          <w:szCs w:val="28"/>
          <w:rtl/>
          <w:lang w:eastAsia="fr-FR"/>
        </w:rPr>
        <w:lastRenderedPageBreak/>
        <w:drawing>
          <wp:inline distT="0" distB="0" distL="0" distR="0">
            <wp:extent cx="5760720" cy="8056399"/>
            <wp:effectExtent l="0" t="0" r="0" b="0"/>
            <wp:docPr id="13" name="Image 13" descr="C:\Documents and Settings\pc\Bureau\2012-11-21\IMAGE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pc\Bureau\2012-11-21\IMAGE0023.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056399"/>
                    </a:xfrm>
                    <a:prstGeom prst="rect">
                      <a:avLst/>
                    </a:prstGeom>
                    <a:noFill/>
                    <a:ln>
                      <a:noFill/>
                    </a:ln>
                  </pic:spPr>
                </pic:pic>
              </a:graphicData>
            </a:graphic>
          </wp:inline>
        </w:drawing>
      </w:r>
    </w:p>
    <w:p w:rsidR="00BC237D" w:rsidRPr="006D187A" w:rsidRDefault="00BC237D" w:rsidP="00BC237D">
      <w:pPr>
        <w:bidi/>
        <w:rPr>
          <w:rFonts w:asciiTheme="majorBidi" w:hAnsiTheme="majorBidi" w:cstheme="majorBidi"/>
          <w:sz w:val="28"/>
          <w:szCs w:val="28"/>
        </w:rPr>
      </w:pPr>
    </w:p>
    <w:p w:rsidR="00BC237D" w:rsidRPr="006D187A" w:rsidRDefault="00BC237D" w:rsidP="00BC237D">
      <w:pPr>
        <w:bidi/>
        <w:rPr>
          <w:rFonts w:asciiTheme="majorBidi" w:hAnsiTheme="majorBidi" w:cstheme="majorBidi"/>
          <w:sz w:val="28"/>
          <w:szCs w:val="28"/>
        </w:rPr>
      </w:pPr>
    </w:p>
    <w:p w:rsidR="00BC237D" w:rsidRPr="006D187A" w:rsidRDefault="00BC237D" w:rsidP="00BC237D">
      <w:pPr>
        <w:bidi/>
        <w:rPr>
          <w:rFonts w:asciiTheme="majorBidi" w:hAnsiTheme="majorBidi" w:cstheme="majorBidi"/>
          <w:sz w:val="28"/>
          <w:szCs w:val="28"/>
        </w:rPr>
      </w:pPr>
      <w:r w:rsidRPr="006D187A">
        <w:rPr>
          <w:rFonts w:asciiTheme="majorBidi" w:hAnsiTheme="majorBidi" w:cstheme="majorBidi"/>
          <w:noProof/>
          <w:sz w:val="28"/>
          <w:szCs w:val="28"/>
          <w:rtl/>
          <w:lang w:eastAsia="fr-FR"/>
        </w:rPr>
        <w:lastRenderedPageBreak/>
        <w:drawing>
          <wp:inline distT="0" distB="0" distL="0" distR="0">
            <wp:extent cx="5760720" cy="8060571"/>
            <wp:effectExtent l="0" t="0" r="0" b="0"/>
            <wp:docPr id="14" name="Image 14" descr="C:\Documents and Settings\pc\Bureau\2012-11-21\IMAGE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pc\Bureau\2012-11-21\IMAGE0024.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060571"/>
                    </a:xfrm>
                    <a:prstGeom prst="rect">
                      <a:avLst/>
                    </a:prstGeom>
                    <a:noFill/>
                    <a:ln>
                      <a:noFill/>
                    </a:ln>
                  </pic:spPr>
                </pic:pic>
              </a:graphicData>
            </a:graphic>
          </wp:inline>
        </w:drawing>
      </w:r>
    </w:p>
    <w:p w:rsidR="00BC237D" w:rsidRPr="006D187A" w:rsidRDefault="00BC237D" w:rsidP="00BC237D">
      <w:pPr>
        <w:bidi/>
        <w:rPr>
          <w:rFonts w:asciiTheme="majorBidi" w:hAnsiTheme="majorBidi" w:cstheme="majorBidi"/>
          <w:sz w:val="28"/>
          <w:szCs w:val="28"/>
        </w:rPr>
      </w:pPr>
    </w:p>
    <w:p w:rsidR="00BC237D" w:rsidRPr="006D187A" w:rsidRDefault="00BC237D" w:rsidP="00BC237D">
      <w:pPr>
        <w:bidi/>
        <w:rPr>
          <w:rFonts w:asciiTheme="majorBidi" w:hAnsiTheme="majorBidi" w:cstheme="majorBidi"/>
          <w:sz w:val="28"/>
          <w:szCs w:val="28"/>
        </w:rPr>
      </w:pPr>
    </w:p>
    <w:p w:rsidR="00BC237D" w:rsidRPr="006D187A" w:rsidRDefault="00BC237D" w:rsidP="00BC237D">
      <w:pPr>
        <w:rPr>
          <w:rFonts w:asciiTheme="majorBidi" w:hAnsiTheme="majorBidi" w:cstheme="majorBidi"/>
          <w:sz w:val="28"/>
          <w:szCs w:val="28"/>
        </w:rPr>
      </w:pPr>
      <w:r w:rsidRPr="006D187A">
        <w:rPr>
          <w:rFonts w:asciiTheme="majorBidi" w:hAnsiTheme="majorBidi" w:cstheme="majorBidi"/>
          <w:noProof/>
          <w:sz w:val="28"/>
          <w:szCs w:val="28"/>
          <w:rtl/>
          <w:lang w:eastAsia="fr-FR"/>
        </w:rPr>
        <w:lastRenderedPageBreak/>
        <w:drawing>
          <wp:inline distT="0" distB="0" distL="0" distR="0">
            <wp:extent cx="5760720" cy="7986290"/>
            <wp:effectExtent l="0" t="0" r="0" b="0"/>
            <wp:docPr id="15" name="Image 15" descr="C:\Documents and Settings\pc\Bureau\2012-11-21\IMAGE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pc\Bureau\2012-11-21\IMAGE0025.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7986290"/>
                    </a:xfrm>
                    <a:prstGeom prst="rect">
                      <a:avLst/>
                    </a:prstGeom>
                    <a:noFill/>
                    <a:ln>
                      <a:noFill/>
                    </a:ln>
                  </pic:spPr>
                </pic:pic>
              </a:graphicData>
            </a:graphic>
          </wp:inline>
        </w:drawing>
      </w:r>
    </w:p>
    <w:p w:rsidR="00BC237D" w:rsidRPr="006D187A" w:rsidRDefault="00BC237D" w:rsidP="00BC237D">
      <w:pPr>
        <w:jc w:val="center"/>
        <w:rPr>
          <w:rFonts w:asciiTheme="majorBidi" w:hAnsiTheme="majorBidi" w:cstheme="majorBidi"/>
          <w:b/>
          <w:bCs/>
          <w:sz w:val="28"/>
          <w:szCs w:val="28"/>
        </w:rPr>
      </w:pPr>
    </w:p>
    <w:p w:rsidR="00BC237D" w:rsidRPr="006D187A" w:rsidRDefault="00BC237D" w:rsidP="00BC237D">
      <w:pPr>
        <w:jc w:val="center"/>
        <w:rPr>
          <w:rFonts w:asciiTheme="majorBidi" w:hAnsiTheme="majorBidi" w:cstheme="majorBidi"/>
          <w:b/>
          <w:bCs/>
          <w:sz w:val="28"/>
          <w:szCs w:val="28"/>
        </w:rPr>
      </w:pPr>
    </w:p>
    <w:p w:rsidR="00BC237D" w:rsidRPr="006D187A" w:rsidRDefault="00BC237D" w:rsidP="00BC237D">
      <w:pPr>
        <w:jc w:val="center"/>
        <w:rPr>
          <w:rFonts w:asciiTheme="majorBidi" w:hAnsiTheme="majorBidi" w:cstheme="majorBidi"/>
          <w:b/>
          <w:bCs/>
          <w:sz w:val="28"/>
          <w:szCs w:val="28"/>
        </w:rPr>
      </w:pPr>
    </w:p>
    <w:p w:rsidR="00C9378D" w:rsidRPr="006D187A" w:rsidRDefault="00C9378D" w:rsidP="00C9378D">
      <w:pPr>
        <w:bidi/>
        <w:jc w:val="both"/>
        <w:rPr>
          <w:rFonts w:asciiTheme="majorBidi" w:hAnsiTheme="majorBidi" w:cstheme="majorBidi"/>
          <w:b/>
          <w:bCs/>
          <w:sz w:val="28"/>
          <w:szCs w:val="28"/>
          <w:rtl/>
          <w:lang w:bidi="ar-DZ"/>
        </w:rPr>
      </w:pPr>
    </w:p>
    <w:p w:rsidR="00C9378D" w:rsidRPr="006D187A" w:rsidRDefault="00C9378D" w:rsidP="00EE3A1E">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lastRenderedPageBreak/>
        <w:t xml:space="preserve">نموذج </w:t>
      </w:r>
      <w:r w:rsidR="00EE3A1E" w:rsidRPr="006D187A">
        <w:rPr>
          <w:rFonts w:asciiTheme="majorBidi" w:hAnsiTheme="majorBidi" w:cstheme="majorBidi"/>
          <w:b/>
          <w:bCs/>
          <w:sz w:val="28"/>
          <w:szCs w:val="28"/>
          <w:rtl/>
          <w:lang w:bidi="ar-DZ"/>
        </w:rPr>
        <w:t xml:space="preserve">رسالة </w:t>
      </w:r>
      <w:r w:rsidRPr="006D187A">
        <w:rPr>
          <w:rFonts w:asciiTheme="majorBidi" w:hAnsiTheme="majorBidi" w:cstheme="majorBidi"/>
          <w:b/>
          <w:bCs/>
          <w:sz w:val="28"/>
          <w:szCs w:val="28"/>
          <w:rtl/>
          <w:lang w:bidi="ar-DZ"/>
        </w:rPr>
        <w:t>إبداء النية أو الرغبة</w:t>
      </w:r>
    </w:p>
    <w:p w:rsidR="00C9378D" w:rsidRPr="006D187A" w:rsidRDefault="00C9378D" w:rsidP="00C9378D">
      <w:pPr>
        <w:bidi/>
        <w:jc w:val="center"/>
        <w:rPr>
          <w:rFonts w:asciiTheme="majorBidi" w:hAnsiTheme="majorBidi" w:cstheme="majorBidi"/>
          <w:sz w:val="28"/>
          <w:szCs w:val="28"/>
          <w:rtl/>
          <w:lang w:bidi="ar-DZ"/>
        </w:rPr>
      </w:pPr>
      <w:r w:rsidRPr="006D187A">
        <w:rPr>
          <w:rFonts w:asciiTheme="majorBidi" w:hAnsiTheme="majorBidi" w:cstheme="majorBidi"/>
          <w:sz w:val="28"/>
          <w:szCs w:val="28"/>
          <w:lang w:bidi="ar-DZ"/>
        </w:rPr>
        <w:t>)</w:t>
      </w:r>
      <w:r w:rsidRPr="006D187A">
        <w:rPr>
          <w:rFonts w:asciiTheme="majorBidi" w:hAnsiTheme="majorBidi" w:cstheme="majorBidi"/>
          <w:sz w:val="28"/>
          <w:szCs w:val="28"/>
          <w:rtl/>
          <w:lang w:bidi="ar-DZ"/>
        </w:rPr>
        <w:t xml:space="preserve"> في حالة تقديم عرض التكوين بالاشتراك مع مؤسسة جامعية أخرى </w:t>
      </w:r>
      <w:r w:rsidRPr="006D187A">
        <w:rPr>
          <w:rFonts w:asciiTheme="majorBidi" w:hAnsiTheme="majorBidi" w:cstheme="majorBidi"/>
          <w:sz w:val="28"/>
          <w:szCs w:val="28"/>
          <w:lang w:bidi="ar-DZ"/>
        </w:rPr>
        <w:t>(</w:t>
      </w:r>
    </w:p>
    <w:p w:rsidR="00C9378D" w:rsidRPr="006D187A" w:rsidRDefault="00C9378D" w:rsidP="00C9378D">
      <w:pPr>
        <w:bidi/>
        <w:spacing w:line="360" w:lineRule="auto"/>
        <w:jc w:val="center"/>
        <w:rPr>
          <w:rFonts w:asciiTheme="majorBidi" w:hAnsiTheme="majorBidi" w:cstheme="majorBidi"/>
          <w:sz w:val="28"/>
          <w:szCs w:val="28"/>
          <w:lang w:bidi="ar-DZ"/>
        </w:rPr>
      </w:pPr>
    </w:p>
    <w:p w:rsidR="00C9378D" w:rsidRPr="006D187A" w:rsidRDefault="00C9378D" w:rsidP="00C9378D">
      <w:pPr>
        <w:bidi/>
        <w:spacing w:line="360" w:lineRule="auto"/>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ورق رسمي يحمل اسم المؤسسة الجامعية المعنية</w:t>
      </w:r>
    </w:p>
    <w:p w:rsidR="00C9378D" w:rsidRPr="006D187A" w:rsidRDefault="00C9378D" w:rsidP="00C9378D">
      <w:pPr>
        <w:bidi/>
        <w:spacing w:line="360" w:lineRule="auto"/>
        <w:jc w:val="center"/>
        <w:rPr>
          <w:rFonts w:asciiTheme="majorBidi" w:hAnsiTheme="majorBidi" w:cstheme="majorBidi"/>
          <w:sz w:val="28"/>
          <w:szCs w:val="28"/>
          <w:rtl/>
          <w:lang w:bidi="ar-DZ"/>
        </w:rPr>
      </w:pPr>
    </w:p>
    <w:p w:rsidR="00C9378D" w:rsidRPr="006D187A" w:rsidRDefault="00C9378D" w:rsidP="00C9378D">
      <w:pPr>
        <w:bidi/>
        <w:spacing w:line="360" w:lineRule="auto"/>
        <w:rPr>
          <w:rFonts w:asciiTheme="majorBidi" w:hAnsiTheme="majorBidi" w:cstheme="majorBidi"/>
          <w:sz w:val="28"/>
          <w:szCs w:val="28"/>
          <w:rtl/>
          <w:lang w:bidi="ar-DZ"/>
        </w:rPr>
      </w:pPr>
      <w:r w:rsidRPr="006D187A">
        <w:rPr>
          <w:rFonts w:asciiTheme="majorBidi" w:hAnsiTheme="majorBidi" w:cstheme="majorBidi"/>
          <w:b/>
          <w:bCs/>
          <w:sz w:val="28"/>
          <w:szCs w:val="28"/>
          <w:u w:val="single"/>
          <w:rtl/>
          <w:lang w:bidi="ar-DZ"/>
        </w:rPr>
        <w:t>الموضوع:</w:t>
      </w:r>
      <w:r w:rsidRPr="006D187A">
        <w:rPr>
          <w:rFonts w:asciiTheme="majorBidi" w:hAnsiTheme="majorBidi" w:cstheme="majorBidi"/>
          <w:sz w:val="28"/>
          <w:szCs w:val="28"/>
          <w:rtl/>
          <w:lang w:bidi="ar-DZ"/>
        </w:rPr>
        <w:t xml:space="preserve"> الموافقة على الإشراف المزدوج لليسانس بعنوان :</w:t>
      </w:r>
    </w:p>
    <w:p w:rsidR="00C9378D" w:rsidRPr="006D187A" w:rsidRDefault="00C9378D" w:rsidP="00C9378D">
      <w:pPr>
        <w:bidi/>
        <w:spacing w:line="360" w:lineRule="auto"/>
        <w:rPr>
          <w:rFonts w:asciiTheme="majorBidi" w:hAnsiTheme="majorBidi" w:cstheme="majorBidi"/>
          <w:sz w:val="28"/>
          <w:szCs w:val="28"/>
          <w:rtl/>
          <w:lang w:bidi="ar-DZ"/>
        </w:rPr>
      </w:pPr>
    </w:p>
    <w:p w:rsidR="00C9378D" w:rsidRPr="006D187A" w:rsidRDefault="00C9378D" w:rsidP="00C9378D">
      <w:pPr>
        <w:bidi/>
        <w:spacing w:line="360" w:lineRule="auto"/>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تعلن الجامعة (أو المركز الجامعي).                   عن رغبتها في الإشراف المزدوج عن الليسانس المذكورة أعلاه طيلة فترة تأهيل هذا التكوين .وفي هذا الإطار، فإن الجامعة (أو المركز الجامعي) ترافق هذا  المشروع من خلال:</w:t>
      </w:r>
    </w:p>
    <w:p w:rsidR="00C9378D" w:rsidRPr="006D187A" w:rsidRDefault="00C9378D" w:rsidP="00C9378D">
      <w:pPr>
        <w:bidi/>
        <w:spacing w:line="360" w:lineRule="auto"/>
        <w:ind w:firstLine="360"/>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-إبداء الرأي أثناء تصميم و تحيين برامج التعليم،</w:t>
      </w:r>
    </w:p>
    <w:p w:rsidR="00C9378D" w:rsidRPr="006D187A" w:rsidRDefault="00C9378D" w:rsidP="002D0CB2">
      <w:pPr>
        <w:numPr>
          <w:ilvl w:val="0"/>
          <w:numId w:val="2"/>
        </w:numPr>
        <w:bidi/>
        <w:spacing w:line="360" w:lineRule="auto"/>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المشاركة في الملتقيات المنظمة لهذا الغرض ،</w:t>
      </w:r>
    </w:p>
    <w:p w:rsidR="00C9378D" w:rsidRPr="006D187A" w:rsidRDefault="00C9378D" w:rsidP="002D0CB2">
      <w:pPr>
        <w:numPr>
          <w:ilvl w:val="0"/>
          <w:numId w:val="2"/>
        </w:numPr>
        <w:bidi/>
        <w:spacing w:line="360" w:lineRule="auto"/>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المشاركة في لجان المناقشة ،</w:t>
      </w:r>
    </w:p>
    <w:p w:rsidR="00C9378D" w:rsidRPr="006D187A" w:rsidRDefault="00C9378D" w:rsidP="002D0CB2">
      <w:pPr>
        <w:numPr>
          <w:ilvl w:val="0"/>
          <w:numId w:val="2"/>
        </w:numPr>
        <w:bidi/>
        <w:spacing w:line="360" w:lineRule="auto"/>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المساهمة في تبادل الإمكانيات البشرية و المادية</w:t>
      </w:r>
    </w:p>
    <w:p w:rsidR="00C9378D" w:rsidRPr="006D187A" w:rsidRDefault="00C9378D" w:rsidP="00C9378D">
      <w:pPr>
        <w:bidi/>
        <w:ind w:left="720"/>
        <w:jc w:val="both"/>
        <w:rPr>
          <w:rFonts w:asciiTheme="majorBidi" w:hAnsiTheme="majorBidi" w:cstheme="majorBidi"/>
          <w:sz w:val="28"/>
          <w:szCs w:val="28"/>
          <w:rtl/>
          <w:lang w:bidi="ar-DZ"/>
        </w:rPr>
      </w:pPr>
    </w:p>
    <w:p w:rsidR="00C9378D" w:rsidRPr="006D187A" w:rsidRDefault="00C9378D" w:rsidP="00C9378D">
      <w:pPr>
        <w:bidi/>
        <w:ind w:left="720"/>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توقيع المسؤول المؤهل رسميا :</w:t>
      </w:r>
    </w:p>
    <w:p w:rsidR="00C9378D" w:rsidRPr="006D187A" w:rsidRDefault="00C9378D" w:rsidP="00C9378D">
      <w:pPr>
        <w:bidi/>
        <w:ind w:left="720"/>
        <w:jc w:val="both"/>
        <w:rPr>
          <w:rFonts w:asciiTheme="majorBidi" w:hAnsiTheme="majorBidi" w:cstheme="majorBidi"/>
          <w:sz w:val="28"/>
          <w:szCs w:val="28"/>
          <w:rtl/>
          <w:lang w:bidi="ar-DZ"/>
        </w:rPr>
      </w:pPr>
    </w:p>
    <w:p w:rsidR="00C9378D" w:rsidRPr="006D187A" w:rsidRDefault="00C9378D" w:rsidP="00C9378D">
      <w:pPr>
        <w:bidi/>
        <w:ind w:left="720"/>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الوظيفة:</w:t>
      </w:r>
    </w:p>
    <w:p w:rsidR="00C9378D" w:rsidRPr="006D187A" w:rsidRDefault="00C9378D" w:rsidP="00C9378D">
      <w:pPr>
        <w:bidi/>
        <w:ind w:left="720"/>
        <w:jc w:val="both"/>
        <w:rPr>
          <w:rFonts w:asciiTheme="majorBidi" w:hAnsiTheme="majorBidi" w:cstheme="majorBidi"/>
          <w:sz w:val="28"/>
          <w:szCs w:val="28"/>
          <w:rtl/>
          <w:lang w:bidi="ar-DZ"/>
        </w:rPr>
      </w:pPr>
    </w:p>
    <w:p w:rsidR="00C9378D" w:rsidRPr="006D187A" w:rsidRDefault="00C9378D" w:rsidP="00C9378D">
      <w:pPr>
        <w:bidi/>
        <w:ind w:left="720"/>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التاريخ:</w:t>
      </w:r>
    </w:p>
    <w:p w:rsidR="00C9378D" w:rsidRPr="006D187A" w:rsidRDefault="00C9378D" w:rsidP="00C9378D">
      <w:pPr>
        <w:bidi/>
        <w:ind w:left="850"/>
        <w:jc w:val="both"/>
        <w:rPr>
          <w:rFonts w:asciiTheme="majorBidi" w:hAnsiTheme="majorBidi" w:cstheme="majorBidi"/>
          <w:sz w:val="28"/>
          <w:szCs w:val="28"/>
          <w:rtl/>
          <w:lang w:bidi="ar-DZ"/>
        </w:rPr>
      </w:pPr>
    </w:p>
    <w:p w:rsidR="00C9378D" w:rsidRPr="006D187A" w:rsidRDefault="00C9378D" w:rsidP="00C9378D">
      <w:pPr>
        <w:bidi/>
        <w:jc w:val="both"/>
        <w:rPr>
          <w:rFonts w:asciiTheme="majorBidi" w:hAnsiTheme="majorBidi" w:cstheme="majorBidi"/>
          <w:sz w:val="28"/>
          <w:szCs w:val="28"/>
          <w:rtl/>
          <w:lang w:bidi="ar-DZ"/>
        </w:rPr>
      </w:pPr>
    </w:p>
    <w:p w:rsidR="00C9378D" w:rsidRPr="006D187A" w:rsidRDefault="00C9378D" w:rsidP="00C9378D">
      <w:pPr>
        <w:bidi/>
        <w:jc w:val="both"/>
        <w:rPr>
          <w:rFonts w:asciiTheme="majorBidi" w:hAnsiTheme="majorBidi" w:cstheme="majorBidi"/>
          <w:sz w:val="28"/>
          <w:szCs w:val="28"/>
          <w:rtl/>
          <w:lang w:bidi="ar-DZ"/>
        </w:rPr>
      </w:pPr>
    </w:p>
    <w:p w:rsidR="00C9378D" w:rsidRPr="006D187A" w:rsidRDefault="00C9378D" w:rsidP="00C9378D">
      <w:pPr>
        <w:bidi/>
        <w:jc w:val="both"/>
        <w:rPr>
          <w:rFonts w:asciiTheme="majorBidi" w:hAnsiTheme="majorBidi" w:cstheme="majorBidi"/>
          <w:sz w:val="28"/>
          <w:szCs w:val="28"/>
          <w:rtl/>
          <w:lang w:bidi="ar-DZ"/>
        </w:rPr>
      </w:pPr>
    </w:p>
    <w:p w:rsidR="00C9378D" w:rsidRPr="006D187A" w:rsidRDefault="00C9378D" w:rsidP="00C9378D">
      <w:pPr>
        <w:bidi/>
        <w:jc w:val="both"/>
        <w:rPr>
          <w:rFonts w:asciiTheme="majorBidi" w:hAnsiTheme="majorBidi" w:cstheme="majorBidi"/>
          <w:sz w:val="28"/>
          <w:szCs w:val="28"/>
          <w:rtl/>
          <w:lang w:bidi="ar-DZ"/>
        </w:rPr>
      </w:pPr>
    </w:p>
    <w:p w:rsidR="00C9378D" w:rsidRPr="006D187A" w:rsidRDefault="00C9378D" w:rsidP="00C9378D">
      <w:pPr>
        <w:bidi/>
        <w:jc w:val="both"/>
        <w:rPr>
          <w:rFonts w:asciiTheme="majorBidi" w:hAnsiTheme="majorBidi" w:cstheme="majorBidi"/>
          <w:sz w:val="28"/>
          <w:szCs w:val="28"/>
          <w:rtl/>
          <w:lang w:bidi="ar-DZ"/>
        </w:rPr>
      </w:pPr>
    </w:p>
    <w:p w:rsidR="00C9378D" w:rsidRPr="006D187A" w:rsidRDefault="00C9378D" w:rsidP="00C9378D">
      <w:pPr>
        <w:bidi/>
        <w:jc w:val="both"/>
        <w:rPr>
          <w:rFonts w:asciiTheme="majorBidi" w:hAnsiTheme="majorBidi" w:cstheme="majorBidi"/>
          <w:sz w:val="28"/>
          <w:szCs w:val="28"/>
          <w:rtl/>
          <w:lang w:bidi="ar-DZ"/>
        </w:rPr>
      </w:pPr>
    </w:p>
    <w:p w:rsidR="00C9378D" w:rsidRPr="006D187A" w:rsidRDefault="00C9378D" w:rsidP="00C9378D">
      <w:pPr>
        <w:bidi/>
        <w:jc w:val="both"/>
        <w:rPr>
          <w:rFonts w:asciiTheme="majorBidi" w:hAnsiTheme="majorBidi" w:cstheme="majorBidi"/>
          <w:sz w:val="28"/>
          <w:szCs w:val="28"/>
          <w:rtl/>
          <w:lang w:bidi="ar-DZ"/>
        </w:rPr>
      </w:pPr>
    </w:p>
    <w:p w:rsidR="00C9378D" w:rsidRPr="006D187A" w:rsidRDefault="00C9378D" w:rsidP="00C9378D">
      <w:pPr>
        <w:bidi/>
        <w:jc w:val="both"/>
        <w:rPr>
          <w:rFonts w:asciiTheme="majorBidi" w:hAnsiTheme="majorBidi" w:cstheme="majorBidi"/>
          <w:sz w:val="28"/>
          <w:szCs w:val="28"/>
          <w:rtl/>
          <w:lang w:bidi="ar-DZ"/>
        </w:rPr>
      </w:pPr>
    </w:p>
    <w:p w:rsidR="00C9378D" w:rsidRPr="006D187A" w:rsidRDefault="00C9378D" w:rsidP="00C9378D">
      <w:pPr>
        <w:bidi/>
        <w:jc w:val="both"/>
        <w:rPr>
          <w:rFonts w:asciiTheme="majorBidi" w:hAnsiTheme="majorBidi" w:cstheme="majorBidi"/>
          <w:sz w:val="28"/>
          <w:szCs w:val="28"/>
          <w:rtl/>
          <w:lang w:bidi="ar-DZ"/>
        </w:rPr>
      </w:pPr>
    </w:p>
    <w:p w:rsidR="00C9378D" w:rsidRPr="006D187A" w:rsidRDefault="00C9378D" w:rsidP="00C9378D">
      <w:pPr>
        <w:bidi/>
        <w:jc w:val="both"/>
        <w:rPr>
          <w:rFonts w:asciiTheme="majorBidi" w:hAnsiTheme="majorBidi" w:cstheme="majorBidi"/>
          <w:sz w:val="28"/>
          <w:szCs w:val="28"/>
          <w:rtl/>
          <w:lang w:bidi="ar-DZ"/>
        </w:rPr>
      </w:pPr>
    </w:p>
    <w:p w:rsidR="00A51EBD" w:rsidRPr="006D187A" w:rsidRDefault="00A51EBD" w:rsidP="00A51EBD">
      <w:pPr>
        <w:bidi/>
        <w:jc w:val="both"/>
        <w:rPr>
          <w:rFonts w:asciiTheme="majorBidi" w:hAnsiTheme="majorBidi" w:cstheme="majorBidi"/>
          <w:sz w:val="28"/>
          <w:szCs w:val="28"/>
          <w:rtl/>
          <w:lang w:bidi="ar-DZ"/>
        </w:rPr>
      </w:pPr>
    </w:p>
    <w:p w:rsidR="003B56FE" w:rsidRPr="006D187A" w:rsidRDefault="003B56FE" w:rsidP="003B56FE">
      <w:pPr>
        <w:bidi/>
        <w:jc w:val="both"/>
        <w:rPr>
          <w:rFonts w:asciiTheme="majorBidi" w:hAnsiTheme="majorBidi" w:cstheme="majorBidi"/>
          <w:sz w:val="28"/>
          <w:szCs w:val="28"/>
          <w:rtl/>
          <w:lang w:bidi="ar-DZ"/>
        </w:rPr>
      </w:pPr>
    </w:p>
    <w:p w:rsidR="003B56FE" w:rsidRPr="006D187A" w:rsidRDefault="003B56FE" w:rsidP="003B56FE">
      <w:pPr>
        <w:bidi/>
        <w:jc w:val="both"/>
        <w:rPr>
          <w:rFonts w:asciiTheme="majorBidi" w:hAnsiTheme="majorBidi" w:cstheme="majorBidi"/>
          <w:sz w:val="28"/>
          <w:szCs w:val="28"/>
          <w:rtl/>
          <w:lang w:bidi="ar-DZ"/>
        </w:rPr>
      </w:pPr>
    </w:p>
    <w:p w:rsidR="003B56FE" w:rsidRPr="006D187A" w:rsidRDefault="003B56FE" w:rsidP="003B56FE">
      <w:pPr>
        <w:bidi/>
        <w:jc w:val="both"/>
        <w:rPr>
          <w:rFonts w:asciiTheme="majorBidi" w:hAnsiTheme="majorBidi" w:cstheme="majorBidi"/>
          <w:sz w:val="28"/>
          <w:szCs w:val="28"/>
          <w:rtl/>
          <w:lang w:bidi="ar-DZ"/>
        </w:rPr>
      </w:pPr>
    </w:p>
    <w:p w:rsidR="003B56FE" w:rsidRPr="006D187A" w:rsidRDefault="003B56FE" w:rsidP="003B56FE">
      <w:pPr>
        <w:bidi/>
        <w:jc w:val="both"/>
        <w:rPr>
          <w:rFonts w:asciiTheme="majorBidi" w:hAnsiTheme="majorBidi" w:cstheme="majorBidi"/>
          <w:sz w:val="28"/>
          <w:szCs w:val="28"/>
          <w:rtl/>
          <w:lang w:bidi="ar-DZ"/>
        </w:rPr>
      </w:pPr>
    </w:p>
    <w:p w:rsidR="00C9378D" w:rsidRPr="006D187A" w:rsidRDefault="00C9378D" w:rsidP="00C9378D">
      <w:pPr>
        <w:bidi/>
        <w:jc w:val="both"/>
        <w:rPr>
          <w:rFonts w:asciiTheme="majorBidi" w:hAnsiTheme="majorBidi" w:cstheme="majorBidi"/>
          <w:sz w:val="28"/>
          <w:szCs w:val="28"/>
          <w:rtl/>
          <w:lang w:bidi="ar-DZ"/>
        </w:rPr>
      </w:pPr>
    </w:p>
    <w:p w:rsidR="00C9378D" w:rsidRPr="006D187A" w:rsidRDefault="00C9378D" w:rsidP="00EE3A1E">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lastRenderedPageBreak/>
        <w:t xml:space="preserve">نموذج </w:t>
      </w:r>
      <w:r w:rsidR="00EE3A1E" w:rsidRPr="006D187A">
        <w:rPr>
          <w:rFonts w:asciiTheme="majorBidi" w:hAnsiTheme="majorBidi" w:cstheme="majorBidi"/>
          <w:b/>
          <w:bCs/>
          <w:sz w:val="28"/>
          <w:szCs w:val="28"/>
          <w:rtl/>
          <w:lang w:bidi="ar-DZ"/>
        </w:rPr>
        <w:t xml:space="preserve">رسالة </w:t>
      </w:r>
      <w:r w:rsidRPr="006D187A">
        <w:rPr>
          <w:rFonts w:asciiTheme="majorBidi" w:hAnsiTheme="majorBidi" w:cstheme="majorBidi"/>
          <w:b/>
          <w:bCs/>
          <w:sz w:val="28"/>
          <w:szCs w:val="28"/>
          <w:rtl/>
          <w:lang w:bidi="ar-DZ"/>
        </w:rPr>
        <w:t>إبداء النية أو الرغبة</w:t>
      </w:r>
    </w:p>
    <w:p w:rsidR="00C9378D" w:rsidRPr="006D187A" w:rsidRDefault="00C9378D" w:rsidP="00C9378D">
      <w:pPr>
        <w:bidi/>
        <w:jc w:val="center"/>
        <w:rPr>
          <w:rFonts w:asciiTheme="majorBidi" w:hAnsiTheme="majorBidi" w:cstheme="majorBidi"/>
          <w:sz w:val="28"/>
          <w:szCs w:val="28"/>
          <w:lang w:bidi="ar-DZ"/>
        </w:rPr>
      </w:pPr>
      <w:r w:rsidRPr="006D187A">
        <w:rPr>
          <w:rFonts w:asciiTheme="majorBidi" w:hAnsiTheme="majorBidi" w:cstheme="majorBidi"/>
          <w:sz w:val="28"/>
          <w:szCs w:val="28"/>
          <w:lang w:bidi="ar-DZ"/>
        </w:rPr>
        <w:t>)</w:t>
      </w:r>
      <w:r w:rsidRPr="006D187A">
        <w:rPr>
          <w:rFonts w:asciiTheme="majorBidi" w:hAnsiTheme="majorBidi" w:cstheme="majorBidi"/>
          <w:sz w:val="28"/>
          <w:szCs w:val="28"/>
          <w:rtl/>
          <w:lang w:bidi="ar-DZ"/>
        </w:rPr>
        <w:t xml:space="preserve"> في حالة تقديم عرض تكوين ليسانس بالاشتراك مع مؤسسة لقطاع  مستخدم </w:t>
      </w:r>
      <w:r w:rsidRPr="006D187A">
        <w:rPr>
          <w:rFonts w:asciiTheme="majorBidi" w:hAnsiTheme="majorBidi" w:cstheme="majorBidi"/>
          <w:sz w:val="28"/>
          <w:szCs w:val="28"/>
          <w:lang w:bidi="ar-DZ"/>
        </w:rPr>
        <w:t>(</w:t>
      </w:r>
    </w:p>
    <w:p w:rsidR="00C9378D" w:rsidRPr="006D187A" w:rsidRDefault="00C9378D" w:rsidP="00C9378D">
      <w:pPr>
        <w:bidi/>
        <w:jc w:val="center"/>
        <w:rPr>
          <w:rFonts w:asciiTheme="majorBidi" w:hAnsiTheme="majorBidi" w:cstheme="majorBidi"/>
          <w:sz w:val="28"/>
          <w:szCs w:val="28"/>
          <w:rtl/>
          <w:lang w:bidi="ar-DZ"/>
        </w:rPr>
      </w:pPr>
    </w:p>
    <w:p w:rsidR="00C9378D" w:rsidRPr="006D187A" w:rsidRDefault="00C9378D" w:rsidP="00C9378D">
      <w:pPr>
        <w:bidi/>
        <w:spacing w:line="360" w:lineRule="auto"/>
        <w:jc w:val="center"/>
        <w:rPr>
          <w:rFonts w:asciiTheme="majorBidi" w:hAnsiTheme="majorBidi" w:cstheme="majorBidi"/>
          <w:sz w:val="28"/>
          <w:szCs w:val="28"/>
          <w:rtl/>
          <w:lang w:bidi="ar-DZ"/>
        </w:rPr>
      </w:pPr>
      <w:r w:rsidRPr="006D187A">
        <w:rPr>
          <w:rFonts w:asciiTheme="majorBidi" w:hAnsiTheme="majorBidi" w:cstheme="majorBidi"/>
          <w:sz w:val="28"/>
          <w:szCs w:val="28"/>
          <w:rtl/>
          <w:lang w:bidi="ar-DZ"/>
        </w:rPr>
        <w:t>(ورق رسمي يحمل اسم المؤسسة)</w:t>
      </w:r>
    </w:p>
    <w:p w:rsidR="00C9378D" w:rsidRPr="006D187A" w:rsidRDefault="00C9378D" w:rsidP="00C9378D">
      <w:pPr>
        <w:bidi/>
        <w:spacing w:line="360" w:lineRule="auto"/>
        <w:jc w:val="center"/>
        <w:rPr>
          <w:rFonts w:asciiTheme="majorBidi" w:hAnsiTheme="majorBidi" w:cstheme="majorBidi"/>
          <w:sz w:val="28"/>
          <w:szCs w:val="28"/>
          <w:rtl/>
          <w:lang w:bidi="ar-DZ"/>
        </w:rPr>
      </w:pPr>
    </w:p>
    <w:p w:rsidR="00C9378D" w:rsidRPr="006D187A" w:rsidRDefault="00C9378D" w:rsidP="00C9378D">
      <w:pPr>
        <w:bidi/>
        <w:spacing w:line="360" w:lineRule="auto"/>
        <w:rPr>
          <w:rFonts w:asciiTheme="majorBidi" w:hAnsiTheme="majorBidi" w:cstheme="majorBidi"/>
          <w:sz w:val="28"/>
          <w:szCs w:val="28"/>
          <w:rtl/>
          <w:lang w:bidi="ar-DZ"/>
        </w:rPr>
      </w:pPr>
      <w:r w:rsidRPr="006D187A">
        <w:rPr>
          <w:rFonts w:asciiTheme="majorBidi" w:hAnsiTheme="majorBidi" w:cstheme="majorBidi"/>
          <w:sz w:val="28"/>
          <w:szCs w:val="28"/>
          <w:u w:val="single"/>
          <w:rtl/>
          <w:lang w:bidi="ar-DZ"/>
        </w:rPr>
        <w:t>الموضوع:</w:t>
      </w:r>
      <w:r w:rsidRPr="006D187A">
        <w:rPr>
          <w:rFonts w:asciiTheme="majorBidi" w:hAnsiTheme="majorBidi" w:cstheme="majorBidi"/>
          <w:sz w:val="28"/>
          <w:szCs w:val="28"/>
          <w:rtl/>
          <w:lang w:bidi="ar-DZ"/>
        </w:rPr>
        <w:t xml:space="preserve"> الموافقة على مشروع بحث تكوين في الليسانس بعنوان:</w:t>
      </w:r>
    </w:p>
    <w:p w:rsidR="00C9378D" w:rsidRPr="006D187A" w:rsidRDefault="00C9378D" w:rsidP="00C9378D">
      <w:pPr>
        <w:bidi/>
        <w:spacing w:line="360" w:lineRule="auto"/>
        <w:rPr>
          <w:rFonts w:asciiTheme="majorBidi" w:hAnsiTheme="majorBidi" w:cstheme="majorBidi"/>
          <w:sz w:val="28"/>
          <w:szCs w:val="28"/>
          <w:rtl/>
          <w:lang w:bidi="ar-DZ"/>
        </w:rPr>
      </w:pPr>
    </w:p>
    <w:p w:rsidR="00C9378D" w:rsidRPr="006D187A" w:rsidRDefault="00C9378D" w:rsidP="00C9378D">
      <w:pPr>
        <w:bidi/>
        <w:spacing w:line="360" w:lineRule="auto"/>
        <w:rPr>
          <w:rFonts w:asciiTheme="majorBidi" w:hAnsiTheme="majorBidi" w:cstheme="majorBidi"/>
          <w:sz w:val="28"/>
          <w:szCs w:val="28"/>
          <w:rtl/>
          <w:lang w:bidi="ar-DZ"/>
        </w:rPr>
      </w:pPr>
      <w:r w:rsidRPr="006D187A">
        <w:rPr>
          <w:rFonts w:asciiTheme="majorBidi" w:hAnsiTheme="majorBidi" w:cstheme="majorBidi"/>
          <w:sz w:val="28"/>
          <w:szCs w:val="28"/>
          <w:rtl/>
          <w:lang w:bidi="ar-DZ"/>
        </w:rPr>
        <w:t>المقدم من :</w:t>
      </w:r>
    </w:p>
    <w:p w:rsidR="00C9378D" w:rsidRPr="006D187A" w:rsidRDefault="00C9378D" w:rsidP="00C9378D">
      <w:pPr>
        <w:bidi/>
        <w:spacing w:line="360" w:lineRule="auto"/>
        <w:rPr>
          <w:rFonts w:asciiTheme="majorBidi" w:hAnsiTheme="majorBidi" w:cstheme="majorBidi"/>
          <w:sz w:val="28"/>
          <w:szCs w:val="28"/>
          <w:rtl/>
          <w:lang w:bidi="ar-DZ"/>
        </w:rPr>
      </w:pPr>
    </w:p>
    <w:p w:rsidR="00C9378D" w:rsidRPr="006D187A" w:rsidRDefault="00C9378D" w:rsidP="00C9378D">
      <w:pPr>
        <w:bidi/>
        <w:spacing w:line="360" w:lineRule="auto"/>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تعلن مؤسسة                                               عن رغبتها في مرافقة هذا  التكوين المذكور أعلاه بصفتها المستخدم المحتمل لمنتوج هذا التكوين </w:t>
      </w:r>
    </w:p>
    <w:p w:rsidR="00C9378D" w:rsidRPr="006D187A" w:rsidRDefault="00C9378D" w:rsidP="00C9378D">
      <w:pPr>
        <w:bidi/>
        <w:spacing w:line="360" w:lineRule="auto"/>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وفي هذا الإطار، فإننا نؤكد انضمامنا إلى هذا المشروع ويتمثل دورنا فيه من خلال:</w:t>
      </w:r>
    </w:p>
    <w:p w:rsidR="00C9378D" w:rsidRPr="006D187A" w:rsidRDefault="00C9378D" w:rsidP="002D0CB2">
      <w:pPr>
        <w:numPr>
          <w:ilvl w:val="0"/>
          <w:numId w:val="2"/>
        </w:numPr>
        <w:bidi/>
        <w:spacing w:line="360" w:lineRule="auto"/>
        <w:rPr>
          <w:rFonts w:asciiTheme="majorBidi" w:hAnsiTheme="majorBidi" w:cstheme="majorBidi"/>
          <w:sz w:val="28"/>
          <w:szCs w:val="28"/>
          <w:lang w:bidi="ar-DZ"/>
        </w:rPr>
      </w:pPr>
      <w:r w:rsidRPr="006D187A">
        <w:rPr>
          <w:rFonts w:asciiTheme="majorBidi" w:hAnsiTheme="majorBidi" w:cstheme="majorBidi"/>
          <w:sz w:val="28"/>
          <w:szCs w:val="28"/>
          <w:rtl/>
          <w:lang w:bidi="ar-DZ"/>
        </w:rPr>
        <w:t>إبداء رأينا في تصميم و تحيين برامج التعليم،</w:t>
      </w:r>
    </w:p>
    <w:p w:rsidR="00C9378D" w:rsidRPr="006D187A" w:rsidRDefault="00C9378D" w:rsidP="002D0CB2">
      <w:pPr>
        <w:numPr>
          <w:ilvl w:val="0"/>
          <w:numId w:val="2"/>
        </w:numPr>
        <w:bidi/>
        <w:spacing w:line="360" w:lineRule="auto"/>
        <w:rPr>
          <w:rFonts w:asciiTheme="majorBidi" w:hAnsiTheme="majorBidi" w:cstheme="majorBidi"/>
          <w:sz w:val="28"/>
          <w:szCs w:val="28"/>
          <w:lang w:bidi="ar-DZ"/>
        </w:rPr>
      </w:pPr>
      <w:r w:rsidRPr="006D187A">
        <w:rPr>
          <w:rFonts w:asciiTheme="majorBidi" w:hAnsiTheme="majorBidi" w:cstheme="majorBidi"/>
          <w:sz w:val="28"/>
          <w:szCs w:val="28"/>
          <w:rtl/>
          <w:lang w:bidi="ar-DZ"/>
        </w:rPr>
        <w:t>المشاركة في الملتقيات المنظمة لهذا الغرض ،</w:t>
      </w:r>
    </w:p>
    <w:p w:rsidR="00C9378D" w:rsidRPr="006D187A" w:rsidRDefault="00C9378D" w:rsidP="002D0CB2">
      <w:pPr>
        <w:numPr>
          <w:ilvl w:val="0"/>
          <w:numId w:val="2"/>
        </w:numPr>
        <w:bidi/>
        <w:spacing w:line="360" w:lineRule="auto"/>
        <w:rPr>
          <w:rFonts w:asciiTheme="majorBidi" w:hAnsiTheme="majorBidi" w:cstheme="majorBidi"/>
          <w:sz w:val="28"/>
          <w:szCs w:val="28"/>
          <w:lang w:bidi="ar-DZ"/>
        </w:rPr>
      </w:pPr>
      <w:r w:rsidRPr="006D187A">
        <w:rPr>
          <w:rFonts w:asciiTheme="majorBidi" w:hAnsiTheme="majorBidi" w:cstheme="majorBidi"/>
          <w:sz w:val="28"/>
          <w:szCs w:val="28"/>
          <w:rtl/>
          <w:lang w:bidi="ar-DZ"/>
        </w:rPr>
        <w:t>المشاركة في لجان المناقشة .</w:t>
      </w:r>
    </w:p>
    <w:p w:rsidR="00C9378D" w:rsidRPr="006D187A" w:rsidRDefault="00C9378D" w:rsidP="002D0CB2">
      <w:pPr>
        <w:numPr>
          <w:ilvl w:val="0"/>
          <w:numId w:val="2"/>
        </w:numPr>
        <w:bidi/>
        <w:spacing w:line="360" w:lineRule="auto"/>
        <w:rPr>
          <w:rFonts w:asciiTheme="majorBidi" w:hAnsiTheme="majorBidi" w:cstheme="majorBidi"/>
          <w:sz w:val="28"/>
          <w:szCs w:val="28"/>
          <w:lang w:bidi="ar-DZ"/>
        </w:rPr>
      </w:pPr>
      <w:r w:rsidRPr="006D187A">
        <w:rPr>
          <w:rFonts w:asciiTheme="majorBidi" w:hAnsiTheme="majorBidi" w:cstheme="majorBidi"/>
          <w:sz w:val="28"/>
          <w:szCs w:val="28"/>
          <w:rtl/>
          <w:lang w:bidi="ar-DZ"/>
        </w:rPr>
        <w:t>تسهيل قدر المستطاع استقبال الطلبة المتربصين في المؤسسة في إطار إنجاز مذكرات نهاية التخرج أو في إطار المشاريع المؤطرة.</w:t>
      </w:r>
    </w:p>
    <w:p w:rsidR="00C9378D" w:rsidRPr="006D187A" w:rsidRDefault="00C9378D" w:rsidP="00C9378D">
      <w:pPr>
        <w:bidi/>
        <w:spacing w:line="360" w:lineRule="auto"/>
        <w:ind w:left="-1"/>
        <w:rPr>
          <w:rFonts w:asciiTheme="majorBidi" w:hAnsiTheme="majorBidi" w:cstheme="majorBidi"/>
          <w:sz w:val="28"/>
          <w:szCs w:val="28"/>
          <w:rtl/>
          <w:lang w:bidi="ar-DZ"/>
        </w:rPr>
      </w:pPr>
    </w:p>
    <w:p w:rsidR="00C9378D" w:rsidRPr="006D187A" w:rsidRDefault="00C9378D" w:rsidP="00C9378D">
      <w:pPr>
        <w:bidi/>
        <w:spacing w:line="360" w:lineRule="auto"/>
        <w:ind w:left="-1"/>
        <w:rPr>
          <w:rFonts w:asciiTheme="majorBidi" w:hAnsiTheme="majorBidi" w:cstheme="majorBidi"/>
          <w:sz w:val="28"/>
          <w:szCs w:val="28"/>
          <w:lang w:bidi="ar-DZ"/>
        </w:rPr>
      </w:pPr>
      <w:r w:rsidRPr="006D187A">
        <w:rPr>
          <w:rFonts w:asciiTheme="majorBidi" w:hAnsiTheme="majorBidi" w:cstheme="majorBidi"/>
          <w:sz w:val="28"/>
          <w:szCs w:val="28"/>
          <w:rtl/>
          <w:lang w:bidi="ar-DZ"/>
        </w:rPr>
        <w:t>سيتم تسخير الإمكانيات الضرورية لتنفيذ هذه العمليات و التي تقع على عاتقنا من أجل تحقيق الأهداف وتنفيذها إن على المستوى المادي و المستوى البشري</w:t>
      </w:r>
    </w:p>
    <w:p w:rsidR="00C9378D" w:rsidRPr="006D187A" w:rsidRDefault="00C9378D" w:rsidP="00C9378D">
      <w:pPr>
        <w:bidi/>
        <w:spacing w:line="360" w:lineRule="auto"/>
        <w:ind w:left="141"/>
        <w:rPr>
          <w:rFonts w:asciiTheme="majorBidi" w:hAnsiTheme="majorBidi" w:cstheme="majorBidi"/>
          <w:sz w:val="28"/>
          <w:szCs w:val="28"/>
          <w:rtl/>
          <w:lang w:bidi="ar-DZ"/>
        </w:rPr>
      </w:pPr>
      <w:r w:rsidRPr="006D187A">
        <w:rPr>
          <w:rFonts w:asciiTheme="majorBidi" w:hAnsiTheme="majorBidi" w:cstheme="majorBidi"/>
          <w:sz w:val="28"/>
          <w:szCs w:val="28"/>
          <w:rtl/>
          <w:lang w:bidi="ar-DZ"/>
        </w:rPr>
        <w:t>يعين السيد(ة)*...............منسقا خارجيا  لهذا المشروع .</w:t>
      </w:r>
    </w:p>
    <w:p w:rsidR="00C9378D" w:rsidRPr="006D187A" w:rsidRDefault="00C9378D" w:rsidP="00C9378D">
      <w:pPr>
        <w:bidi/>
        <w:ind w:left="720"/>
        <w:rPr>
          <w:rFonts w:asciiTheme="majorBidi" w:hAnsiTheme="majorBidi" w:cstheme="majorBidi"/>
          <w:sz w:val="28"/>
          <w:szCs w:val="28"/>
          <w:rtl/>
          <w:lang w:bidi="ar-DZ"/>
        </w:rPr>
      </w:pPr>
    </w:p>
    <w:p w:rsidR="00C9378D" w:rsidRPr="006D187A" w:rsidRDefault="00C9378D" w:rsidP="00C9378D">
      <w:pPr>
        <w:bidi/>
        <w:ind w:left="720"/>
        <w:rPr>
          <w:rFonts w:asciiTheme="majorBidi" w:hAnsiTheme="majorBidi" w:cstheme="majorBidi"/>
          <w:sz w:val="28"/>
          <w:szCs w:val="28"/>
          <w:rtl/>
          <w:lang w:bidi="ar-DZ"/>
        </w:rPr>
      </w:pPr>
      <w:r w:rsidRPr="006D187A">
        <w:rPr>
          <w:rFonts w:asciiTheme="majorBidi" w:hAnsiTheme="majorBidi" w:cstheme="majorBidi"/>
          <w:sz w:val="28"/>
          <w:szCs w:val="28"/>
          <w:rtl/>
          <w:lang w:bidi="ar-DZ"/>
        </w:rPr>
        <w:t>توقيع المسؤول المؤهل رسميا:</w:t>
      </w:r>
    </w:p>
    <w:p w:rsidR="00C9378D" w:rsidRPr="006D187A" w:rsidRDefault="00C9378D" w:rsidP="00C9378D">
      <w:pPr>
        <w:bidi/>
        <w:ind w:left="720"/>
        <w:rPr>
          <w:rFonts w:asciiTheme="majorBidi" w:hAnsiTheme="majorBidi" w:cstheme="majorBidi"/>
          <w:sz w:val="28"/>
          <w:szCs w:val="28"/>
          <w:rtl/>
          <w:lang w:bidi="ar-DZ"/>
        </w:rPr>
      </w:pPr>
    </w:p>
    <w:p w:rsidR="00C9378D" w:rsidRPr="006D187A" w:rsidRDefault="00C9378D" w:rsidP="00C9378D">
      <w:pPr>
        <w:bidi/>
        <w:ind w:left="720"/>
        <w:rPr>
          <w:rFonts w:asciiTheme="majorBidi" w:hAnsiTheme="majorBidi" w:cstheme="majorBidi"/>
          <w:sz w:val="28"/>
          <w:szCs w:val="28"/>
          <w:rtl/>
          <w:lang w:bidi="ar-DZ"/>
        </w:rPr>
      </w:pPr>
      <w:r w:rsidRPr="006D187A">
        <w:rPr>
          <w:rFonts w:asciiTheme="majorBidi" w:hAnsiTheme="majorBidi" w:cstheme="majorBidi"/>
          <w:sz w:val="28"/>
          <w:szCs w:val="28"/>
          <w:rtl/>
          <w:lang w:bidi="ar-DZ"/>
        </w:rPr>
        <w:t>الوظيفة:</w:t>
      </w:r>
    </w:p>
    <w:p w:rsidR="00C9378D" w:rsidRPr="006D187A" w:rsidRDefault="00C9378D" w:rsidP="00C9378D">
      <w:pPr>
        <w:bidi/>
        <w:ind w:left="720"/>
        <w:rPr>
          <w:rFonts w:asciiTheme="majorBidi" w:hAnsiTheme="majorBidi" w:cstheme="majorBidi"/>
          <w:sz w:val="28"/>
          <w:szCs w:val="28"/>
          <w:rtl/>
          <w:lang w:bidi="ar-DZ"/>
        </w:rPr>
      </w:pPr>
    </w:p>
    <w:p w:rsidR="00C9378D" w:rsidRPr="006D187A" w:rsidRDefault="00C9378D" w:rsidP="00C9378D">
      <w:pPr>
        <w:bidi/>
        <w:ind w:left="720"/>
        <w:rPr>
          <w:rFonts w:asciiTheme="majorBidi" w:hAnsiTheme="majorBidi" w:cstheme="majorBidi"/>
          <w:sz w:val="28"/>
          <w:szCs w:val="28"/>
          <w:rtl/>
          <w:lang w:bidi="ar-DZ"/>
        </w:rPr>
      </w:pPr>
      <w:r w:rsidRPr="006D187A">
        <w:rPr>
          <w:rFonts w:asciiTheme="majorBidi" w:hAnsiTheme="majorBidi" w:cstheme="majorBidi"/>
          <w:sz w:val="28"/>
          <w:szCs w:val="28"/>
          <w:rtl/>
          <w:lang w:bidi="ar-DZ"/>
        </w:rPr>
        <w:t>التاريخ:</w:t>
      </w:r>
    </w:p>
    <w:p w:rsidR="00C9378D" w:rsidRPr="006D187A" w:rsidRDefault="00C9378D" w:rsidP="00C9378D">
      <w:pPr>
        <w:bidi/>
        <w:ind w:left="850"/>
        <w:jc w:val="both"/>
        <w:rPr>
          <w:rFonts w:asciiTheme="majorBidi" w:hAnsiTheme="majorBidi" w:cstheme="majorBidi"/>
          <w:sz w:val="28"/>
          <w:szCs w:val="28"/>
          <w:rtl/>
          <w:lang w:bidi="ar-DZ"/>
        </w:rPr>
      </w:pPr>
    </w:p>
    <w:p w:rsidR="00A51EBD" w:rsidRPr="006D187A" w:rsidRDefault="00A0379A" w:rsidP="00A0379A">
      <w:pPr>
        <w:bidi/>
        <w:ind w:left="850"/>
        <w:jc w:val="both"/>
        <w:rPr>
          <w:rFonts w:asciiTheme="majorBidi" w:hAnsiTheme="majorBidi" w:cstheme="majorBidi"/>
          <w:sz w:val="28"/>
          <w:szCs w:val="28"/>
          <w:lang w:bidi="ar-DZ"/>
        </w:rPr>
      </w:pPr>
      <w:r w:rsidRPr="006D187A">
        <w:rPr>
          <w:rFonts w:asciiTheme="majorBidi" w:hAnsiTheme="majorBidi" w:cstheme="majorBidi"/>
          <w:sz w:val="28"/>
          <w:szCs w:val="28"/>
          <w:rtl/>
          <w:lang w:bidi="ar-DZ"/>
        </w:rPr>
        <w:t>الختم الرسمي للمؤسسة</w:t>
      </w:r>
    </w:p>
    <w:p w:rsidR="00A51EBD" w:rsidRPr="006D187A" w:rsidRDefault="00A51EBD" w:rsidP="00A51EBD">
      <w:pPr>
        <w:bidi/>
        <w:ind w:left="283"/>
        <w:jc w:val="both"/>
        <w:rPr>
          <w:rFonts w:asciiTheme="majorBidi" w:hAnsiTheme="majorBidi" w:cstheme="majorBidi"/>
          <w:b/>
          <w:bCs/>
          <w:sz w:val="28"/>
          <w:szCs w:val="28"/>
        </w:rPr>
      </w:pPr>
    </w:p>
    <w:p w:rsidR="00A51EBD" w:rsidRPr="006D187A" w:rsidRDefault="00A51EBD" w:rsidP="00A51EBD">
      <w:pPr>
        <w:bidi/>
        <w:ind w:left="283"/>
        <w:jc w:val="both"/>
        <w:rPr>
          <w:rFonts w:asciiTheme="majorBidi" w:hAnsiTheme="majorBidi" w:cstheme="majorBidi"/>
          <w:b/>
          <w:bCs/>
          <w:sz w:val="28"/>
          <w:szCs w:val="28"/>
          <w:rtl/>
        </w:rPr>
      </w:pPr>
    </w:p>
    <w:p w:rsidR="00A0379A" w:rsidRPr="006D187A" w:rsidRDefault="00A0379A" w:rsidP="00A0379A">
      <w:pPr>
        <w:bidi/>
        <w:ind w:left="283"/>
        <w:jc w:val="both"/>
        <w:rPr>
          <w:rFonts w:asciiTheme="majorBidi" w:hAnsiTheme="majorBidi" w:cstheme="majorBidi"/>
          <w:b/>
          <w:bCs/>
          <w:sz w:val="28"/>
          <w:szCs w:val="28"/>
          <w:rtl/>
        </w:rPr>
      </w:pPr>
    </w:p>
    <w:p w:rsidR="00A0379A" w:rsidRPr="006D187A" w:rsidRDefault="00A0379A" w:rsidP="00A0379A">
      <w:pPr>
        <w:bidi/>
        <w:ind w:left="283"/>
        <w:jc w:val="both"/>
        <w:rPr>
          <w:rFonts w:asciiTheme="majorBidi" w:hAnsiTheme="majorBidi" w:cstheme="majorBidi"/>
          <w:b/>
          <w:bCs/>
          <w:sz w:val="28"/>
          <w:szCs w:val="28"/>
          <w:rtl/>
        </w:rPr>
      </w:pPr>
    </w:p>
    <w:p w:rsidR="00A0379A" w:rsidRPr="006D187A" w:rsidRDefault="00A0379A" w:rsidP="00A0379A">
      <w:pPr>
        <w:bidi/>
        <w:ind w:left="283"/>
        <w:jc w:val="both"/>
        <w:rPr>
          <w:rFonts w:asciiTheme="majorBidi" w:hAnsiTheme="majorBidi" w:cstheme="majorBidi"/>
          <w:b/>
          <w:bCs/>
          <w:sz w:val="28"/>
          <w:szCs w:val="28"/>
          <w:rtl/>
        </w:rPr>
      </w:pPr>
    </w:p>
    <w:p w:rsidR="00A51EBD" w:rsidRPr="006D187A" w:rsidRDefault="00A51EBD" w:rsidP="00A51EBD">
      <w:pPr>
        <w:bidi/>
        <w:ind w:left="283"/>
        <w:jc w:val="both"/>
        <w:rPr>
          <w:rFonts w:asciiTheme="majorBidi" w:hAnsiTheme="majorBidi" w:cstheme="majorBidi"/>
          <w:b/>
          <w:bCs/>
          <w:sz w:val="28"/>
          <w:szCs w:val="28"/>
          <w:rtl/>
        </w:rPr>
      </w:pPr>
    </w:p>
    <w:p w:rsidR="00A51EBD" w:rsidRPr="006D187A" w:rsidRDefault="00A51EBD" w:rsidP="00A51EBD">
      <w:pPr>
        <w:bidi/>
        <w:ind w:left="283"/>
        <w:jc w:val="both"/>
        <w:rPr>
          <w:rFonts w:asciiTheme="majorBidi" w:hAnsiTheme="majorBidi" w:cstheme="majorBidi"/>
          <w:b/>
          <w:bCs/>
          <w:sz w:val="28"/>
          <w:szCs w:val="28"/>
          <w:rtl/>
        </w:rPr>
      </w:pPr>
    </w:p>
    <w:p w:rsidR="00A51EBD" w:rsidRPr="006D187A" w:rsidRDefault="00A51EBD" w:rsidP="00A51EBD">
      <w:pPr>
        <w:bidi/>
        <w:ind w:left="283"/>
        <w:jc w:val="both"/>
        <w:rPr>
          <w:rFonts w:asciiTheme="majorBidi" w:hAnsiTheme="majorBidi" w:cstheme="majorBidi"/>
          <w:b/>
          <w:bCs/>
          <w:sz w:val="28"/>
          <w:szCs w:val="28"/>
          <w:rtl/>
        </w:rPr>
      </w:pPr>
    </w:p>
    <w:p w:rsidR="00A51EBD" w:rsidRPr="006D187A" w:rsidRDefault="00A51EBD" w:rsidP="00A51EBD">
      <w:pPr>
        <w:bidi/>
        <w:ind w:left="283"/>
        <w:jc w:val="both"/>
        <w:rPr>
          <w:rFonts w:asciiTheme="majorBidi" w:hAnsiTheme="majorBidi" w:cstheme="majorBidi"/>
          <w:b/>
          <w:bCs/>
          <w:sz w:val="28"/>
          <w:szCs w:val="28"/>
          <w:rtl/>
        </w:rPr>
      </w:pPr>
    </w:p>
    <w:p w:rsidR="00A51EBD" w:rsidRPr="006D187A" w:rsidRDefault="00A51EBD" w:rsidP="00A51EBD">
      <w:pPr>
        <w:bidi/>
        <w:ind w:left="283"/>
        <w:jc w:val="both"/>
        <w:rPr>
          <w:rFonts w:asciiTheme="majorBidi" w:hAnsiTheme="majorBidi" w:cstheme="majorBidi"/>
          <w:b/>
          <w:bCs/>
          <w:sz w:val="28"/>
          <w:szCs w:val="28"/>
          <w:rtl/>
        </w:rPr>
      </w:pPr>
    </w:p>
    <w:p w:rsidR="003B56FE" w:rsidRPr="006D187A" w:rsidRDefault="003B56FE" w:rsidP="003B56FE">
      <w:pPr>
        <w:bidi/>
        <w:ind w:left="283"/>
        <w:jc w:val="both"/>
        <w:rPr>
          <w:rFonts w:asciiTheme="majorBidi" w:hAnsiTheme="majorBidi" w:cstheme="majorBidi"/>
          <w:b/>
          <w:bCs/>
          <w:sz w:val="28"/>
          <w:szCs w:val="28"/>
          <w:rtl/>
        </w:rPr>
      </w:pPr>
    </w:p>
    <w:p w:rsidR="003B56FE" w:rsidRPr="006D187A" w:rsidRDefault="003B56FE" w:rsidP="003B56FE">
      <w:pPr>
        <w:bidi/>
        <w:ind w:left="283"/>
        <w:jc w:val="both"/>
        <w:rPr>
          <w:rFonts w:asciiTheme="majorBidi" w:hAnsiTheme="majorBidi" w:cstheme="majorBidi"/>
          <w:b/>
          <w:bCs/>
          <w:sz w:val="28"/>
          <w:szCs w:val="28"/>
          <w:rtl/>
        </w:rPr>
      </w:pPr>
    </w:p>
    <w:p w:rsidR="003B56FE" w:rsidRPr="006D187A" w:rsidRDefault="003B56FE" w:rsidP="003B56FE">
      <w:pPr>
        <w:bidi/>
        <w:ind w:left="283"/>
        <w:jc w:val="both"/>
        <w:rPr>
          <w:rFonts w:asciiTheme="majorBidi" w:hAnsiTheme="majorBidi" w:cstheme="majorBidi"/>
          <w:b/>
          <w:bCs/>
          <w:sz w:val="28"/>
          <w:szCs w:val="28"/>
          <w:rtl/>
        </w:rPr>
      </w:pPr>
    </w:p>
    <w:p w:rsidR="00A51EBD" w:rsidRPr="006D187A" w:rsidRDefault="00A51EBD" w:rsidP="00A51EBD">
      <w:pPr>
        <w:bidi/>
        <w:ind w:left="283"/>
        <w:jc w:val="both"/>
        <w:rPr>
          <w:rFonts w:asciiTheme="majorBidi" w:hAnsiTheme="majorBidi" w:cstheme="majorBidi"/>
          <w:b/>
          <w:bCs/>
          <w:sz w:val="28"/>
          <w:szCs w:val="28"/>
          <w:rtl/>
        </w:rPr>
      </w:pPr>
    </w:p>
    <w:p w:rsidR="00A51EBD" w:rsidRPr="006D187A" w:rsidRDefault="00A51EBD" w:rsidP="00A51EBD">
      <w:pPr>
        <w:bidi/>
        <w:ind w:left="283"/>
        <w:jc w:val="both"/>
        <w:rPr>
          <w:rFonts w:asciiTheme="majorBidi" w:hAnsiTheme="majorBidi" w:cstheme="majorBidi"/>
          <w:b/>
          <w:bCs/>
          <w:sz w:val="28"/>
          <w:szCs w:val="28"/>
          <w:rtl/>
        </w:rPr>
      </w:pPr>
    </w:p>
    <w:p w:rsidR="003B56FE" w:rsidRPr="006D187A" w:rsidRDefault="003B56FE" w:rsidP="003B56FE">
      <w:pPr>
        <w:bidi/>
        <w:ind w:left="283"/>
        <w:jc w:val="both"/>
        <w:rPr>
          <w:rFonts w:asciiTheme="majorBidi" w:hAnsiTheme="majorBidi" w:cstheme="majorBidi"/>
          <w:b/>
          <w:bCs/>
          <w:sz w:val="28"/>
          <w:szCs w:val="28"/>
          <w:rtl/>
        </w:rPr>
      </w:pPr>
    </w:p>
    <w:p w:rsidR="003B56FE" w:rsidRPr="006D187A" w:rsidRDefault="003B56FE" w:rsidP="003B56FE">
      <w:pPr>
        <w:bidi/>
        <w:ind w:left="283"/>
        <w:jc w:val="both"/>
        <w:rPr>
          <w:rFonts w:asciiTheme="majorBidi" w:hAnsiTheme="majorBidi" w:cstheme="majorBidi"/>
          <w:b/>
          <w:bCs/>
          <w:sz w:val="28"/>
          <w:szCs w:val="28"/>
          <w:rtl/>
        </w:rPr>
      </w:pPr>
    </w:p>
    <w:p w:rsidR="003B56FE" w:rsidRPr="006D187A" w:rsidRDefault="003B56FE" w:rsidP="003B56FE">
      <w:pPr>
        <w:bidi/>
        <w:ind w:left="283"/>
        <w:jc w:val="both"/>
        <w:rPr>
          <w:rFonts w:asciiTheme="majorBidi" w:hAnsiTheme="majorBidi" w:cstheme="majorBidi"/>
          <w:b/>
          <w:bCs/>
          <w:sz w:val="28"/>
          <w:szCs w:val="28"/>
          <w:rtl/>
        </w:rPr>
      </w:pPr>
    </w:p>
    <w:p w:rsidR="003B56FE" w:rsidRPr="006D187A" w:rsidRDefault="003B56FE" w:rsidP="003B56FE">
      <w:pPr>
        <w:bidi/>
        <w:ind w:left="283"/>
        <w:jc w:val="both"/>
        <w:rPr>
          <w:rFonts w:asciiTheme="majorBidi" w:hAnsiTheme="majorBidi" w:cstheme="majorBidi"/>
          <w:b/>
          <w:bCs/>
          <w:sz w:val="28"/>
          <w:szCs w:val="28"/>
          <w:rtl/>
        </w:rPr>
      </w:pPr>
    </w:p>
    <w:p w:rsidR="003B56FE" w:rsidRPr="006D187A" w:rsidRDefault="003B56FE" w:rsidP="003B56FE">
      <w:pPr>
        <w:bidi/>
        <w:ind w:left="283"/>
        <w:jc w:val="both"/>
        <w:rPr>
          <w:rFonts w:asciiTheme="majorBidi" w:hAnsiTheme="majorBidi" w:cstheme="majorBidi"/>
          <w:b/>
          <w:bCs/>
          <w:sz w:val="28"/>
          <w:szCs w:val="28"/>
          <w:rtl/>
        </w:rPr>
      </w:pPr>
    </w:p>
    <w:p w:rsidR="003B56FE" w:rsidRPr="006D187A" w:rsidRDefault="003B56FE" w:rsidP="003B56FE">
      <w:pPr>
        <w:bidi/>
        <w:ind w:left="283"/>
        <w:jc w:val="both"/>
        <w:rPr>
          <w:rFonts w:asciiTheme="majorBidi" w:hAnsiTheme="majorBidi" w:cstheme="majorBidi"/>
          <w:b/>
          <w:bCs/>
          <w:sz w:val="28"/>
          <w:szCs w:val="28"/>
          <w:rtl/>
        </w:rPr>
      </w:pPr>
    </w:p>
    <w:p w:rsidR="00A51EBD" w:rsidRPr="006D187A" w:rsidRDefault="00A51EBD" w:rsidP="00A51EBD">
      <w:pPr>
        <w:bidi/>
        <w:ind w:left="283"/>
        <w:jc w:val="both"/>
        <w:rPr>
          <w:rFonts w:asciiTheme="majorBidi" w:hAnsiTheme="majorBidi" w:cstheme="majorBidi"/>
          <w:b/>
          <w:bCs/>
          <w:sz w:val="28"/>
          <w:szCs w:val="28"/>
          <w:rtl/>
        </w:rPr>
      </w:pPr>
    </w:p>
    <w:p w:rsidR="00C9378D" w:rsidRPr="006D187A" w:rsidRDefault="00C9378D" w:rsidP="00EE3A1E">
      <w:pPr>
        <w:bidi/>
        <w:spacing w:line="360" w:lineRule="auto"/>
        <w:jc w:val="center"/>
        <w:rPr>
          <w:rFonts w:asciiTheme="majorBidi" w:hAnsiTheme="majorBidi" w:cstheme="majorBidi"/>
          <w:b/>
          <w:bCs/>
          <w:sz w:val="28"/>
          <w:szCs w:val="28"/>
          <w:rtl/>
          <w:lang w:bidi="ar-DZ"/>
        </w:rPr>
      </w:pPr>
      <w:r w:rsidRPr="006D187A">
        <w:rPr>
          <w:rFonts w:asciiTheme="majorBidi" w:hAnsiTheme="majorBidi" w:cstheme="majorBidi"/>
          <w:b/>
          <w:bCs/>
          <w:sz w:val="28"/>
          <w:szCs w:val="28"/>
          <w:lang w:bidi="ar-DZ"/>
        </w:rPr>
        <w:t>V</w:t>
      </w:r>
      <w:r w:rsidRPr="006D187A">
        <w:rPr>
          <w:rFonts w:asciiTheme="majorBidi" w:hAnsiTheme="majorBidi" w:cstheme="majorBidi"/>
          <w:b/>
          <w:bCs/>
          <w:sz w:val="28"/>
          <w:szCs w:val="28"/>
          <w:rtl/>
          <w:lang w:bidi="ar-DZ"/>
        </w:rPr>
        <w:t xml:space="preserve">- سيرة ذاتية </w:t>
      </w:r>
      <w:r w:rsidR="00EE3A1E" w:rsidRPr="006D187A">
        <w:rPr>
          <w:rFonts w:asciiTheme="majorBidi" w:hAnsiTheme="majorBidi" w:cstheme="majorBidi"/>
          <w:b/>
          <w:bCs/>
          <w:sz w:val="28"/>
          <w:szCs w:val="28"/>
          <w:rtl/>
          <w:lang w:bidi="ar-DZ"/>
        </w:rPr>
        <w:t>مختصرة</w:t>
      </w:r>
    </w:p>
    <w:p w:rsidR="00C9378D" w:rsidRPr="006D187A" w:rsidRDefault="00A51EBD" w:rsidP="00751DD5">
      <w:pPr>
        <w:bidi/>
        <w:spacing w:line="360" w:lineRule="auto"/>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لكل شخص</w:t>
      </w:r>
      <w:r w:rsidR="0039681D" w:rsidRPr="006D187A">
        <w:rPr>
          <w:rFonts w:asciiTheme="majorBidi" w:hAnsiTheme="majorBidi" w:cstheme="majorBidi"/>
          <w:b/>
          <w:bCs/>
          <w:sz w:val="28"/>
          <w:szCs w:val="28"/>
          <w:rtl/>
          <w:lang w:bidi="ar-DZ"/>
        </w:rPr>
        <w:t xml:space="preserve"> من </w:t>
      </w:r>
      <w:r w:rsidR="00751DD5" w:rsidRPr="006D187A">
        <w:rPr>
          <w:rFonts w:asciiTheme="majorBidi" w:hAnsiTheme="majorBidi" w:cstheme="majorBidi"/>
          <w:b/>
          <w:bCs/>
          <w:sz w:val="28"/>
          <w:szCs w:val="28"/>
          <w:rtl/>
          <w:lang w:bidi="ar-DZ"/>
        </w:rPr>
        <w:t>ا</w:t>
      </w:r>
      <w:r w:rsidR="0039681D" w:rsidRPr="006D187A">
        <w:rPr>
          <w:rFonts w:asciiTheme="majorBidi" w:hAnsiTheme="majorBidi" w:cstheme="majorBidi"/>
          <w:b/>
          <w:bCs/>
          <w:sz w:val="28"/>
          <w:szCs w:val="28"/>
          <w:rtl/>
          <w:lang w:bidi="ar-DZ"/>
        </w:rPr>
        <w:t>لفرقة البيداغوجية المعنية بالتكوين</w:t>
      </w:r>
      <w:r w:rsidRPr="006D187A">
        <w:rPr>
          <w:rFonts w:asciiTheme="majorBidi" w:hAnsiTheme="majorBidi" w:cstheme="majorBidi"/>
          <w:b/>
          <w:bCs/>
          <w:sz w:val="28"/>
          <w:szCs w:val="28"/>
          <w:rtl/>
          <w:lang w:bidi="ar-DZ"/>
        </w:rPr>
        <w:t xml:space="preserve"> في التخصص</w:t>
      </w:r>
    </w:p>
    <w:p w:rsidR="0039681D" w:rsidRPr="006D187A" w:rsidRDefault="00A51EBD" w:rsidP="00A51EBD">
      <w:pPr>
        <w:bidi/>
        <w:spacing w:line="360" w:lineRule="auto"/>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w:t>
      </w:r>
      <w:r w:rsidR="0039681D" w:rsidRPr="006D187A">
        <w:rPr>
          <w:rFonts w:asciiTheme="majorBidi" w:hAnsiTheme="majorBidi" w:cstheme="majorBidi"/>
          <w:b/>
          <w:bCs/>
          <w:sz w:val="28"/>
          <w:szCs w:val="28"/>
          <w:rtl/>
          <w:lang w:bidi="ar-DZ"/>
        </w:rPr>
        <w:t>التأطير الداخلي والخارجي)</w:t>
      </w:r>
    </w:p>
    <w:p w:rsidR="00C9378D" w:rsidRPr="006D187A" w:rsidRDefault="00C9378D" w:rsidP="00A51EBD">
      <w:pPr>
        <w:bidi/>
        <w:spacing w:line="360" w:lineRule="auto"/>
        <w:rPr>
          <w:rFonts w:asciiTheme="majorBidi" w:hAnsiTheme="majorBidi" w:cstheme="majorBidi"/>
          <w:b/>
          <w:bCs/>
          <w:sz w:val="28"/>
          <w:szCs w:val="28"/>
          <w:rtl/>
          <w:lang w:bidi="ar-DZ"/>
        </w:rPr>
      </w:pPr>
    </w:p>
    <w:p w:rsidR="00C9378D" w:rsidRPr="006D187A" w:rsidRDefault="00C9378D" w:rsidP="00A51EBD">
      <w:pPr>
        <w:bidi/>
        <w:spacing w:line="360" w:lineRule="auto"/>
        <w:rPr>
          <w:rFonts w:asciiTheme="majorBidi" w:hAnsiTheme="majorBidi" w:cstheme="majorBidi"/>
          <w:b/>
          <w:bCs/>
          <w:sz w:val="28"/>
          <w:szCs w:val="28"/>
          <w:rtl/>
          <w:lang w:bidi="ar-DZ"/>
        </w:rPr>
      </w:pPr>
    </w:p>
    <w:p w:rsidR="00C9378D" w:rsidRPr="006D187A" w:rsidRDefault="00C9378D" w:rsidP="00C9378D">
      <w:pPr>
        <w:bidi/>
        <w:spacing w:line="360" w:lineRule="auto"/>
        <w:rPr>
          <w:rFonts w:asciiTheme="majorBidi" w:hAnsiTheme="majorBidi" w:cstheme="majorBidi"/>
          <w:b/>
          <w:bCs/>
          <w:sz w:val="28"/>
          <w:szCs w:val="28"/>
          <w:rtl/>
          <w:lang w:bidi="ar-DZ"/>
        </w:rPr>
      </w:pPr>
    </w:p>
    <w:p w:rsidR="00FF47F9" w:rsidRPr="006D187A" w:rsidRDefault="00FF47F9" w:rsidP="00FF47F9">
      <w:pPr>
        <w:bidi/>
        <w:spacing w:line="360" w:lineRule="auto"/>
        <w:rPr>
          <w:rFonts w:asciiTheme="majorBidi" w:hAnsiTheme="majorBidi" w:cstheme="majorBidi"/>
          <w:b/>
          <w:bCs/>
          <w:sz w:val="28"/>
          <w:szCs w:val="28"/>
          <w:rtl/>
          <w:lang w:bidi="ar-DZ"/>
        </w:rPr>
      </w:pPr>
    </w:p>
    <w:p w:rsidR="00FF47F9" w:rsidRPr="006D187A" w:rsidRDefault="00FF47F9" w:rsidP="00FF47F9">
      <w:pPr>
        <w:bidi/>
        <w:spacing w:line="360" w:lineRule="auto"/>
        <w:rPr>
          <w:rFonts w:asciiTheme="majorBidi" w:hAnsiTheme="majorBidi" w:cstheme="majorBidi"/>
          <w:b/>
          <w:bCs/>
          <w:sz w:val="28"/>
          <w:szCs w:val="28"/>
          <w:rtl/>
          <w:lang w:bidi="ar-DZ"/>
        </w:rPr>
      </w:pPr>
    </w:p>
    <w:p w:rsidR="00FF47F9" w:rsidRPr="006D187A" w:rsidRDefault="00FF47F9" w:rsidP="00FF47F9">
      <w:pPr>
        <w:bidi/>
        <w:spacing w:line="360" w:lineRule="auto"/>
        <w:rPr>
          <w:rFonts w:asciiTheme="majorBidi" w:hAnsiTheme="majorBidi" w:cstheme="majorBidi"/>
          <w:b/>
          <w:bCs/>
          <w:sz w:val="28"/>
          <w:szCs w:val="28"/>
          <w:rtl/>
          <w:lang w:bidi="ar-DZ"/>
        </w:rPr>
      </w:pPr>
    </w:p>
    <w:p w:rsidR="00FF47F9" w:rsidRPr="006D187A" w:rsidRDefault="00FF47F9" w:rsidP="00FF47F9">
      <w:pPr>
        <w:bidi/>
        <w:spacing w:line="360" w:lineRule="auto"/>
        <w:rPr>
          <w:rFonts w:asciiTheme="majorBidi" w:hAnsiTheme="majorBidi" w:cstheme="majorBidi"/>
          <w:b/>
          <w:bCs/>
          <w:sz w:val="28"/>
          <w:szCs w:val="28"/>
          <w:rtl/>
          <w:lang w:bidi="ar-DZ"/>
        </w:rPr>
      </w:pPr>
    </w:p>
    <w:p w:rsidR="003B56FE" w:rsidRPr="006D187A" w:rsidRDefault="003B56FE" w:rsidP="003B56FE">
      <w:pPr>
        <w:bidi/>
        <w:spacing w:line="360" w:lineRule="auto"/>
        <w:rPr>
          <w:rFonts w:asciiTheme="majorBidi" w:hAnsiTheme="majorBidi" w:cstheme="majorBidi"/>
          <w:b/>
          <w:bCs/>
          <w:sz w:val="28"/>
          <w:szCs w:val="28"/>
          <w:rtl/>
          <w:lang w:bidi="ar-DZ"/>
        </w:rPr>
      </w:pPr>
    </w:p>
    <w:p w:rsidR="003B56FE" w:rsidRPr="006D187A" w:rsidRDefault="003B56FE" w:rsidP="003B56FE">
      <w:pPr>
        <w:bidi/>
        <w:spacing w:line="360" w:lineRule="auto"/>
        <w:rPr>
          <w:rFonts w:asciiTheme="majorBidi" w:hAnsiTheme="majorBidi" w:cstheme="majorBidi"/>
          <w:b/>
          <w:bCs/>
          <w:sz w:val="28"/>
          <w:szCs w:val="28"/>
          <w:rtl/>
          <w:lang w:bidi="ar-DZ"/>
        </w:rPr>
      </w:pPr>
    </w:p>
    <w:p w:rsidR="003B56FE" w:rsidRPr="006D187A" w:rsidRDefault="003B56FE" w:rsidP="003B56FE">
      <w:pPr>
        <w:bidi/>
        <w:spacing w:line="360" w:lineRule="auto"/>
        <w:rPr>
          <w:rFonts w:asciiTheme="majorBidi" w:hAnsiTheme="majorBidi" w:cstheme="majorBidi"/>
          <w:b/>
          <w:bCs/>
          <w:sz w:val="28"/>
          <w:szCs w:val="28"/>
          <w:rtl/>
          <w:lang w:bidi="ar-DZ"/>
        </w:rPr>
      </w:pPr>
    </w:p>
    <w:p w:rsidR="00FF47F9" w:rsidRPr="006D187A" w:rsidRDefault="00FF47F9" w:rsidP="00FF47F9">
      <w:pPr>
        <w:bidi/>
        <w:spacing w:line="360" w:lineRule="auto"/>
        <w:rPr>
          <w:rFonts w:asciiTheme="majorBidi" w:hAnsiTheme="majorBidi" w:cstheme="majorBidi"/>
          <w:b/>
          <w:bCs/>
          <w:sz w:val="28"/>
          <w:szCs w:val="28"/>
          <w:rtl/>
          <w:lang w:bidi="ar-DZ"/>
        </w:rPr>
      </w:pPr>
    </w:p>
    <w:p w:rsidR="00FF47F9" w:rsidRPr="006D187A" w:rsidRDefault="00FF47F9" w:rsidP="00FF47F9">
      <w:pPr>
        <w:bidi/>
        <w:spacing w:line="360" w:lineRule="auto"/>
        <w:rPr>
          <w:rFonts w:asciiTheme="majorBidi" w:hAnsiTheme="majorBidi" w:cstheme="majorBidi"/>
          <w:b/>
          <w:bCs/>
          <w:sz w:val="28"/>
          <w:szCs w:val="28"/>
          <w:rtl/>
          <w:lang w:bidi="ar-DZ"/>
        </w:rPr>
      </w:pPr>
    </w:p>
    <w:p w:rsidR="00FF47F9" w:rsidRPr="006D187A" w:rsidRDefault="00FF47F9" w:rsidP="00FF47F9">
      <w:pPr>
        <w:bidi/>
        <w:spacing w:line="360" w:lineRule="auto"/>
        <w:rPr>
          <w:rFonts w:asciiTheme="majorBidi" w:hAnsiTheme="majorBidi" w:cstheme="majorBidi"/>
          <w:b/>
          <w:bCs/>
          <w:sz w:val="28"/>
          <w:szCs w:val="28"/>
          <w:rtl/>
          <w:lang w:bidi="ar-DZ"/>
        </w:rPr>
      </w:pPr>
    </w:p>
    <w:p w:rsidR="00FF47F9" w:rsidRPr="006D187A" w:rsidRDefault="00FF47F9" w:rsidP="00FF47F9">
      <w:pPr>
        <w:bidi/>
        <w:spacing w:line="360" w:lineRule="auto"/>
        <w:rPr>
          <w:rFonts w:asciiTheme="majorBidi" w:hAnsiTheme="majorBidi" w:cstheme="majorBidi"/>
          <w:b/>
          <w:bCs/>
          <w:sz w:val="28"/>
          <w:szCs w:val="28"/>
          <w:rtl/>
          <w:lang w:bidi="ar-DZ"/>
        </w:rPr>
      </w:pPr>
    </w:p>
    <w:p w:rsidR="00FF47F9" w:rsidRPr="006D187A" w:rsidRDefault="00FF47F9" w:rsidP="00FF47F9">
      <w:pPr>
        <w:bidi/>
        <w:spacing w:line="360" w:lineRule="auto"/>
        <w:rPr>
          <w:rFonts w:asciiTheme="majorBidi" w:hAnsiTheme="majorBidi" w:cstheme="majorBidi"/>
          <w:b/>
          <w:bCs/>
          <w:sz w:val="28"/>
          <w:szCs w:val="28"/>
          <w:rtl/>
          <w:lang w:bidi="ar-DZ"/>
        </w:rPr>
      </w:pPr>
    </w:p>
    <w:p w:rsidR="007640CB" w:rsidRPr="006D187A" w:rsidRDefault="00FF47F9" w:rsidP="00A0379A">
      <w:pPr>
        <w:bidi/>
        <w:spacing w:line="360" w:lineRule="auto"/>
        <w:jc w:val="center"/>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lastRenderedPageBreak/>
        <w:t xml:space="preserve">نموذج </w:t>
      </w:r>
      <w:r w:rsidR="00EE3A1E" w:rsidRPr="006D187A">
        <w:rPr>
          <w:rFonts w:asciiTheme="majorBidi" w:hAnsiTheme="majorBidi" w:cstheme="majorBidi"/>
          <w:b/>
          <w:bCs/>
          <w:sz w:val="28"/>
          <w:szCs w:val="28"/>
          <w:rtl/>
          <w:lang w:bidi="ar-DZ"/>
        </w:rPr>
        <w:t xml:space="preserve">مختصر </w:t>
      </w:r>
      <w:r w:rsidR="00A51EBD" w:rsidRPr="006D187A">
        <w:rPr>
          <w:rFonts w:asciiTheme="majorBidi" w:hAnsiTheme="majorBidi" w:cstheme="majorBidi"/>
          <w:b/>
          <w:bCs/>
          <w:sz w:val="28"/>
          <w:szCs w:val="28"/>
          <w:rtl/>
          <w:lang w:bidi="ar-DZ"/>
        </w:rPr>
        <w:t>ل</w:t>
      </w:r>
      <w:r w:rsidRPr="006D187A">
        <w:rPr>
          <w:rFonts w:asciiTheme="majorBidi" w:hAnsiTheme="majorBidi" w:cstheme="majorBidi"/>
          <w:b/>
          <w:bCs/>
          <w:sz w:val="28"/>
          <w:szCs w:val="28"/>
          <w:rtl/>
          <w:lang w:bidi="ar-DZ"/>
        </w:rPr>
        <w:t>لسيرة الذاتية</w:t>
      </w:r>
    </w:p>
    <w:p w:rsidR="00A0379A" w:rsidRPr="006D187A" w:rsidRDefault="00A0379A" w:rsidP="00A0379A">
      <w:pPr>
        <w:tabs>
          <w:tab w:val="left" w:pos="458"/>
        </w:tabs>
        <w:bidi/>
        <w:rPr>
          <w:rFonts w:asciiTheme="majorBidi" w:hAnsiTheme="majorBidi" w:cstheme="majorBidi"/>
          <w:sz w:val="28"/>
          <w:szCs w:val="28"/>
          <w:rtl/>
          <w:lang w:bidi="ar-DZ"/>
        </w:rPr>
      </w:pPr>
      <w:r w:rsidRPr="006D187A">
        <w:rPr>
          <w:rFonts w:asciiTheme="majorBidi" w:hAnsiTheme="majorBidi" w:cstheme="majorBidi"/>
          <w:b/>
          <w:bCs/>
          <w:sz w:val="28"/>
          <w:szCs w:val="28"/>
          <w:rtl/>
          <w:lang w:bidi="ar-DZ"/>
        </w:rPr>
        <w:t xml:space="preserve">الاسم واللقب: </w:t>
      </w:r>
      <w:r w:rsidRPr="006D187A">
        <w:rPr>
          <w:rFonts w:asciiTheme="majorBidi" w:hAnsiTheme="majorBidi" w:cstheme="majorBidi"/>
          <w:sz w:val="28"/>
          <w:szCs w:val="28"/>
          <w:rtl/>
          <w:lang w:bidi="ar-DZ"/>
        </w:rPr>
        <w:t>وهاب</w:t>
      </w:r>
      <w:r w:rsidRPr="006D187A">
        <w:rPr>
          <w:rFonts w:asciiTheme="majorBidi" w:hAnsiTheme="majorBidi" w:cstheme="majorBidi"/>
          <w:b/>
          <w:bCs/>
          <w:sz w:val="28"/>
          <w:szCs w:val="28"/>
          <w:rtl/>
          <w:lang w:bidi="ar-DZ"/>
        </w:rPr>
        <w:t xml:space="preserve">  </w:t>
      </w:r>
      <w:r w:rsidRPr="006D187A">
        <w:rPr>
          <w:rFonts w:asciiTheme="majorBidi" w:hAnsiTheme="majorBidi" w:cstheme="majorBidi"/>
          <w:sz w:val="28"/>
          <w:szCs w:val="28"/>
          <w:rtl/>
          <w:lang w:bidi="ar-DZ"/>
        </w:rPr>
        <w:t xml:space="preserve">نـعـمـون </w:t>
      </w:r>
    </w:p>
    <w:p w:rsidR="00A0379A" w:rsidRPr="006D187A" w:rsidRDefault="00A0379A" w:rsidP="00A0379A">
      <w:pPr>
        <w:tabs>
          <w:tab w:val="left" w:pos="458"/>
        </w:tabs>
        <w:bidi/>
        <w:rPr>
          <w:rFonts w:asciiTheme="majorBidi" w:hAnsiTheme="majorBidi" w:cstheme="majorBidi"/>
          <w:sz w:val="28"/>
          <w:szCs w:val="28"/>
          <w:rtl/>
          <w:lang w:bidi="ar-DZ"/>
        </w:rPr>
      </w:pPr>
      <w:r w:rsidRPr="006D187A">
        <w:rPr>
          <w:rFonts w:asciiTheme="majorBidi" w:hAnsiTheme="majorBidi" w:cstheme="majorBidi"/>
          <w:b/>
          <w:bCs/>
          <w:sz w:val="28"/>
          <w:szCs w:val="28"/>
          <w:rtl/>
          <w:lang w:bidi="ar-DZ"/>
        </w:rPr>
        <w:t xml:space="preserve">تاريخ ومكان الميلاد: </w:t>
      </w:r>
      <w:r w:rsidRPr="006D187A">
        <w:rPr>
          <w:rFonts w:asciiTheme="majorBidi" w:hAnsiTheme="majorBidi" w:cstheme="majorBidi"/>
          <w:sz w:val="28"/>
          <w:szCs w:val="28"/>
          <w:rtl/>
          <w:lang w:bidi="ar-DZ"/>
        </w:rPr>
        <w:t>08 فيفري 1963 بالفجوج ( قالمة )</w:t>
      </w:r>
    </w:p>
    <w:p w:rsidR="00A0379A" w:rsidRPr="006D187A" w:rsidRDefault="00A0379A" w:rsidP="00A0379A">
      <w:pPr>
        <w:tabs>
          <w:tab w:val="left" w:pos="458"/>
        </w:tabs>
        <w:bidi/>
        <w:rPr>
          <w:rFonts w:asciiTheme="majorBidi" w:hAnsiTheme="majorBidi" w:cstheme="majorBidi"/>
          <w:sz w:val="28"/>
          <w:szCs w:val="28"/>
          <w:rtl/>
          <w:lang w:bidi="ar-DZ"/>
        </w:rPr>
      </w:pPr>
    </w:p>
    <w:p w:rsidR="00A0379A" w:rsidRPr="006D187A" w:rsidRDefault="00A0379A" w:rsidP="00A0379A">
      <w:pPr>
        <w:tabs>
          <w:tab w:val="left" w:pos="458"/>
        </w:tabs>
        <w:bidi/>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البريد الالكتروني:</w:t>
      </w:r>
    </w:p>
    <w:p w:rsidR="00A0379A" w:rsidRPr="006D187A" w:rsidRDefault="00A0379A" w:rsidP="00A0379A">
      <w:pPr>
        <w:tabs>
          <w:tab w:val="left" w:pos="458"/>
        </w:tabs>
        <w:rPr>
          <w:rFonts w:asciiTheme="majorBidi" w:hAnsiTheme="majorBidi" w:cstheme="majorBidi"/>
          <w:b/>
          <w:bCs/>
          <w:sz w:val="28"/>
          <w:szCs w:val="28"/>
          <w:rtl/>
          <w:lang w:bidi="ar-DZ"/>
        </w:rPr>
      </w:pPr>
      <w:r w:rsidRPr="006D187A">
        <w:rPr>
          <w:rFonts w:asciiTheme="majorBidi" w:hAnsiTheme="majorBidi" w:cstheme="majorBidi"/>
          <w:b/>
          <w:bCs/>
          <w:sz w:val="28"/>
          <w:szCs w:val="28"/>
          <w:lang w:bidi="ar-DZ"/>
        </w:rPr>
        <w:t>E-mail </w:t>
      </w:r>
      <w:r w:rsidRPr="006D187A">
        <w:rPr>
          <w:rFonts w:asciiTheme="majorBidi" w:hAnsiTheme="majorBidi" w:cstheme="majorBidi"/>
          <w:b/>
          <w:bCs/>
          <w:sz w:val="28"/>
          <w:szCs w:val="28"/>
          <w:rtl/>
          <w:lang w:bidi="ar-DZ"/>
        </w:rPr>
        <w:t xml:space="preserve"> :</w:t>
      </w:r>
      <w:r w:rsidRPr="006D187A">
        <w:rPr>
          <w:rFonts w:asciiTheme="majorBidi" w:hAnsiTheme="majorBidi" w:cstheme="majorBidi"/>
          <w:b/>
          <w:bCs/>
          <w:sz w:val="28"/>
          <w:szCs w:val="28"/>
          <w:lang w:bidi="ar-DZ"/>
        </w:rPr>
        <w:t>namouneouahab@gmail.com</w:t>
      </w:r>
    </w:p>
    <w:p w:rsidR="00A0379A" w:rsidRPr="006D187A" w:rsidRDefault="00A0379A" w:rsidP="00A0379A">
      <w:pPr>
        <w:tabs>
          <w:tab w:val="left" w:pos="458"/>
        </w:tabs>
        <w:bidi/>
        <w:rPr>
          <w:rFonts w:asciiTheme="majorBidi" w:hAnsiTheme="majorBidi" w:cstheme="majorBidi"/>
          <w:sz w:val="28"/>
          <w:szCs w:val="28"/>
          <w:rtl/>
          <w:lang w:bidi="ar-DZ"/>
        </w:rPr>
      </w:pPr>
      <w:r w:rsidRPr="006D187A">
        <w:rPr>
          <w:rFonts w:asciiTheme="majorBidi" w:hAnsiTheme="majorBidi" w:cstheme="majorBidi"/>
          <w:b/>
          <w:bCs/>
          <w:sz w:val="28"/>
          <w:szCs w:val="28"/>
          <w:rtl/>
          <w:lang w:bidi="ar-DZ"/>
        </w:rPr>
        <w:t xml:space="preserve">الرتبة: </w:t>
      </w:r>
      <w:r w:rsidRPr="006D187A">
        <w:rPr>
          <w:rFonts w:asciiTheme="majorBidi" w:hAnsiTheme="majorBidi" w:cstheme="majorBidi"/>
          <w:sz w:val="28"/>
          <w:szCs w:val="28"/>
          <w:rtl/>
          <w:lang w:bidi="ar-DZ"/>
        </w:rPr>
        <w:t>أستاذ محاضر – قسم أ –</w:t>
      </w:r>
    </w:p>
    <w:p w:rsidR="00A0379A" w:rsidRPr="006D187A" w:rsidRDefault="00A0379A" w:rsidP="00A0379A">
      <w:pPr>
        <w:tabs>
          <w:tab w:val="left" w:pos="458"/>
        </w:tabs>
        <w:bidi/>
        <w:rPr>
          <w:rFonts w:asciiTheme="majorBidi" w:hAnsiTheme="majorBidi" w:cstheme="majorBidi"/>
          <w:sz w:val="28"/>
          <w:szCs w:val="28"/>
          <w:rtl/>
          <w:lang w:bidi="ar-DZ"/>
        </w:rPr>
      </w:pPr>
    </w:p>
    <w:p w:rsidR="00A0379A" w:rsidRPr="006D187A" w:rsidRDefault="00A0379A" w:rsidP="00A0379A">
      <w:pPr>
        <w:bidi/>
        <w:spacing w:line="360" w:lineRule="auto"/>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 xml:space="preserve">المؤسسة الأصلية: </w:t>
      </w:r>
      <w:r w:rsidRPr="006D187A">
        <w:rPr>
          <w:rFonts w:asciiTheme="majorBidi" w:hAnsiTheme="majorBidi" w:cstheme="majorBidi"/>
          <w:sz w:val="28"/>
          <w:szCs w:val="28"/>
          <w:rtl/>
          <w:lang w:bidi="ar-DZ"/>
        </w:rPr>
        <w:t>جامعة 08 ماي 1945  قالمة</w:t>
      </w:r>
    </w:p>
    <w:p w:rsidR="00A0379A" w:rsidRPr="006D187A" w:rsidRDefault="00A0379A" w:rsidP="00A0379A">
      <w:pPr>
        <w:autoSpaceDE w:val="0"/>
        <w:autoSpaceDN w:val="0"/>
        <w:bidi/>
        <w:adjustRightInd w:val="0"/>
        <w:jc w:val="both"/>
        <w:rPr>
          <w:rFonts w:asciiTheme="majorBidi" w:hAnsiTheme="majorBidi" w:cstheme="majorBidi"/>
          <w:sz w:val="28"/>
          <w:szCs w:val="28"/>
          <w:rtl/>
          <w:lang w:eastAsia="fr-FR" w:bidi="ar-DZ"/>
        </w:rPr>
      </w:pPr>
      <w:r w:rsidRPr="006D187A">
        <w:rPr>
          <w:rFonts w:asciiTheme="majorBidi" w:hAnsiTheme="majorBidi" w:cstheme="majorBidi"/>
          <w:sz w:val="28"/>
          <w:szCs w:val="28"/>
          <w:rtl/>
          <w:lang w:eastAsia="fr-FR" w:bidi="ar-DZ"/>
        </w:rPr>
        <w:t xml:space="preserve">        </w:t>
      </w:r>
    </w:p>
    <w:p w:rsidR="00A0379A" w:rsidRPr="006D187A" w:rsidRDefault="003B56FE" w:rsidP="003B56FE">
      <w:pPr>
        <w:bidi/>
        <w:spacing w:line="360" w:lineRule="auto"/>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الشهادات:</w:t>
      </w:r>
    </w:p>
    <w:p w:rsidR="00A0379A" w:rsidRPr="006D187A" w:rsidRDefault="00A0379A" w:rsidP="000852DF">
      <w:pPr>
        <w:pStyle w:val="Paragraphedeliste"/>
        <w:numPr>
          <w:ilvl w:val="0"/>
          <w:numId w:val="31"/>
        </w:numPr>
        <w:bidi/>
        <w:ind w:right="360"/>
        <w:jc w:val="lowKashida"/>
        <w:rPr>
          <w:rFonts w:asciiTheme="majorBidi" w:hAnsiTheme="majorBidi" w:cstheme="majorBidi"/>
          <w:sz w:val="28"/>
          <w:szCs w:val="28"/>
          <w:rtl/>
        </w:rPr>
      </w:pPr>
      <w:r w:rsidRPr="006D187A">
        <w:rPr>
          <w:rFonts w:asciiTheme="majorBidi" w:hAnsiTheme="majorBidi" w:cstheme="majorBidi"/>
          <w:sz w:val="28"/>
          <w:szCs w:val="28"/>
          <w:rtl/>
        </w:rPr>
        <w:t xml:space="preserve">ليسانس في العلوم الإقتصادية ، تخصص : تسيير ، جامعة عنابة ( الجزائر ) ، جويلية 1985 </w:t>
      </w:r>
    </w:p>
    <w:p w:rsidR="00A0379A" w:rsidRPr="006D187A" w:rsidRDefault="00A0379A" w:rsidP="000852DF">
      <w:pPr>
        <w:pStyle w:val="Paragraphedeliste"/>
        <w:numPr>
          <w:ilvl w:val="0"/>
          <w:numId w:val="31"/>
        </w:numPr>
        <w:bidi/>
        <w:ind w:right="360"/>
        <w:jc w:val="lowKashida"/>
        <w:rPr>
          <w:rFonts w:asciiTheme="majorBidi" w:hAnsiTheme="majorBidi" w:cstheme="majorBidi"/>
          <w:sz w:val="28"/>
          <w:szCs w:val="28"/>
        </w:rPr>
      </w:pPr>
      <w:r w:rsidRPr="006D187A">
        <w:rPr>
          <w:rFonts w:asciiTheme="majorBidi" w:hAnsiTheme="majorBidi" w:cstheme="majorBidi"/>
          <w:sz w:val="28"/>
          <w:szCs w:val="28"/>
          <w:rtl/>
        </w:rPr>
        <w:t xml:space="preserve">ماجستير في دراسات الأعمال ، جامعة صالفورد ( بريطانيا ) ، جويلية 1990 </w:t>
      </w:r>
    </w:p>
    <w:p w:rsidR="00A0379A" w:rsidRPr="006D187A" w:rsidRDefault="00A0379A" w:rsidP="000852DF">
      <w:pPr>
        <w:pStyle w:val="Paragraphedeliste"/>
        <w:numPr>
          <w:ilvl w:val="0"/>
          <w:numId w:val="31"/>
        </w:numPr>
        <w:bidi/>
        <w:ind w:right="360"/>
        <w:jc w:val="lowKashida"/>
        <w:rPr>
          <w:rFonts w:asciiTheme="majorBidi" w:hAnsiTheme="majorBidi" w:cstheme="majorBidi"/>
          <w:sz w:val="28"/>
          <w:szCs w:val="28"/>
          <w:lang w:bidi="ar-DZ"/>
        </w:rPr>
      </w:pPr>
      <w:r w:rsidRPr="006D187A">
        <w:rPr>
          <w:rFonts w:asciiTheme="majorBidi" w:hAnsiTheme="majorBidi" w:cstheme="majorBidi"/>
          <w:sz w:val="28"/>
          <w:szCs w:val="28"/>
          <w:rtl/>
          <w:lang w:bidi="ar-DZ"/>
        </w:rPr>
        <w:t xml:space="preserve">دكتوراه دولة في التسويق ، جامعة عنابة </w:t>
      </w:r>
    </w:p>
    <w:p w:rsidR="00A0379A" w:rsidRPr="006D187A" w:rsidRDefault="00A0379A" w:rsidP="00A0379A">
      <w:pPr>
        <w:autoSpaceDE w:val="0"/>
        <w:autoSpaceDN w:val="0"/>
        <w:bidi/>
        <w:adjustRightInd w:val="0"/>
        <w:jc w:val="both"/>
        <w:rPr>
          <w:rFonts w:asciiTheme="majorBidi" w:hAnsiTheme="majorBidi" w:cstheme="majorBidi"/>
          <w:sz w:val="28"/>
          <w:szCs w:val="28"/>
          <w:rtl/>
          <w:lang w:eastAsia="fr-FR" w:bidi="ar-DZ"/>
        </w:rPr>
      </w:pPr>
    </w:p>
    <w:p w:rsidR="00A0379A" w:rsidRPr="006D187A" w:rsidRDefault="00A0379A" w:rsidP="00A0379A">
      <w:pPr>
        <w:autoSpaceDE w:val="0"/>
        <w:autoSpaceDN w:val="0"/>
        <w:bidi/>
        <w:adjustRightInd w:val="0"/>
        <w:jc w:val="both"/>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الكفاءات البيداغوجية المهنية (المواد المدرسة......إلخ):</w:t>
      </w:r>
    </w:p>
    <w:p w:rsidR="003B56FE" w:rsidRPr="006D187A" w:rsidRDefault="003B56FE" w:rsidP="003B56FE">
      <w:pPr>
        <w:autoSpaceDE w:val="0"/>
        <w:autoSpaceDN w:val="0"/>
        <w:bidi/>
        <w:adjustRightInd w:val="0"/>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محاسبة تحليلية، </w:t>
      </w:r>
    </w:p>
    <w:p w:rsidR="003B56FE" w:rsidRPr="006D187A" w:rsidRDefault="003B56FE" w:rsidP="003B56FE">
      <w:pPr>
        <w:autoSpaceDE w:val="0"/>
        <w:autoSpaceDN w:val="0"/>
        <w:bidi/>
        <w:adjustRightInd w:val="0"/>
        <w:jc w:val="both"/>
        <w:rPr>
          <w:rFonts w:asciiTheme="majorBidi" w:hAnsiTheme="majorBidi" w:cstheme="majorBidi"/>
          <w:sz w:val="28"/>
          <w:szCs w:val="28"/>
          <w:rtl/>
          <w:lang w:bidi="ar-DZ"/>
        </w:rPr>
      </w:pPr>
    </w:p>
    <w:p w:rsidR="003B56FE" w:rsidRPr="006D187A" w:rsidRDefault="003B56FE" w:rsidP="003B56FE">
      <w:pPr>
        <w:autoSpaceDE w:val="0"/>
        <w:autoSpaceDN w:val="0"/>
        <w:bidi/>
        <w:adjustRightInd w:val="0"/>
        <w:jc w:val="both"/>
        <w:rPr>
          <w:rFonts w:asciiTheme="majorBidi" w:hAnsiTheme="majorBidi" w:cstheme="majorBidi"/>
          <w:sz w:val="28"/>
          <w:szCs w:val="28"/>
          <w:rtl/>
          <w:lang w:bidi="ar-DZ"/>
        </w:rPr>
      </w:pPr>
    </w:p>
    <w:p w:rsidR="00186F1D" w:rsidRPr="006D187A" w:rsidRDefault="00186F1D" w:rsidP="00186F1D">
      <w:pPr>
        <w:autoSpaceDE w:val="0"/>
        <w:autoSpaceDN w:val="0"/>
        <w:bidi/>
        <w:adjustRightInd w:val="0"/>
        <w:jc w:val="both"/>
        <w:rPr>
          <w:rFonts w:asciiTheme="majorBidi" w:hAnsiTheme="majorBidi" w:cstheme="majorBidi"/>
          <w:sz w:val="28"/>
          <w:szCs w:val="28"/>
          <w:rtl/>
          <w:lang w:bidi="ar-DZ"/>
        </w:rPr>
      </w:pPr>
    </w:p>
    <w:p w:rsidR="00186F1D" w:rsidRPr="006D187A" w:rsidRDefault="00186F1D" w:rsidP="00186F1D">
      <w:pPr>
        <w:autoSpaceDE w:val="0"/>
        <w:autoSpaceDN w:val="0"/>
        <w:bidi/>
        <w:adjustRightInd w:val="0"/>
        <w:jc w:val="both"/>
        <w:rPr>
          <w:rFonts w:asciiTheme="majorBidi" w:hAnsiTheme="majorBidi" w:cstheme="majorBidi"/>
          <w:sz w:val="28"/>
          <w:szCs w:val="28"/>
          <w:rtl/>
          <w:lang w:bidi="ar-DZ"/>
        </w:rPr>
      </w:pPr>
    </w:p>
    <w:p w:rsidR="00186F1D" w:rsidRPr="006D187A" w:rsidRDefault="00186F1D" w:rsidP="00186F1D">
      <w:pPr>
        <w:autoSpaceDE w:val="0"/>
        <w:autoSpaceDN w:val="0"/>
        <w:bidi/>
        <w:adjustRightInd w:val="0"/>
        <w:jc w:val="both"/>
        <w:rPr>
          <w:rFonts w:asciiTheme="majorBidi" w:hAnsiTheme="majorBidi" w:cstheme="majorBidi"/>
          <w:sz w:val="28"/>
          <w:szCs w:val="28"/>
          <w:rtl/>
          <w:lang w:bidi="ar-DZ"/>
        </w:rPr>
      </w:pPr>
    </w:p>
    <w:p w:rsidR="00186F1D" w:rsidRPr="006D187A" w:rsidRDefault="00186F1D" w:rsidP="00186F1D">
      <w:pPr>
        <w:autoSpaceDE w:val="0"/>
        <w:autoSpaceDN w:val="0"/>
        <w:bidi/>
        <w:adjustRightInd w:val="0"/>
        <w:jc w:val="both"/>
        <w:rPr>
          <w:rFonts w:asciiTheme="majorBidi" w:hAnsiTheme="majorBidi" w:cstheme="majorBidi"/>
          <w:sz w:val="28"/>
          <w:szCs w:val="28"/>
          <w:rtl/>
          <w:lang w:bidi="ar-DZ"/>
        </w:rPr>
      </w:pPr>
    </w:p>
    <w:p w:rsidR="00186F1D" w:rsidRPr="006D187A" w:rsidRDefault="00186F1D" w:rsidP="00186F1D">
      <w:pPr>
        <w:autoSpaceDE w:val="0"/>
        <w:autoSpaceDN w:val="0"/>
        <w:bidi/>
        <w:adjustRightInd w:val="0"/>
        <w:jc w:val="both"/>
        <w:rPr>
          <w:rFonts w:asciiTheme="majorBidi" w:hAnsiTheme="majorBidi" w:cstheme="majorBidi"/>
          <w:sz w:val="28"/>
          <w:szCs w:val="28"/>
          <w:rtl/>
          <w:lang w:bidi="ar-DZ"/>
        </w:rPr>
      </w:pPr>
    </w:p>
    <w:p w:rsidR="00186F1D" w:rsidRPr="006D187A" w:rsidRDefault="00186F1D" w:rsidP="00186F1D">
      <w:pPr>
        <w:autoSpaceDE w:val="0"/>
        <w:autoSpaceDN w:val="0"/>
        <w:bidi/>
        <w:adjustRightInd w:val="0"/>
        <w:jc w:val="both"/>
        <w:rPr>
          <w:rFonts w:asciiTheme="majorBidi" w:hAnsiTheme="majorBidi" w:cstheme="majorBidi"/>
          <w:sz w:val="28"/>
          <w:szCs w:val="28"/>
          <w:rtl/>
          <w:lang w:bidi="ar-DZ"/>
        </w:rPr>
      </w:pPr>
    </w:p>
    <w:p w:rsidR="00186F1D" w:rsidRPr="006D187A" w:rsidRDefault="00186F1D" w:rsidP="00186F1D">
      <w:pPr>
        <w:autoSpaceDE w:val="0"/>
        <w:autoSpaceDN w:val="0"/>
        <w:bidi/>
        <w:adjustRightInd w:val="0"/>
        <w:jc w:val="both"/>
        <w:rPr>
          <w:rFonts w:asciiTheme="majorBidi" w:hAnsiTheme="majorBidi" w:cstheme="majorBidi"/>
          <w:sz w:val="28"/>
          <w:szCs w:val="28"/>
          <w:rtl/>
          <w:lang w:bidi="ar-DZ"/>
        </w:rPr>
      </w:pPr>
    </w:p>
    <w:p w:rsidR="00186F1D" w:rsidRPr="006D187A" w:rsidRDefault="00186F1D" w:rsidP="00186F1D">
      <w:pPr>
        <w:autoSpaceDE w:val="0"/>
        <w:autoSpaceDN w:val="0"/>
        <w:bidi/>
        <w:adjustRightInd w:val="0"/>
        <w:jc w:val="both"/>
        <w:rPr>
          <w:rFonts w:asciiTheme="majorBidi" w:hAnsiTheme="majorBidi" w:cstheme="majorBidi"/>
          <w:sz w:val="28"/>
          <w:szCs w:val="28"/>
          <w:rtl/>
          <w:lang w:bidi="ar-DZ"/>
        </w:rPr>
      </w:pPr>
    </w:p>
    <w:p w:rsidR="00186F1D" w:rsidRPr="006D187A" w:rsidRDefault="00186F1D" w:rsidP="00186F1D">
      <w:pPr>
        <w:autoSpaceDE w:val="0"/>
        <w:autoSpaceDN w:val="0"/>
        <w:bidi/>
        <w:adjustRightInd w:val="0"/>
        <w:jc w:val="both"/>
        <w:rPr>
          <w:rFonts w:asciiTheme="majorBidi" w:hAnsiTheme="majorBidi" w:cstheme="majorBidi"/>
          <w:sz w:val="28"/>
          <w:szCs w:val="28"/>
          <w:rtl/>
          <w:lang w:bidi="ar-DZ"/>
        </w:rPr>
      </w:pPr>
    </w:p>
    <w:p w:rsidR="00186F1D" w:rsidRPr="006D187A" w:rsidRDefault="00186F1D" w:rsidP="00186F1D">
      <w:pPr>
        <w:autoSpaceDE w:val="0"/>
        <w:autoSpaceDN w:val="0"/>
        <w:bidi/>
        <w:adjustRightInd w:val="0"/>
        <w:jc w:val="both"/>
        <w:rPr>
          <w:rFonts w:asciiTheme="majorBidi" w:hAnsiTheme="majorBidi" w:cstheme="majorBidi"/>
          <w:sz w:val="28"/>
          <w:szCs w:val="28"/>
          <w:rtl/>
          <w:lang w:bidi="ar-DZ"/>
        </w:rPr>
      </w:pPr>
    </w:p>
    <w:p w:rsidR="00186F1D" w:rsidRPr="006D187A" w:rsidRDefault="00186F1D" w:rsidP="00186F1D">
      <w:pPr>
        <w:autoSpaceDE w:val="0"/>
        <w:autoSpaceDN w:val="0"/>
        <w:bidi/>
        <w:adjustRightInd w:val="0"/>
        <w:jc w:val="both"/>
        <w:rPr>
          <w:rFonts w:asciiTheme="majorBidi" w:hAnsiTheme="majorBidi" w:cstheme="majorBidi"/>
          <w:sz w:val="28"/>
          <w:szCs w:val="28"/>
          <w:rtl/>
          <w:lang w:bidi="ar-DZ"/>
        </w:rPr>
      </w:pPr>
    </w:p>
    <w:p w:rsidR="00186F1D" w:rsidRPr="006D187A" w:rsidRDefault="00186F1D" w:rsidP="00186F1D">
      <w:pPr>
        <w:autoSpaceDE w:val="0"/>
        <w:autoSpaceDN w:val="0"/>
        <w:bidi/>
        <w:adjustRightInd w:val="0"/>
        <w:jc w:val="both"/>
        <w:rPr>
          <w:rFonts w:asciiTheme="majorBidi" w:hAnsiTheme="majorBidi" w:cstheme="majorBidi"/>
          <w:sz w:val="28"/>
          <w:szCs w:val="28"/>
          <w:rtl/>
          <w:lang w:bidi="ar-DZ"/>
        </w:rPr>
      </w:pPr>
    </w:p>
    <w:p w:rsidR="00186F1D" w:rsidRPr="006D187A" w:rsidRDefault="00186F1D" w:rsidP="00186F1D">
      <w:pPr>
        <w:autoSpaceDE w:val="0"/>
        <w:autoSpaceDN w:val="0"/>
        <w:bidi/>
        <w:adjustRightInd w:val="0"/>
        <w:jc w:val="both"/>
        <w:rPr>
          <w:rFonts w:asciiTheme="majorBidi" w:hAnsiTheme="majorBidi" w:cstheme="majorBidi"/>
          <w:sz w:val="28"/>
          <w:szCs w:val="28"/>
          <w:rtl/>
          <w:lang w:bidi="ar-DZ"/>
        </w:rPr>
      </w:pPr>
    </w:p>
    <w:p w:rsidR="00186F1D" w:rsidRPr="006D187A" w:rsidRDefault="00186F1D" w:rsidP="00186F1D">
      <w:pPr>
        <w:autoSpaceDE w:val="0"/>
        <w:autoSpaceDN w:val="0"/>
        <w:bidi/>
        <w:adjustRightInd w:val="0"/>
        <w:jc w:val="both"/>
        <w:rPr>
          <w:rFonts w:asciiTheme="majorBidi" w:hAnsiTheme="majorBidi" w:cstheme="majorBidi"/>
          <w:sz w:val="28"/>
          <w:szCs w:val="28"/>
          <w:rtl/>
          <w:lang w:bidi="ar-DZ"/>
        </w:rPr>
      </w:pPr>
    </w:p>
    <w:p w:rsidR="00186F1D" w:rsidRPr="006D187A" w:rsidRDefault="00186F1D" w:rsidP="00186F1D">
      <w:pPr>
        <w:autoSpaceDE w:val="0"/>
        <w:autoSpaceDN w:val="0"/>
        <w:bidi/>
        <w:adjustRightInd w:val="0"/>
        <w:jc w:val="both"/>
        <w:rPr>
          <w:rFonts w:asciiTheme="majorBidi" w:hAnsiTheme="majorBidi" w:cstheme="majorBidi"/>
          <w:sz w:val="28"/>
          <w:szCs w:val="28"/>
          <w:rtl/>
          <w:lang w:bidi="ar-DZ"/>
        </w:rPr>
      </w:pPr>
    </w:p>
    <w:p w:rsidR="00186F1D" w:rsidRPr="006D187A" w:rsidRDefault="00186F1D" w:rsidP="00186F1D">
      <w:pPr>
        <w:autoSpaceDE w:val="0"/>
        <w:autoSpaceDN w:val="0"/>
        <w:bidi/>
        <w:adjustRightInd w:val="0"/>
        <w:jc w:val="both"/>
        <w:rPr>
          <w:rFonts w:asciiTheme="majorBidi" w:hAnsiTheme="majorBidi" w:cstheme="majorBidi"/>
          <w:sz w:val="28"/>
          <w:szCs w:val="28"/>
          <w:rtl/>
          <w:lang w:bidi="ar-DZ"/>
        </w:rPr>
      </w:pPr>
    </w:p>
    <w:p w:rsidR="00186F1D" w:rsidRPr="006D187A" w:rsidRDefault="00186F1D" w:rsidP="00186F1D">
      <w:pPr>
        <w:autoSpaceDE w:val="0"/>
        <w:autoSpaceDN w:val="0"/>
        <w:bidi/>
        <w:adjustRightInd w:val="0"/>
        <w:jc w:val="both"/>
        <w:rPr>
          <w:rFonts w:asciiTheme="majorBidi" w:hAnsiTheme="majorBidi" w:cstheme="majorBidi"/>
          <w:sz w:val="28"/>
          <w:szCs w:val="28"/>
          <w:rtl/>
          <w:lang w:bidi="ar-DZ"/>
        </w:rPr>
      </w:pPr>
    </w:p>
    <w:p w:rsidR="00186F1D" w:rsidRPr="006D187A" w:rsidRDefault="00186F1D" w:rsidP="00186F1D">
      <w:pPr>
        <w:autoSpaceDE w:val="0"/>
        <w:autoSpaceDN w:val="0"/>
        <w:bidi/>
        <w:adjustRightInd w:val="0"/>
        <w:jc w:val="both"/>
        <w:rPr>
          <w:rFonts w:asciiTheme="majorBidi" w:hAnsiTheme="majorBidi" w:cstheme="majorBidi"/>
          <w:sz w:val="28"/>
          <w:szCs w:val="28"/>
          <w:rtl/>
          <w:lang w:bidi="ar-DZ"/>
        </w:rPr>
      </w:pPr>
    </w:p>
    <w:p w:rsidR="00186F1D" w:rsidRPr="006D187A" w:rsidRDefault="00186F1D" w:rsidP="00186F1D">
      <w:pPr>
        <w:autoSpaceDE w:val="0"/>
        <w:autoSpaceDN w:val="0"/>
        <w:bidi/>
        <w:adjustRightInd w:val="0"/>
        <w:jc w:val="both"/>
        <w:rPr>
          <w:rFonts w:asciiTheme="majorBidi" w:hAnsiTheme="majorBidi" w:cstheme="majorBidi"/>
          <w:sz w:val="28"/>
          <w:szCs w:val="28"/>
          <w:rtl/>
          <w:lang w:bidi="ar-DZ"/>
        </w:rPr>
      </w:pPr>
    </w:p>
    <w:p w:rsidR="00186F1D" w:rsidRPr="006D187A" w:rsidRDefault="00186F1D" w:rsidP="00186F1D">
      <w:pPr>
        <w:autoSpaceDE w:val="0"/>
        <w:autoSpaceDN w:val="0"/>
        <w:bidi/>
        <w:adjustRightInd w:val="0"/>
        <w:jc w:val="both"/>
        <w:rPr>
          <w:rFonts w:asciiTheme="majorBidi" w:hAnsiTheme="majorBidi" w:cstheme="majorBidi"/>
          <w:sz w:val="28"/>
          <w:szCs w:val="28"/>
          <w:rtl/>
          <w:lang w:bidi="ar-DZ"/>
        </w:rPr>
      </w:pPr>
    </w:p>
    <w:p w:rsidR="00186F1D" w:rsidRPr="006D187A" w:rsidRDefault="00186F1D" w:rsidP="00186F1D">
      <w:pPr>
        <w:autoSpaceDE w:val="0"/>
        <w:autoSpaceDN w:val="0"/>
        <w:bidi/>
        <w:adjustRightInd w:val="0"/>
        <w:jc w:val="both"/>
        <w:rPr>
          <w:rFonts w:asciiTheme="majorBidi" w:hAnsiTheme="majorBidi" w:cstheme="majorBidi"/>
          <w:sz w:val="28"/>
          <w:szCs w:val="28"/>
          <w:rtl/>
          <w:lang w:bidi="ar-DZ"/>
        </w:rPr>
      </w:pPr>
    </w:p>
    <w:p w:rsidR="00186F1D" w:rsidRPr="006D187A" w:rsidRDefault="00186F1D" w:rsidP="00186F1D">
      <w:pPr>
        <w:autoSpaceDE w:val="0"/>
        <w:autoSpaceDN w:val="0"/>
        <w:bidi/>
        <w:adjustRightInd w:val="0"/>
        <w:jc w:val="both"/>
        <w:rPr>
          <w:rFonts w:asciiTheme="majorBidi" w:hAnsiTheme="majorBidi" w:cstheme="majorBidi"/>
          <w:sz w:val="28"/>
          <w:szCs w:val="28"/>
          <w:rtl/>
          <w:lang w:bidi="ar-DZ"/>
        </w:rPr>
      </w:pPr>
    </w:p>
    <w:p w:rsidR="003B56FE" w:rsidRPr="006D187A" w:rsidRDefault="003B56FE" w:rsidP="003B56FE">
      <w:pPr>
        <w:tabs>
          <w:tab w:val="left" w:pos="458"/>
        </w:tabs>
        <w:bidi/>
        <w:rPr>
          <w:rFonts w:asciiTheme="majorBidi" w:hAnsiTheme="majorBidi" w:cstheme="majorBidi"/>
          <w:sz w:val="28"/>
          <w:szCs w:val="28"/>
          <w:rtl/>
          <w:lang w:bidi="ar-DZ"/>
        </w:rPr>
      </w:pPr>
      <w:r w:rsidRPr="006D187A">
        <w:rPr>
          <w:rFonts w:asciiTheme="majorBidi" w:hAnsiTheme="majorBidi" w:cstheme="majorBidi"/>
          <w:b/>
          <w:bCs/>
          <w:sz w:val="28"/>
          <w:szCs w:val="28"/>
          <w:rtl/>
          <w:lang w:bidi="ar-DZ"/>
        </w:rPr>
        <w:lastRenderedPageBreak/>
        <w:t xml:space="preserve">الاسم واللقب: </w:t>
      </w:r>
      <w:r w:rsidRPr="006D187A">
        <w:rPr>
          <w:rFonts w:asciiTheme="majorBidi" w:hAnsiTheme="majorBidi" w:cstheme="majorBidi"/>
          <w:sz w:val="28"/>
          <w:szCs w:val="28"/>
          <w:rtl/>
          <w:lang w:bidi="ar-DZ"/>
        </w:rPr>
        <w:t>رفيق زراولة</w:t>
      </w:r>
    </w:p>
    <w:p w:rsidR="003B56FE" w:rsidRPr="006D187A" w:rsidRDefault="003B56FE" w:rsidP="003B56FE">
      <w:pPr>
        <w:tabs>
          <w:tab w:val="left" w:pos="458"/>
        </w:tabs>
        <w:bidi/>
        <w:rPr>
          <w:rFonts w:asciiTheme="majorBidi" w:hAnsiTheme="majorBidi" w:cstheme="majorBidi"/>
          <w:sz w:val="28"/>
          <w:szCs w:val="28"/>
          <w:rtl/>
          <w:lang w:bidi="ar-DZ"/>
        </w:rPr>
      </w:pPr>
      <w:r w:rsidRPr="006D187A">
        <w:rPr>
          <w:rFonts w:asciiTheme="majorBidi" w:hAnsiTheme="majorBidi" w:cstheme="majorBidi"/>
          <w:b/>
          <w:bCs/>
          <w:sz w:val="28"/>
          <w:szCs w:val="28"/>
          <w:rtl/>
          <w:lang w:bidi="ar-DZ"/>
        </w:rPr>
        <w:t xml:space="preserve">تاريخ ومكان الميلاد: </w:t>
      </w:r>
      <w:r w:rsidR="00186F1D" w:rsidRPr="006D187A">
        <w:rPr>
          <w:rFonts w:asciiTheme="majorBidi" w:hAnsiTheme="majorBidi" w:cstheme="majorBidi"/>
          <w:sz w:val="28"/>
          <w:szCs w:val="28"/>
          <w:rtl/>
          <w:lang w:bidi="ar-DZ"/>
        </w:rPr>
        <w:t>01 افريل 1076 بقالمة</w:t>
      </w:r>
    </w:p>
    <w:p w:rsidR="003B56FE" w:rsidRPr="006D187A" w:rsidRDefault="003B56FE" w:rsidP="003B56FE">
      <w:pPr>
        <w:tabs>
          <w:tab w:val="left" w:pos="458"/>
        </w:tabs>
        <w:bidi/>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البريد الالكتروني:</w:t>
      </w:r>
    </w:p>
    <w:p w:rsidR="003B56FE" w:rsidRPr="006D187A" w:rsidRDefault="003B56FE" w:rsidP="00186F1D">
      <w:pPr>
        <w:tabs>
          <w:tab w:val="left" w:pos="458"/>
        </w:tabs>
        <w:rPr>
          <w:rFonts w:asciiTheme="majorBidi" w:hAnsiTheme="majorBidi" w:cstheme="majorBidi"/>
          <w:b/>
          <w:bCs/>
          <w:sz w:val="28"/>
          <w:szCs w:val="28"/>
          <w:rtl/>
          <w:lang w:bidi="ar-DZ"/>
        </w:rPr>
      </w:pPr>
      <w:r w:rsidRPr="006D187A">
        <w:rPr>
          <w:rFonts w:asciiTheme="majorBidi" w:hAnsiTheme="majorBidi" w:cstheme="majorBidi"/>
          <w:b/>
          <w:bCs/>
          <w:sz w:val="28"/>
          <w:szCs w:val="28"/>
          <w:lang w:bidi="ar-DZ"/>
        </w:rPr>
        <w:t>E-mail </w:t>
      </w:r>
      <w:hyperlink r:id="rId32" w:history="1">
        <w:r w:rsidR="00186F1D" w:rsidRPr="006D187A">
          <w:rPr>
            <w:rStyle w:val="Lienhypertexte"/>
            <w:rFonts w:asciiTheme="majorBidi" w:hAnsiTheme="majorBidi" w:cstheme="majorBidi"/>
            <w:color w:val="auto"/>
            <w:sz w:val="28"/>
            <w:szCs w:val="28"/>
          </w:rPr>
          <w:t>zeraoula24@yahoo.fr</w:t>
        </w:r>
      </w:hyperlink>
      <w:r w:rsidRPr="006D187A">
        <w:rPr>
          <w:rFonts w:asciiTheme="majorBidi" w:hAnsiTheme="majorBidi" w:cstheme="majorBidi"/>
          <w:b/>
          <w:bCs/>
          <w:sz w:val="28"/>
          <w:szCs w:val="28"/>
          <w:rtl/>
          <w:lang w:bidi="ar-DZ"/>
        </w:rPr>
        <w:t xml:space="preserve"> :</w:t>
      </w:r>
    </w:p>
    <w:p w:rsidR="003B56FE" w:rsidRPr="006D187A" w:rsidRDefault="003B56FE" w:rsidP="00186F1D">
      <w:pPr>
        <w:tabs>
          <w:tab w:val="left" w:pos="458"/>
        </w:tabs>
        <w:bidi/>
        <w:rPr>
          <w:rFonts w:asciiTheme="majorBidi" w:hAnsiTheme="majorBidi" w:cstheme="majorBidi"/>
          <w:sz w:val="28"/>
          <w:szCs w:val="28"/>
          <w:rtl/>
          <w:lang w:bidi="ar-DZ"/>
        </w:rPr>
      </w:pPr>
      <w:r w:rsidRPr="006D187A">
        <w:rPr>
          <w:rFonts w:asciiTheme="majorBidi" w:hAnsiTheme="majorBidi" w:cstheme="majorBidi"/>
          <w:b/>
          <w:bCs/>
          <w:sz w:val="28"/>
          <w:szCs w:val="28"/>
          <w:rtl/>
          <w:lang w:bidi="ar-DZ"/>
        </w:rPr>
        <w:t xml:space="preserve">الرتبة: </w:t>
      </w:r>
      <w:r w:rsidRPr="006D187A">
        <w:rPr>
          <w:rFonts w:asciiTheme="majorBidi" w:hAnsiTheme="majorBidi" w:cstheme="majorBidi"/>
          <w:sz w:val="28"/>
          <w:szCs w:val="28"/>
          <w:rtl/>
          <w:lang w:bidi="ar-DZ"/>
        </w:rPr>
        <w:t xml:space="preserve">أستاذ محاضر – قسم </w:t>
      </w:r>
      <w:r w:rsidR="00186F1D" w:rsidRPr="006D187A">
        <w:rPr>
          <w:rFonts w:asciiTheme="majorBidi" w:hAnsiTheme="majorBidi" w:cstheme="majorBidi"/>
          <w:sz w:val="28"/>
          <w:szCs w:val="28"/>
          <w:rtl/>
          <w:lang w:bidi="ar-DZ"/>
        </w:rPr>
        <w:t>ب</w:t>
      </w:r>
      <w:r w:rsidRPr="006D187A">
        <w:rPr>
          <w:rFonts w:asciiTheme="majorBidi" w:hAnsiTheme="majorBidi" w:cstheme="majorBidi"/>
          <w:sz w:val="28"/>
          <w:szCs w:val="28"/>
          <w:rtl/>
          <w:lang w:bidi="ar-DZ"/>
        </w:rPr>
        <w:t>–</w:t>
      </w:r>
    </w:p>
    <w:p w:rsidR="003B56FE" w:rsidRPr="006D187A" w:rsidRDefault="003B56FE" w:rsidP="003B56FE">
      <w:pPr>
        <w:tabs>
          <w:tab w:val="left" w:pos="458"/>
        </w:tabs>
        <w:bidi/>
        <w:rPr>
          <w:rFonts w:asciiTheme="majorBidi" w:hAnsiTheme="majorBidi" w:cstheme="majorBidi"/>
          <w:sz w:val="28"/>
          <w:szCs w:val="28"/>
          <w:rtl/>
          <w:lang w:bidi="ar-DZ"/>
        </w:rPr>
      </w:pPr>
    </w:p>
    <w:p w:rsidR="003B56FE" w:rsidRPr="006D187A" w:rsidRDefault="003B56FE" w:rsidP="003B56FE">
      <w:pPr>
        <w:bidi/>
        <w:spacing w:line="360" w:lineRule="auto"/>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 xml:space="preserve">المؤسسة الأصلية: </w:t>
      </w:r>
      <w:r w:rsidRPr="006D187A">
        <w:rPr>
          <w:rFonts w:asciiTheme="majorBidi" w:hAnsiTheme="majorBidi" w:cstheme="majorBidi"/>
          <w:sz w:val="28"/>
          <w:szCs w:val="28"/>
          <w:rtl/>
          <w:lang w:bidi="ar-DZ"/>
        </w:rPr>
        <w:t>جامعة 08 ماي 1945  قالمة</w:t>
      </w:r>
    </w:p>
    <w:p w:rsidR="003B56FE" w:rsidRPr="006D187A" w:rsidRDefault="003B56FE" w:rsidP="003B56FE">
      <w:pPr>
        <w:autoSpaceDE w:val="0"/>
        <w:autoSpaceDN w:val="0"/>
        <w:bidi/>
        <w:adjustRightInd w:val="0"/>
        <w:jc w:val="both"/>
        <w:rPr>
          <w:rFonts w:asciiTheme="majorBidi" w:hAnsiTheme="majorBidi" w:cstheme="majorBidi"/>
          <w:sz w:val="28"/>
          <w:szCs w:val="28"/>
          <w:rtl/>
          <w:lang w:eastAsia="fr-FR" w:bidi="ar-DZ"/>
        </w:rPr>
      </w:pPr>
      <w:r w:rsidRPr="006D187A">
        <w:rPr>
          <w:rFonts w:asciiTheme="majorBidi" w:hAnsiTheme="majorBidi" w:cstheme="majorBidi"/>
          <w:sz w:val="28"/>
          <w:szCs w:val="28"/>
          <w:rtl/>
          <w:lang w:eastAsia="fr-FR" w:bidi="ar-DZ"/>
        </w:rPr>
        <w:t xml:space="preserve">        </w:t>
      </w:r>
    </w:p>
    <w:p w:rsidR="003B56FE" w:rsidRPr="006D187A" w:rsidRDefault="003B56FE" w:rsidP="003B56FE">
      <w:pPr>
        <w:bidi/>
        <w:spacing w:line="360" w:lineRule="auto"/>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الشهادات:</w:t>
      </w:r>
    </w:p>
    <w:p w:rsidR="003B56FE" w:rsidRPr="006D187A" w:rsidRDefault="003B56FE" w:rsidP="000852DF">
      <w:pPr>
        <w:pStyle w:val="Paragraphedeliste"/>
        <w:numPr>
          <w:ilvl w:val="0"/>
          <w:numId w:val="31"/>
        </w:numPr>
        <w:bidi/>
        <w:ind w:right="360"/>
        <w:jc w:val="lowKashida"/>
        <w:rPr>
          <w:rFonts w:asciiTheme="majorBidi" w:hAnsiTheme="majorBidi" w:cstheme="majorBidi"/>
          <w:sz w:val="28"/>
          <w:szCs w:val="28"/>
          <w:rtl/>
        </w:rPr>
      </w:pPr>
      <w:r w:rsidRPr="006D187A">
        <w:rPr>
          <w:rFonts w:asciiTheme="majorBidi" w:hAnsiTheme="majorBidi" w:cstheme="majorBidi"/>
          <w:sz w:val="28"/>
          <w:szCs w:val="28"/>
          <w:rtl/>
        </w:rPr>
        <w:t>ليسانس في العلوم الإقتصادية ، تخصص : تسيير ، جامعة عنابة ( الجزائر ) ، جويلية 19</w:t>
      </w:r>
      <w:r w:rsidR="00186F1D" w:rsidRPr="006D187A">
        <w:rPr>
          <w:rFonts w:asciiTheme="majorBidi" w:hAnsiTheme="majorBidi" w:cstheme="majorBidi"/>
          <w:sz w:val="28"/>
          <w:szCs w:val="28"/>
          <w:rtl/>
        </w:rPr>
        <w:t>99</w:t>
      </w:r>
      <w:r w:rsidRPr="006D187A">
        <w:rPr>
          <w:rFonts w:asciiTheme="majorBidi" w:hAnsiTheme="majorBidi" w:cstheme="majorBidi"/>
          <w:sz w:val="28"/>
          <w:szCs w:val="28"/>
          <w:rtl/>
        </w:rPr>
        <w:t xml:space="preserve"> </w:t>
      </w:r>
    </w:p>
    <w:p w:rsidR="003B56FE" w:rsidRPr="006D187A" w:rsidRDefault="003B56FE" w:rsidP="000852DF">
      <w:pPr>
        <w:pStyle w:val="Paragraphedeliste"/>
        <w:numPr>
          <w:ilvl w:val="0"/>
          <w:numId w:val="31"/>
        </w:numPr>
        <w:bidi/>
        <w:ind w:right="360"/>
        <w:jc w:val="lowKashida"/>
        <w:rPr>
          <w:rFonts w:asciiTheme="majorBidi" w:hAnsiTheme="majorBidi" w:cstheme="majorBidi"/>
          <w:sz w:val="28"/>
          <w:szCs w:val="28"/>
        </w:rPr>
      </w:pPr>
      <w:r w:rsidRPr="006D187A">
        <w:rPr>
          <w:rFonts w:asciiTheme="majorBidi" w:hAnsiTheme="majorBidi" w:cstheme="majorBidi"/>
          <w:sz w:val="28"/>
          <w:szCs w:val="28"/>
          <w:rtl/>
        </w:rPr>
        <w:t xml:space="preserve">ماجستير في </w:t>
      </w:r>
      <w:r w:rsidR="00186F1D" w:rsidRPr="006D187A">
        <w:rPr>
          <w:rFonts w:asciiTheme="majorBidi" w:hAnsiTheme="majorBidi" w:cstheme="majorBidi"/>
          <w:sz w:val="28"/>
          <w:szCs w:val="28"/>
          <w:rtl/>
        </w:rPr>
        <w:t>تسيير المؤسسات</w:t>
      </w:r>
      <w:r w:rsidRPr="006D187A">
        <w:rPr>
          <w:rFonts w:asciiTheme="majorBidi" w:hAnsiTheme="majorBidi" w:cstheme="majorBidi"/>
          <w:sz w:val="28"/>
          <w:szCs w:val="28"/>
          <w:rtl/>
        </w:rPr>
        <w:t xml:space="preserve"> ، جامعة </w:t>
      </w:r>
      <w:r w:rsidR="00186F1D" w:rsidRPr="006D187A">
        <w:rPr>
          <w:rFonts w:asciiTheme="majorBidi" w:hAnsiTheme="majorBidi" w:cstheme="majorBidi"/>
          <w:sz w:val="28"/>
          <w:szCs w:val="28"/>
          <w:rtl/>
        </w:rPr>
        <w:t>قسنطينة</w:t>
      </w:r>
      <w:r w:rsidRPr="006D187A">
        <w:rPr>
          <w:rFonts w:asciiTheme="majorBidi" w:hAnsiTheme="majorBidi" w:cstheme="majorBidi"/>
          <w:sz w:val="28"/>
          <w:szCs w:val="28"/>
          <w:rtl/>
        </w:rPr>
        <w:t xml:space="preserve">، جويلية </w:t>
      </w:r>
      <w:r w:rsidR="00186F1D" w:rsidRPr="006D187A">
        <w:rPr>
          <w:rFonts w:asciiTheme="majorBidi" w:hAnsiTheme="majorBidi" w:cstheme="majorBidi"/>
          <w:sz w:val="28"/>
          <w:szCs w:val="28"/>
          <w:rtl/>
        </w:rPr>
        <w:t>2004</w:t>
      </w:r>
      <w:r w:rsidRPr="006D187A">
        <w:rPr>
          <w:rFonts w:asciiTheme="majorBidi" w:hAnsiTheme="majorBidi" w:cstheme="majorBidi"/>
          <w:sz w:val="28"/>
          <w:szCs w:val="28"/>
          <w:rtl/>
        </w:rPr>
        <w:t xml:space="preserve"> </w:t>
      </w:r>
    </w:p>
    <w:p w:rsidR="003B56FE" w:rsidRPr="006D187A" w:rsidRDefault="003B56FE" w:rsidP="000852DF">
      <w:pPr>
        <w:pStyle w:val="Paragraphedeliste"/>
        <w:numPr>
          <w:ilvl w:val="0"/>
          <w:numId w:val="31"/>
        </w:numPr>
        <w:bidi/>
        <w:ind w:right="360"/>
        <w:jc w:val="lowKashida"/>
        <w:rPr>
          <w:rFonts w:asciiTheme="majorBidi" w:hAnsiTheme="majorBidi" w:cstheme="majorBidi"/>
          <w:sz w:val="28"/>
          <w:szCs w:val="28"/>
          <w:lang w:bidi="ar-DZ"/>
        </w:rPr>
      </w:pPr>
      <w:r w:rsidRPr="006D187A">
        <w:rPr>
          <w:rFonts w:asciiTheme="majorBidi" w:hAnsiTheme="majorBidi" w:cstheme="majorBidi"/>
          <w:sz w:val="28"/>
          <w:szCs w:val="28"/>
          <w:rtl/>
          <w:lang w:bidi="ar-DZ"/>
        </w:rPr>
        <w:t xml:space="preserve">دكتوراه دولة في </w:t>
      </w:r>
      <w:r w:rsidR="00186F1D" w:rsidRPr="006D187A">
        <w:rPr>
          <w:rFonts w:asciiTheme="majorBidi" w:hAnsiTheme="majorBidi" w:cstheme="majorBidi"/>
          <w:sz w:val="28"/>
          <w:szCs w:val="28"/>
          <w:rtl/>
          <w:lang w:bidi="ar-DZ"/>
        </w:rPr>
        <w:t>تسيير المؤسسات</w:t>
      </w:r>
      <w:r w:rsidRPr="006D187A">
        <w:rPr>
          <w:rFonts w:asciiTheme="majorBidi" w:hAnsiTheme="majorBidi" w:cstheme="majorBidi"/>
          <w:sz w:val="28"/>
          <w:szCs w:val="28"/>
          <w:rtl/>
          <w:lang w:bidi="ar-DZ"/>
        </w:rPr>
        <w:t xml:space="preserve"> ، جامعة عنابة</w:t>
      </w:r>
      <w:r w:rsidR="00186F1D" w:rsidRPr="006D187A">
        <w:rPr>
          <w:rFonts w:asciiTheme="majorBidi" w:hAnsiTheme="majorBidi" w:cstheme="majorBidi"/>
          <w:sz w:val="28"/>
          <w:szCs w:val="28"/>
          <w:rtl/>
          <w:lang w:bidi="ar-DZ"/>
        </w:rPr>
        <w:t>، 2011</w:t>
      </w:r>
      <w:r w:rsidRPr="006D187A">
        <w:rPr>
          <w:rFonts w:asciiTheme="majorBidi" w:hAnsiTheme="majorBidi" w:cstheme="majorBidi"/>
          <w:sz w:val="28"/>
          <w:szCs w:val="28"/>
          <w:rtl/>
          <w:lang w:bidi="ar-DZ"/>
        </w:rPr>
        <w:t xml:space="preserve"> </w:t>
      </w:r>
    </w:p>
    <w:p w:rsidR="003B56FE" w:rsidRPr="006D187A" w:rsidRDefault="003B56FE" w:rsidP="003B56FE">
      <w:pPr>
        <w:autoSpaceDE w:val="0"/>
        <w:autoSpaceDN w:val="0"/>
        <w:bidi/>
        <w:adjustRightInd w:val="0"/>
        <w:jc w:val="both"/>
        <w:rPr>
          <w:rFonts w:asciiTheme="majorBidi" w:hAnsiTheme="majorBidi" w:cstheme="majorBidi"/>
          <w:sz w:val="28"/>
          <w:szCs w:val="28"/>
          <w:rtl/>
          <w:lang w:eastAsia="fr-FR" w:bidi="ar-DZ"/>
        </w:rPr>
      </w:pPr>
    </w:p>
    <w:p w:rsidR="003B56FE" w:rsidRPr="006D187A" w:rsidRDefault="003B56FE" w:rsidP="003B56FE">
      <w:pPr>
        <w:autoSpaceDE w:val="0"/>
        <w:autoSpaceDN w:val="0"/>
        <w:bidi/>
        <w:adjustRightInd w:val="0"/>
        <w:jc w:val="both"/>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الكفاءات البيداغوجية المهنية (المواد المدرسة......إلخ):</w:t>
      </w:r>
    </w:p>
    <w:p w:rsidR="003B56FE" w:rsidRPr="006D187A" w:rsidRDefault="00186F1D" w:rsidP="003B56FE">
      <w:pPr>
        <w:autoSpaceDE w:val="0"/>
        <w:autoSpaceDN w:val="0"/>
        <w:bidi/>
        <w:adjustRightInd w:val="0"/>
        <w:jc w:val="both"/>
        <w:rPr>
          <w:rFonts w:asciiTheme="majorBidi" w:hAnsiTheme="majorBidi" w:cstheme="majorBidi"/>
          <w:sz w:val="28"/>
          <w:szCs w:val="28"/>
          <w:rtl/>
          <w:lang w:eastAsia="fr-FR" w:bidi="ar-DZ"/>
        </w:rPr>
      </w:pPr>
      <w:r w:rsidRPr="006D187A">
        <w:rPr>
          <w:rFonts w:asciiTheme="majorBidi" w:hAnsiTheme="majorBidi" w:cstheme="majorBidi"/>
          <w:sz w:val="28"/>
          <w:szCs w:val="28"/>
          <w:rtl/>
          <w:lang w:bidi="ar-DZ"/>
        </w:rPr>
        <w:t>تسيير المؤسسة، تسيير الانتاج، تسيير المعارف.</w:t>
      </w:r>
    </w:p>
    <w:p w:rsidR="003B56FE" w:rsidRPr="006D187A" w:rsidRDefault="003B56FE" w:rsidP="003B56FE">
      <w:pPr>
        <w:tabs>
          <w:tab w:val="left" w:pos="458"/>
        </w:tabs>
        <w:bidi/>
        <w:rPr>
          <w:rFonts w:asciiTheme="majorBidi" w:hAnsiTheme="majorBidi" w:cstheme="majorBidi"/>
          <w:b/>
          <w:bCs/>
          <w:sz w:val="28"/>
          <w:szCs w:val="28"/>
          <w:rtl/>
          <w:lang w:bidi="ar-DZ"/>
        </w:rPr>
      </w:pPr>
    </w:p>
    <w:p w:rsidR="003B56FE" w:rsidRPr="006D187A" w:rsidRDefault="003B56FE" w:rsidP="003B56FE">
      <w:pPr>
        <w:tabs>
          <w:tab w:val="left" w:pos="458"/>
        </w:tabs>
        <w:bidi/>
        <w:rPr>
          <w:rFonts w:asciiTheme="majorBidi" w:hAnsiTheme="majorBidi" w:cstheme="majorBidi"/>
          <w:b/>
          <w:bCs/>
          <w:sz w:val="28"/>
          <w:szCs w:val="28"/>
          <w:rtl/>
          <w:lang w:bidi="ar-DZ"/>
        </w:rPr>
      </w:pPr>
    </w:p>
    <w:p w:rsidR="00186F1D" w:rsidRPr="006D187A" w:rsidRDefault="00186F1D" w:rsidP="00186F1D">
      <w:pPr>
        <w:tabs>
          <w:tab w:val="left" w:pos="458"/>
        </w:tabs>
        <w:bidi/>
        <w:rPr>
          <w:rFonts w:asciiTheme="majorBidi" w:hAnsiTheme="majorBidi" w:cstheme="majorBidi"/>
          <w:b/>
          <w:bCs/>
          <w:sz w:val="28"/>
          <w:szCs w:val="28"/>
          <w:rtl/>
          <w:lang w:bidi="ar-DZ"/>
        </w:rPr>
      </w:pPr>
    </w:p>
    <w:p w:rsidR="003B56FE" w:rsidRPr="006D187A" w:rsidRDefault="003B56FE" w:rsidP="003B56FE">
      <w:pPr>
        <w:bidi/>
        <w:spacing w:line="360" w:lineRule="auto"/>
        <w:rPr>
          <w:rFonts w:asciiTheme="majorBidi" w:hAnsiTheme="majorBidi" w:cstheme="majorBidi"/>
          <w:b/>
          <w:bCs/>
          <w:sz w:val="28"/>
          <w:szCs w:val="28"/>
          <w:rtl/>
          <w:lang w:bidi="ar-DZ"/>
        </w:rPr>
      </w:pPr>
    </w:p>
    <w:p w:rsidR="003B56FE" w:rsidRPr="006D187A" w:rsidRDefault="003B56FE" w:rsidP="003B56FE">
      <w:pPr>
        <w:bidi/>
        <w:spacing w:line="360" w:lineRule="auto"/>
        <w:rPr>
          <w:rFonts w:asciiTheme="majorBidi" w:hAnsiTheme="majorBidi" w:cstheme="majorBidi"/>
          <w:b/>
          <w:bCs/>
          <w:sz w:val="28"/>
          <w:szCs w:val="28"/>
          <w:rtl/>
          <w:lang w:bidi="ar-DZ"/>
        </w:rPr>
      </w:pPr>
    </w:p>
    <w:p w:rsidR="003B56FE" w:rsidRPr="006D187A" w:rsidRDefault="003B56FE" w:rsidP="003B56FE">
      <w:pPr>
        <w:bidi/>
        <w:spacing w:line="360" w:lineRule="auto"/>
        <w:jc w:val="center"/>
        <w:rPr>
          <w:rFonts w:asciiTheme="majorBidi" w:hAnsiTheme="majorBidi" w:cstheme="majorBidi"/>
          <w:b/>
          <w:bCs/>
          <w:sz w:val="28"/>
          <w:szCs w:val="28"/>
          <w:rtl/>
          <w:lang w:bidi="ar-DZ"/>
        </w:rPr>
      </w:pPr>
    </w:p>
    <w:p w:rsidR="003B56FE" w:rsidRPr="006D187A" w:rsidRDefault="003B56FE" w:rsidP="003B56FE">
      <w:pPr>
        <w:autoSpaceDE w:val="0"/>
        <w:autoSpaceDN w:val="0"/>
        <w:bidi/>
        <w:adjustRightInd w:val="0"/>
        <w:jc w:val="both"/>
        <w:rPr>
          <w:rFonts w:asciiTheme="majorBidi" w:hAnsiTheme="majorBidi" w:cstheme="majorBidi"/>
          <w:sz w:val="28"/>
          <w:szCs w:val="28"/>
          <w:rtl/>
          <w:lang w:eastAsia="fr-FR" w:bidi="ar-DZ"/>
        </w:rPr>
      </w:pPr>
    </w:p>
    <w:p w:rsidR="00A0379A" w:rsidRPr="006D187A" w:rsidRDefault="00A0379A" w:rsidP="00A0379A">
      <w:pPr>
        <w:tabs>
          <w:tab w:val="left" w:pos="458"/>
        </w:tabs>
        <w:bidi/>
        <w:rPr>
          <w:rFonts w:asciiTheme="majorBidi" w:hAnsiTheme="majorBidi" w:cstheme="majorBidi"/>
          <w:b/>
          <w:bCs/>
          <w:sz w:val="28"/>
          <w:szCs w:val="28"/>
          <w:rtl/>
          <w:lang w:bidi="ar-DZ"/>
        </w:rPr>
      </w:pPr>
    </w:p>
    <w:p w:rsidR="0068328D" w:rsidRPr="006D187A" w:rsidRDefault="0068328D" w:rsidP="0068328D">
      <w:pPr>
        <w:tabs>
          <w:tab w:val="left" w:pos="458"/>
        </w:tabs>
        <w:bidi/>
        <w:rPr>
          <w:rFonts w:asciiTheme="majorBidi" w:hAnsiTheme="majorBidi" w:cstheme="majorBidi"/>
          <w:b/>
          <w:bCs/>
          <w:sz w:val="28"/>
          <w:szCs w:val="28"/>
          <w:rtl/>
          <w:lang w:bidi="ar-DZ"/>
        </w:rPr>
      </w:pPr>
    </w:p>
    <w:p w:rsidR="0068328D" w:rsidRPr="006D187A" w:rsidRDefault="0068328D" w:rsidP="0068328D">
      <w:pPr>
        <w:tabs>
          <w:tab w:val="left" w:pos="458"/>
        </w:tabs>
        <w:bidi/>
        <w:rPr>
          <w:rFonts w:asciiTheme="majorBidi" w:hAnsiTheme="majorBidi" w:cstheme="majorBidi"/>
          <w:b/>
          <w:bCs/>
          <w:sz w:val="28"/>
          <w:szCs w:val="28"/>
          <w:rtl/>
          <w:lang w:bidi="ar-DZ"/>
        </w:rPr>
      </w:pPr>
    </w:p>
    <w:p w:rsidR="0068328D" w:rsidRPr="006D187A" w:rsidRDefault="0068328D" w:rsidP="0068328D">
      <w:pPr>
        <w:tabs>
          <w:tab w:val="left" w:pos="458"/>
        </w:tabs>
        <w:bidi/>
        <w:rPr>
          <w:rFonts w:asciiTheme="majorBidi" w:hAnsiTheme="majorBidi" w:cstheme="majorBidi"/>
          <w:b/>
          <w:bCs/>
          <w:sz w:val="28"/>
          <w:szCs w:val="28"/>
          <w:rtl/>
          <w:lang w:bidi="ar-DZ"/>
        </w:rPr>
      </w:pPr>
    </w:p>
    <w:p w:rsidR="0068328D" w:rsidRPr="006D187A" w:rsidRDefault="0068328D" w:rsidP="0068328D">
      <w:pPr>
        <w:tabs>
          <w:tab w:val="left" w:pos="458"/>
        </w:tabs>
        <w:bidi/>
        <w:rPr>
          <w:rFonts w:asciiTheme="majorBidi" w:hAnsiTheme="majorBidi" w:cstheme="majorBidi"/>
          <w:b/>
          <w:bCs/>
          <w:sz w:val="28"/>
          <w:szCs w:val="28"/>
          <w:rtl/>
          <w:lang w:bidi="ar-DZ"/>
        </w:rPr>
      </w:pPr>
    </w:p>
    <w:p w:rsidR="0068328D" w:rsidRPr="006D187A" w:rsidRDefault="0068328D" w:rsidP="0068328D">
      <w:pPr>
        <w:tabs>
          <w:tab w:val="left" w:pos="458"/>
        </w:tabs>
        <w:bidi/>
        <w:rPr>
          <w:rFonts w:asciiTheme="majorBidi" w:hAnsiTheme="majorBidi" w:cstheme="majorBidi"/>
          <w:b/>
          <w:bCs/>
          <w:sz w:val="28"/>
          <w:szCs w:val="28"/>
          <w:rtl/>
          <w:lang w:bidi="ar-DZ"/>
        </w:rPr>
      </w:pPr>
    </w:p>
    <w:p w:rsidR="00A0379A" w:rsidRPr="006D187A" w:rsidRDefault="00A0379A" w:rsidP="00A0379A">
      <w:pPr>
        <w:tabs>
          <w:tab w:val="left" w:pos="458"/>
        </w:tabs>
        <w:bidi/>
        <w:rPr>
          <w:rFonts w:asciiTheme="majorBidi" w:hAnsiTheme="majorBidi" w:cstheme="majorBidi"/>
          <w:b/>
          <w:bCs/>
          <w:sz w:val="28"/>
          <w:szCs w:val="28"/>
          <w:rtl/>
          <w:lang w:bidi="ar-DZ"/>
        </w:rPr>
      </w:pPr>
    </w:p>
    <w:p w:rsidR="00A0379A" w:rsidRPr="006D187A" w:rsidRDefault="00A0379A" w:rsidP="00A0379A">
      <w:pPr>
        <w:bidi/>
        <w:spacing w:line="360" w:lineRule="auto"/>
        <w:rPr>
          <w:rFonts w:asciiTheme="majorBidi" w:hAnsiTheme="majorBidi" w:cstheme="majorBidi"/>
          <w:b/>
          <w:bCs/>
          <w:sz w:val="28"/>
          <w:szCs w:val="28"/>
          <w:rtl/>
          <w:lang w:bidi="ar-DZ"/>
        </w:rPr>
      </w:pPr>
    </w:p>
    <w:p w:rsidR="00A0379A" w:rsidRPr="006D187A" w:rsidRDefault="00A0379A" w:rsidP="00A0379A">
      <w:pPr>
        <w:bidi/>
        <w:spacing w:line="360" w:lineRule="auto"/>
        <w:rPr>
          <w:rFonts w:asciiTheme="majorBidi" w:hAnsiTheme="majorBidi" w:cstheme="majorBidi"/>
          <w:b/>
          <w:bCs/>
          <w:sz w:val="28"/>
          <w:szCs w:val="28"/>
          <w:rtl/>
          <w:lang w:bidi="ar-DZ"/>
        </w:rPr>
      </w:pPr>
    </w:p>
    <w:p w:rsidR="00A0379A" w:rsidRPr="006D187A" w:rsidRDefault="00A0379A" w:rsidP="00A0379A">
      <w:pPr>
        <w:bidi/>
        <w:spacing w:line="360" w:lineRule="auto"/>
        <w:jc w:val="center"/>
        <w:rPr>
          <w:rFonts w:asciiTheme="majorBidi" w:hAnsiTheme="majorBidi" w:cstheme="majorBidi"/>
          <w:b/>
          <w:bCs/>
          <w:sz w:val="28"/>
          <w:szCs w:val="28"/>
          <w:rtl/>
          <w:lang w:bidi="ar-DZ"/>
        </w:rPr>
      </w:pPr>
    </w:p>
    <w:p w:rsidR="00A0379A" w:rsidRPr="006D187A" w:rsidRDefault="00A0379A" w:rsidP="00A0379A">
      <w:pPr>
        <w:bidi/>
        <w:spacing w:line="360" w:lineRule="auto"/>
        <w:jc w:val="center"/>
        <w:rPr>
          <w:rFonts w:asciiTheme="majorBidi" w:hAnsiTheme="majorBidi" w:cstheme="majorBidi"/>
          <w:b/>
          <w:bCs/>
          <w:sz w:val="28"/>
          <w:szCs w:val="28"/>
          <w:rtl/>
          <w:lang w:bidi="ar-DZ"/>
        </w:rPr>
      </w:pPr>
    </w:p>
    <w:p w:rsidR="00A0379A" w:rsidRPr="006D187A" w:rsidRDefault="00A0379A" w:rsidP="00A0379A">
      <w:pPr>
        <w:bidi/>
        <w:spacing w:line="360" w:lineRule="auto"/>
        <w:jc w:val="center"/>
        <w:rPr>
          <w:rFonts w:asciiTheme="majorBidi" w:hAnsiTheme="majorBidi" w:cstheme="majorBidi"/>
          <w:b/>
          <w:bCs/>
          <w:sz w:val="28"/>
          <w:szCs w:val="28"/>
          <w:rtl/>
          <w:lang w:bidi="ar-DZ"/>
        </w:rPr>
      </w:pPr>
    </w:p>
    <w:p w:rsidR="00A0379A" w:rsidRPr="006D187A" w:rsidRDefault="00A0379A" w:rsidP="00A0379A">
      <w:pPr>
        <w:bidi/>
        <w:spacing w:line="360" w:lineRule="auto"/>
        <w:jc w:val="center"/>
        <w:rPr>
          <w:rFonts w:asciiTheme="majorBidi" w:hAnsiTheme="majorBidi" w:cstheme="majorBidi"/>
          <w:b/>
          <w:bCs/>
          <w:sz w:val="28"/>
          <w:szCs w:val="28"/>
          <w:rtl/>
          <w:lang w:bidi="ar-DZ"/>
        </w:rPr>
      </w:pPr>
    </w:p>
    <w:p w:rsidR="00186F1D" w:rsidRPr="006D187A" w:rsidRDefault="00186F1D" w:rsidP="00186F1D">
      <w:pPr>
        <w:bidi/>
        <w:spacing w:line="360" w:lineRule="auto"/>
        <w:jc w:val="center"/>
        <w:rPr>
          <w:rFonts w:asciiTheme="majorBidi" w:hAnsiTheme="majorBidi" w:cstheme="majorBidi"/>
          <w:b/>
          <w:bCs/>
          <w:sz w:val="28"/>
          <w:szCs w:val="28"/>
          <w:rtl/>
          <w:lang w:bidi="ar-DZ"/>
        </w:rPr>
      </w:pPr>
    </w:p>
    <w:p w:rsidR="007640CB" w:rsidRPr="006D187A" w:rsidRDefault="007640CB" w:rsidP="007640CB">
      <w:pPr>
        <w:bidi/>
        <w:rPr>
          <w:rFonts w:asciiTheme="majorBidi" w:hAnsiTheme="majorBidi" w:cstheme="majorBidi"/>
          <w:bCs/>
          <w:sz w:val="28"/>
          <w:szCs w:val="28"/>
          <w:rtl/>
        </w:rPr>
      </w:pPr>
    </w:p>
    <w:p w:rsidR="007640CB" w:rsidRPr="006D187A" w:rsidRDefault="007640CB" w:rsidP="007640CB">
      <w:pPr>
        <w:bidi/>
        <w:rPr>
          <w:rFonts w:asciiTheme="majorBidi" w:hAnsiTheme="majorBidi" w:cstheme="majorBidi"/>
          <w:bCs/>
          <w:sz w:val="28"/>
          <w:szCs w:val="28"/>
          <w:rtl/>
          <w:lang w:bidi="ar-DZ"/>
        </w:rPr>
      </w:pPr>
      <w:r w:rsidRPr="006D187A">
        <w:rPr>
          <w:rFonts w:asciiTheme="majorBidi" w:hAnsiTheme="majorBidi" w:cstheme="majorBidi"/>
          <w:bCs/>
          <w:sz w:val="28"/>
          <w:szCs w:val="28"/>
          <w:rtl/>
        </w:rPr>
        <w:lastRenderedPageBreak/>
        <w:t>الاسم واللقب:</w:t>
      </w:r>
      <w:r w:rsidRPr="006D187A">
        <w:rPr>
          <w:rFonts w:asciiTheme="majorBidi" w:hAnsiTheme="majorBidi" w:cstheme="majorBidi"/>
          <w:bCs/>
          <w:sz w:val="28"/>
          <w:szCs w:val="28"/>
        </w:rPr>
        <w:t xml:space="preserve">  </w:t>
      </w:r>
      <w:r w:rsidRPr="006D187A">
        <w:rPr>
          <w:rFonts w:asciiTheme="majorBidi" w:hAnsiTheme="majorBidi" w:cstheme="majorBidi"/>
          <w:bCs/>
          <w:sz w:val="28"/>
          <w:szCs w:val="28"/>
          <w:rtl/>
          <w:lang w:bidi="ar-DZ"/>
        </w:rPr>
        <w:t xml:space="preserve"> نرجس حداد</w:t>
      </w:r>
    </w:p>
    <w:p w:rsidR="007640CB" w:rsidRPr="006D187A" w:rsidRDefault="007640CB" w:rsidP="007640CB">
      <w:pPr>
        <w:bidi/>
        <w:rPr>
          <w:rFonts w:asciiTheme="majorBidi" w:hAnsiTheme="majorBidi" w:cstheme="majorBidi"/>
          <w:bCs/>
          <w:sz w:val="28"/>
          <w:szCs w:val="28"/>
          <w:rtl/>
        </w:rPr>
      </w:pPr>
      <w:r w:rsidRPr="006D187A">
        <w:rPr>
          <w:rFonts w:asciiTheme="majorBidi" w:hAnsiTheme="majorBidi" w:cstheme="majorBidi"/>
          <w:bCs/>
          <w:sz w:val="28"/>
          <w:szCs w:val="28"/>
          <w:rtl/>
        </w:rPr>
        <w:t xml:space="preserve"> </w:t>
      </w:r>
    </w:p>
    <w:p w:rsidR="007640CB" w:rsidRPr="006D187A" w:rsidRDefault="007640CB" w:rsidP="007640CB">
      <w:pPr>
        <w:bidi/>
        <w:rPr>
          <w:rFonts w:asciiTheme="majorBidi" w:hAnsiTheme="majorBidi" w:cstheme="majorBidi"/>
          <w:bCs/>
          <w:sz w:val="28"/>
          <w:szCs w:val="28"/>
          <w:lang w:bidi="ar-DZ"/>
        </w:rPr>
      </w:pPr>
      <w:r w:rsidRPr="006D187A">
        <w:rPr>
          <w:rFonts w:asciiTheme="majorBidi" w:hAnsiTheme="majorBidi" w:cstheme="majorBidi"/>
          <w:bCs/>
          <w:sz w:val="28"/>
          <w:szCs w:val="28"/>
          <w:rtl/>
        </w:rPr>
        <w:t>تاريخ و مكان الميلاد: 22. 10. 1980  بقالمة</w:t>
      </w:r>
    </w:p>
    <w:p w:rsidR="007640CB" w:rsidRPr="006D187A" w:rsidRDefault="007640CB" w:rsidP="007640CB">
      <w:pPr>
        <w:bidi/>
        <w:rPr>
          <w:rFonts w:asciiTheme="majorBidi" w:hAnsiTheme="majorBidi" w:cstheme="majorBidi"/>
          <w:bCs/>
          <w:sz w:val="28"/>
          <w:szCs w:val="28"/>
          <w:rtl/>
        </w:rPr>
      </w:pPr>
    </w:p>
    <w:p w:rsidR="007640CB" w:rsidRPr="006D187A" w:rsidRDefault="007640CB" w:rsidP="007640CB">
      <w:pPr>
        <w:bidi/>
        <w:rPr>
          <w:rFonts w:asciiTheme="majorBidi" w:hAnsiTheme="majorBidi" w:cstheme="majorBidi"/>
          <w:bCs/>
          <w:sz w:val="28"/>
          <w:szCs w:val="28"/>
          <w:rtl/>
        </w:rPr>
      </w:pPr>
    </w:p>
    <w:p w:rsidR="007640CB" w:rsidRPr="006D187A" w:rsidRDefault="007640CB" w:rsidP="007640CB">
      <w:pPr>
        <w:bidi/>
        <w:rPr>
          <w:rFonts w:asciiTheme="majorBidi" w:hAnsiTheme="majorBidi" w:cstheme="majorBidi"/>
          <w:bCs/>
          <w:sz w:val="28"/>
          <w:szCs w:val="28"/>
          <w:lang w:bidi="ar-DZ"/>
        </w:rPr>
      </w:pPr>
      <w:r w:rsidRPr="006D187A">
        <w:rPr>
          <w:rFonts w:asciiTheme="majorBidi" w:hAnsiTheme="majorBidi" w:cstheme="majorBidi"/>
          <w:bCs/>
          <w:sz w:val="28"/>
          <w:szCs w:val="28"/>
          <w:rtl/>
        </w:rPr>
        <w:t xml:space="preserve">البريد الالكتروني : </w:t>
      </w:r>
      <w:r w:rsidRPr="006D187A">
        <w:rPr>
          <w:rFonts w:asciiTheme="majorBidi" w:hAnsiTheme="majorBidi" w:cstheme="majorBidi"/>
          <w:bCs/>
          <w:sz w:val="28"/>
          <w:szCs w:val="28"/>
        </w:rPr>
        <w:t>nardjess2008@yahoo.fr</w:t>
      </w:r>
    </w:p>
    <w:p w:rsidR="007640CB" w:rsidRPr="006D187A" w:rsidRDefault="007640CB" w:rsidP="007640CB">
      <w:pPr>
        <w:bidi/>
        <w:rPr>
          <w:rFonts w:asciiTheme="majorBidi" w:hAnsiTheme="majorBidi" w:cstheme="majorBidi"/>
          <w:bCs/>
          <w:sz w:val="28"/>
          <w:szCs w:val="28"/>
          <w:rtl/>
        </w:rPr>
      </w:pPr>
    </w:p>
    <w:p w:rsidR="007640CB" w:rsidRPr="006D187A" w:rsidRDefault="007640CB" w:rsidP="007640CB">
      <w:pPr>
        <w:bidi/>
        <w:rPr>
          <w:rFonts w:asciiTheme="majorBidi" w:hAnsiTheme="majorBidi" w:cstheme="majorBidi"/>
          <w:bCs/>
          <w:sz w:val="28"/>
          <w:szCs w:val="28"/>
          <w:rtl/>
        </w:rPr>
      </w:pPr>
    </w:p>
    <w:p w:rsidR="007640CB" w:rsidRPr="006D187A" w:rsidRDefault="007640CB" w:rsidP="007640CB">
      <w:pPr>
        <w:bidi/>
        <w:rPr>
          <w:rFonts w:asciiTheme="majorBidi" w:hAnsiTheme="majorBidi" w:cstheme="majorBidi"/>
          <w:bCs/>
          <w:sz w:val="28"/>
          <w:szCs w:val="28"/>
          <w:rtl/>
        </w:rPr>
      </w:pPr>
      <w:r w:rsidRPr="006D187A">
        <w:rPr>
          <w:rFonts w:asciiTheme="majorBidi" w:hAnsiTheme="majorBidi" w:cstheme="majorBidi"/>
          <w:bCs/>
          <w:sz w:val="28"/>
          <w:szCs w:val="28"/>
          <w:rtl/>
        </w:rPr>
        <w:t>الهاتف:</w:t>
      </w:r>
      <w:r w:rsidRPr="006D187A">
        <w:rPr>
          <w:rFonts w:asciiTheme="majorBidi" w:hAnsiTheme="majorBidi" w:cstheme="majorBidi"/>
          <w:bCs/>
          <w:sz w:val="28"/>
          <w:szCs w:val="28"/>
        </w:rPr>
        <w:t xml:space="preserve">  05 54 14 29 05</w:t>
      </w:r>
    </w:p>
    <w:p w:rsidR="007640CB" w:rsidRPr="006D187A" w:rsidRDefault="007640CB" w:rsidP="007640CB">
      <w:pPr>
        <w:bidi/>
        <w:rPr>
          <w:rFonts w:asciiTheme="majorBidi" w:hAnsiTheme="majorBidi" w:cstheme="majorBidi"/>
          <w:bCs/>
          <w:sz w:val="28"/>
          <w:szCs w:val="28"/>
          <w:rtl/>
        </w:rPr>
      </w:pPr>
    </w:p>
    <w:p w:rsidR="007640CB" w:rsidRPr="006D187A" w:rsidRDefault="007640CB" w:rsidP="007640CB">
      <w:pPr>
        <w:bidi/>
        <w:rPr>
          <w:rFonts w:asciiTheme="majorBidi" w:hAnsiTheme="majorBidi" w:cstheme="majorBidi"/>
          <w:bCs/>
          <w:sz w:val="28"/>
          <w:szCs w:val="28"/>
          <w:rtl/>
        </w:rPr>
      </w:pPr>
    </w:p>
    <w:p w:rsidR="00186F1D" w:rsidRPr="006D187A" w:rsidRDefault="007640CB" w:rsidP="007640CB">
      <w:pPr>
        <w:bidi/>
        <w:rPr>
          <w:rFonts w:asciiTheme="majorBidi" w:hAnsiTheme="majorBidi" w:cstheme="majorBidi"/>
          <w:b/>
          <w:bCs/>
          <w:sz w:val="28"/>
          <w:szCs w:val="28"/>
          <w:rtl/>
          <w:lang w:bidi="ar-DZ"/>
        </w:rPr>
      </w:pPr>
      <w:r w:rsidRPr="006D187A">
        <w:rPr>
          <w:rFonts w:asciiTheme="majorBidi" w:hAnsiTheme="majorBidi" w:cstheme="majorBidi"/>
          <w:bCs/>
          <w:sz w:val="28"/>
          <w:szCs w:val="28"/>
          <w:rtl/>
        </w:rPr>
        <w:t>شهادة التدرج(الليسانس)</w:t>
      </w:r>
      <w:r w:rsidRPr="006D187A">
        <w:rPr>
          <w:rFonts w:asciiTheme="majorBidi" w:hAnsiTheme="majorBidi" w:cstheme="majorBidi"/>
          <w:b/>
          <w:bCs/>
          <w:sz w:val="28"/>
          <w:szCs w:val="28"/>
          <w:rtl/>
          <w:lang w:bidi="ar-DZ"/>
        </w:rPr>
        <w:t xml:space="preserve"> تاريخ الحصول عليها و التخصص:</w:t>
      </w:r>
      <w:r w:rsidRPr="006D187A">
        <w:rPr>
          <w:rFonts w:asciiTheme="majorBidi" w:hAnsiTheme="majorBidi" w:cstheme="majorBidi"/>
          <w:b/>
          <w:bCs/>
          <w:sz w:val="28"/>
          <w:szCs w:val="28"/>
          <w:lang w:bidi="ar-DZ"/>
        </w:rPr>
        <w:t xml:space="preserve"> </w:t>
      </w:r>
      <w:r w:rsidRPr="006D187A">
        <w:rPr>
          <w:rFonts w:asciiTheme="majorBidi" w:hAnsiTheme="majorBidi" w:cstheme="majorBidi"/>
          <w:b/>
          <w:bCs/>
          <w:sz w:val="28"/>
          <w:szCs w:val="28"/>
          <w:rtl/>
          <w:lang w:bidi="ar-DZ"/>
        </w:rPr>
        <w:t xml:space="preserve"> </w:t>
      </w:r>
    </w:p>
    <w:p w:rsidR="007640CB" w:rsidRPr="006D187A" w:rsidRDefault="007640CB" w:rsidP="00186F1D">
      <w:pPr>
        <w:bidi/>
        <w:rPr>
          <w:rFonts w:asciiTheme="majorBidi" w:hAnsiTheme="majorBidi" w:cstheme="majorBidi"/>
          <w:sz w:val="28"/>
          <w:szCs w:val="28"/>
          <w:rtl/>
        </w:rPr>
      </w:pPr>
      <w:r w:rsidRPr="006D187A">
        <w:rPr>
          <w:rFonts w:asciiTheme="majorBidi" w:hAnsiTheme="majorBidi" w:cstheme="majorBidi"/>
          <w:sz w:val="28"/>
          <w:szCs w:val="28"/>
          <w:rtl/>
          <w:lang w:bidi="ar-DZ"/>
        </w:rPr>
        <w:t>سنة 2004 تخصص مالية من جامعة قالمة</w:t>
      </w:r>
    </w:p>
    <w:p w:rsidR="007640CB" w:rsidRPr="006D187A" w:rsidRDefault="007640CB" w:rsidP="007640CB">
      <w:pPr>
        <w:bidi/>
        <w:rPr>
          <w:rFonts w:asciiTheme="majorBidi" w:hAnsiTheme="majorBidi" w:cstheme="majorBidi"/>
          <w:bCs/>
          <w:sz w:val="28"/>
          <w:szCs w:val="28"/>
          <w:rtl/>
          <w:lang w:bidi="ar-DZ"/>
        </w:rPr>
      </w:pPr>
    </w:p>
    <w:p w:rsidR="007640CB" w:rsidRPr="006D187A" w:rsidRDefault="007640CB" w:rsidP="007640CB">
      <w:pPr>
        <w:bidi/>
        <w:rPr>
          <w:rFonts w:asciiTheme="majorBidi" w:hAnsiTheme="majorBidi" w:cstheme="majorBidi"/>
          <w:bCs/>
          <w:sz w:val="28"/>
          <w:szCs w:val="28"/>
          <w:rtl/>
        </w:rPr>
      </w:pPr>
    </w:p>
    <w:p w:rsidR="00186F1D" w:rsidRPr="006D187A" w:rsidRDefault="007640CB" w:rsidP="007640CB">
      <w:pPr>
        <w:bidi/>
        <w:rPr>
          <w:rFonts w:asciiTheme="majorBidi" w:hAnsiTheme="majorBidi" w:cstheme="majorBidi"/>
          <w:bCs/>
          <w:sz w:val="28"/>
          <w:szCs w:val="28"/>
          <w:rtl/>
        </w:rPr>
      </w:pPr>
      <w:r w:rsidRPr="006D187A">
        <w:rPr>
          <w:rFonts w:asciiTheme="majorBidi" w:hAnsiTheme="majorBidi" w:cstheme="majorBidi"/>
          <w:bCs/>
          <w:sz w:val="28"/>
          <w:szCs w:val="28"/>
          <w:rtl/>
        </w:rPr>
        <w:t>شهادة الاختصاص (ماجيستير –دكتوراه)</w:t>
      </w:r>
      <w:r w:rsidRPr="006D187A">
        <w:rPr>
          <w:rFonts w:asciiTheme="majorBidi" w:hAnsiTheme="majorBidi" w:cstheme="majorBidi"/>
          <w:b/>
          <w:bCs/>
          <w:sz w:val="28"/>
          <w:szCs w:val="28"/>
          <w:rtl/>
          <w:lang w:bidi="ar-DZ"/>
        </w:rPr>
        <w:t xml:space="preserve"> تاريخ الحصول عليها و التخصص</w:t>
      </w:r>
      <w:r w:rsidRPr="006D187A">
        <w:rPr>
          <w:rFonts w:asciiTheme="majorBidi" w:hAnsiTheme="majorBidi" w:cstheme="majorBidi"/>
          <w:bCs/>
          <w:sz w:val="28"/>
          <w:szCs w:val="28"/>
          <w:rtl/>
        </w:rPr>
        <w:t xml:space="preserve">: </w:t>
      </w:r>
    </w:p>
    <w:p w:rsidR="007640CB" w:rsidRPr="006D187A" w:rsidRDefault="007640CB" w:rsidP="00186F1D">
      <w:pPr>
        <w:bidi/>
        <w:rPr>
          <w:rFonts w:asciiTheme="majorBidi" w:hAnsiTheme="majorBidi" w:cstheme="majorBidi"/>
          <w:b/>
          <w:sz w:val="28"/>
          <w:szCs w:val="28"/>
          <w:rtl/>
        </w:rPr>
      </w:pPr>
      <w:r w:rsidRPr="006D187A">
        <w:rPr>
          <w:rFonts w:asciiTheme="majorBidi" w:hAnsiTheme="majorBidi" w:cstheme="majorBidi"/>
          <w:b/>
          <w:sz w:val="28"/>
          <w:szCs w:val="28"/>
          <w:rtl/>
        </w:rPr>
        <w:t>شهادة الماجيستير تخصص -إدارة أعمال سنة 2009 من جامعة تبسة</w:t>
      </w:r>
    </w:p>
    <w:p w:rsidR="007640CB" w:rsidRPr="006D187A" w:rsidRDefault="007640CB" w:rsidP="007640CB">
      <w:pPr>
        <w:bidi/>
        <w:rPr>
          <w:rFonts w:asciiTheme="majorBidi" w:hAnsiTheme="majorBidi" w:cstheme="majorBidi"/>
          <w:bCs/>
          <w:sz w:val="28"/>
          <w:szCs w:val="28"/>
          <w:rtl/>
        </w:rPr>
      </w:pPr>
    </w:p>
    <w:p w:rsidR="007640CB" w:rsidRPr="006D187A" w:rsidRDefault="007640CB" w:rsidP="007640CB">
      <w:pPr>
        <w:bidi/>
        <w:rPr>
          <w:rFonts w:asciiTheme="majorBidi" w:hAnsiTheme="majorBidi" w:cstheme="majorBidi"/>
          <w:bCs/>
          <w:sz w:val="28"/>
          <w:szCs w:val="28"/>
          <w:rtl/>
        </w:rPr>
      </w:pPr>
    </w:p>
    <w:p w:rsidR="00186F1D" w:rsidRPr="006D187A" w:rsidRDefault="007640CB" w:rsidP="007640CB">
      <w:pPr>
        <w:bidi/>
        <w:rPr>
          <w:rFonts w:asciiTheme="majorBidi" w:hAnsiTheme="majorBidi" w:cstheme="majorBidi"/>
          <w:bCs/>
          <w:sz w:val="28"/>
          <w:szCs w:val="28"/>
          <w:rtl/>
        </w:rPr>
      </w:pPr>
      <w:r w:rsidRPr="006D187A">
        <w:rPr>
          <w:rFonts w:asciiTheme="majorBidi" w:hAnsiTheme="majorBidi" w:cstheme="majorBidi"/>
          <w:bCs/>
          <w:sz w:val="28"/>
          <w:szCs w:val="28"/>
          <w:rtl/>
        </w:rPr>
        <w:t xml:space="preserve">الرتبة: </w:t>
      </w:r>
    </w:p>
    <w:p w:rsidR="007640CB" w:rsidRPr="006D187A" w:rsidRDefault="007640CB" w:rsidP="00186F1D">
      <w:pPr>
        <w:bidi/>
        <w:rPr>
          <w:rFonts w:asciiTheme="majorBidi" w:hAnsiTheme="majorBidi" w:cstheme="majorBidi"/>
          <w:b/>
          <w:sz w:val="28"/>
          <w:szCs w:val="28"/>
          <w:rtl/>
        </w:rPr>
      </w:pPr>
      <w:r w:rsidRPr="006D187A">
        <w:rPr>
          <w:rFonts w:asciiTheme="majorBidi" w:hAnsiTheme="majorBidi" w:cstheme="majorBidi"/>
          <w:b/>
          <w:sz w:val="28"/>
          <w:szCs w:val="28"/>
          <w:rtl/>
        </w:rPr>
        <w:t>أستاذ مساعد قسم "ب"</w:t>
      </w:r>
    </w:p>
    <w:p w:rsidR="007640CB" w:rsidRPr="006D187A" w:rsidRDefault="007640CB" w:rsidP="007640CB">
      <w:pPr>
        <w:bidi/>
        <w:rPr>
          <w:rFonts w:asciiTheme="majorBidi" w:hAnsiTheme="majorBidi" w:cstheme="majorBidi"/>
          <w:bCs/>
          <w:sz w:val="28"/>
          <w:szCs w:val="28"/>
          <w:rtl/>
        </w:rPr>
      </w:pPr>
    </w:p>
    <w:p w:rsidR="007640CB" w:rsidRPr="006D187A" w:rsidRDefault="007640CB" w:rsidP="007640CB">
      <w:pPr>
        <w:bidi/>
        <w:rPr>
          <w:rFonts w:asciiTheme="majorBidi" w:hAnsiTheme="majorBidi" w:cstheme="majorBidi"/>
          <w:bCs/>
          <w:sz w:val="28"/>
          <w:szCs w:val="28"/>
          <w:rtl/>
        </w:rPr>
      </w:pPr>
    </w:p>
    <w:p w:rsidR="007640CB" w:rsidRPr="006D187A" w:rsidRDefault="007640CB" w:rsidP="007640CB">
      <w:pPr>
        <w:jc w:val="right"/>
        <w:rPr>
          <w:rFonts w:asciiTheme="majorBidi" w:hAnsiTheme="majorBidi" w:cstheme="majorBidi"/>
          <w:b/>
          <w:bCs/>
          <w:sz w:val="28"/>
          <w:szCs w:val="28"/>
          <w:lang w:bidi="ar-DZ"/>
        </w:rPr>
      </w:pPr>
      <w:r w:rsidRPr="006D187A">
        <w:rPr>
          <w:rFonts w:asciiTheme="majorBidi" w:hAnsiTheme="majorBidi" w:cstheme="majorBidi"/>
          <w:bCs/>
          <w:sz w:val="28"/>
          <w:szCs w:val="28"/>
          <w:rtl/>
        </w:rPr>
        <w:t xml:space="preserve">المواد المدرسة: </w:t>
      </w:r>
      <w:r w:rsidRPr="006D187A">
        <w:rPr>
          <w:rFonts w:asciiTheme="majorBidi" w:hAnsiTheme="majorBidi" w:cstheme="majorBidi"/>
          <w:b/>
          <w:sz w:val="28"/>
          <w:szCs w:val="28"/>
          <w:rtl/>
        </w:rPr>
        <w:t>محاسبة مالية ومحاسبة معمقة، النظرية ا</w:t>
      </w:r>
      <w:r w:rsidR="00186F1D" w:rsidRPr="006D187A">
        <w:rPr>
          <w:rFonts w:asciiTheme="majorBidi" w:hAnsiTheme="majorBidi" w:cstheme="majorBidi"/>
          <w:b/>
          <w:sz w:val="28"/>
          <w:szCs w:val="28"/>
          <w:rtl/>
        </w:rPr>
        <w:t>لمحاسبية، اقتصاد وتسيير المؤسسة</w:t>
      </w:r>
      <w:r w:rsidRPr="006D187A">
        <w:rPr>
          <w:rFonts w:asciiTheme="majorBidi" w:hAnsiTheme="majorBidi" w:cstheme="majorBidi"/>
          <w:b/>
          <w:sz w:val="28"/>
          <w:szCs w:val="28"/>
          <w:rtl/>
        </w:rPr>
        <w:t>، تسيير مالي، إدارة أعمال وتكنولوجيا المعلومة، التقنيات الكمية للتسيير</w:t>
      </w:r>
      <w:r w:rsidRPr="006D187A">
        <w:rPr>
          <w:rFonts w:asciiTheme="majorBidi" w:hAnsiTheme="majorBidi" w:cstheme="majorBidi"/>
          <w:b/>
          <w:bCs/>
          <w:sz w:val="28"/>
          <w:szCs w:val="28"/>
          <w:lang w:bidi="ar-DZ"/>
        </w:rPr>
        <w:t xml:space="preserve"> </w:t>
      </w:r>
    </w:p>
    <w:p w:rsidR="007640CB" w:rsidRPr="006D187A" w:rsidRDefault="007640CB" w:rsidP="007640CB">
      <w:pPr>
        <w:rPr>
          <w:rFonts w:asciiTheme="majorBidi" w:hAnsiTheme="majorBidi" w:cstheme="majorBidi"/>
          <w:b/>
          <w:bCs/>
          <w:sz w:val="28"/>
          <w:szCs w:val="28"/>
          <w:lang w:bidi="ar-DZ"/>
        </w:rPr>
      </w:pPr>
    </w:p>
    <w:p w:rsidR="00C9378D" w:rsidRPr="006D187A" w:rsidRDefault="00C9378D" w:rsidP="00C9378D">
      <w:pPr>
        <w:bidi/>
        <w:spacing w:line="360" w:lineRule="auto"/>
        <w:rPr>
          <w:rFonts w:asciiTheme="majorBidi" w:hAnsiTheme="majorBidi" w:cstheme="majorBidi"/>
          <w:b/>
          <w:bCs/>
          <w:sz w:val="28"/>
          <w:szCs w:val="28"/>
          <w:rtl/>
          <w:lang w:bidi="ar-DZ"/>
        </w:rPr>
      </w:pPr>
    </w:p>
    <w:p w:rsidR="00C9378D" w:rsidRPr="006D187A" w:rsidRDefault="00C9378D" w:rsidP="00C9378D">
      <w:pPr>
        <w:bidi/>
        <w:spacing w:line="360" w:lineRule="auto"/>
        <w:rPr>
          <w:rFonts w:asciiTheme="majorBidi" w:hAnsiTheme="majorBidi" w:cstheme="majorBidi"/>
          <w:b/>
          <w:bCs/>
          <w:sz w:val="28"/>
          <w:szCs w:val="28"/>
          <w:rtl/>
          <w:lang w:bidi="ar-DZ"/>
        </w:rPr>
      </w:pPr>
    </w:p>
    <w:p w:rsidR="007640CB" w:rsidRPr="006D187A" w:rsidRDefault="007640CB" w:rsidP="007640CB">
      <w:pPr>
        <w:bidi/>
        <w:spacing w:line="360" w:lineRule="auto"/>
        <w:rPr>
          <w:rFonts w:asciiTheme="majorBidi" w:hAnsiTheme="majorBidi" w:cstheme="majorBidi"/>
          <w:b/>
          <w:bCs/>
          <w:sz w:val="28"/>
          <w:szCs w:val="28"/>
          <w:rtl/>
          <w:lang w:bidi="ar-DZ"/>
        </w:rPr>
      </w:pPr>
    </w:p>
    <w:p w:rsidR="007640CB" w:rsidRPr="006D187A" w:rsidRDefault="007640CB" w:rsidP="007640CB">
      <w:pPr>
        <w:bidi/>
        <w:spacing w:line="360" w:lineRule="auto"/>
        <w:rPr>
          <w:rFonts w:asciiTheme="majorBidi" w:hAnsiTheme="majorBidi" w:cstheme="majorBidi"/>
          <w:b/>
          <w:bCs/>
          <w:sz w:val="28"/>
          <w:szCs w:val="28"/>
          <w:rtl/>
          <w:lang w:bidi="ar-DZ"/>
        </w:rPr>
      </w:pPr>
    </w:p>
    <w:p w:rsidR="007640CB" w:rsidRPr="006D187A" w:rsidRDefault="007640CB" w:rsidP="007640CB">
      <w:pPr>
        <w:bidi/>
        <w:spacing w:line="360" w:lineRule="auto"/>
        <w:rPr>
          <w:rFonts w:asciiTheme="majorBidi" w:hAnsiTheme="majorBidi" w:cstheme="majorBidi"/>
          <w:b/>
          <w:bCs/>
          <w:sz w:val="28"/>
          <w:szCs w:val="28"/>
          <w:rtl/>
          <w:lang w:bidi="ar-DZ"/>
        </w:rPr>
      </w:pPr>
    </w:p>
    <w:p w:rsidR="007640CB" w:rsidRPr="006D187A" w:rsidRDefault="007640CB" w:rsidP="007640CB">
      <w:pPr>
        <w:bidi/>
        <w:spacing w:line="360" w:lineRule="auto"/>
        <w:rPr>
          <w:rFonts w:asciiTheme="majorBidi" w:hAnsiTheme="majorBidi" w:cstheme="majorBidi"/>
          <w:b/>
          <w:bCs/>
          <w:sz w:val="28"/>
          <w:szCs w:val="28"/>
          <w:rtl/>
          <w:lang w:bidi="ar-DZ"/>
        </w:rPr>
      </w:pPr>
    </w:p>
    <w:p w:rsidR="007640CB" w:rsidRPr="006D187A" w:rsidRDefault="007640CB" w:rsidP="007640CB">
      <w:pPr>
        <w:bidi/>
        <w:spacing w:line="360" w:lineRule="auto"/>
        <w:rPr>
          <w:rFonts w:asciiTheme="majorBidi" w:hAnsiTheme="majorBidi" w:cstheme="majorBidi"/>
          <w:b/>
          <w:bCs/>
          <w:sz w:val="28"/>
          <w:szCs w:val="28"/>
          <w:rtl/>
          <w:lang w:bidi="ar-DZ"/>
        </w:rPr>
      </w:pPr>
    </w:p>
    <w:p w:rsidR="007640CB" w:rsidRPr="006D187A" w:rsidRDefault="007640CB" w:rsidP="007640CB">
      <w:pPr>
        <w:bidi/>
        <w:spacing w:line="360" w:lineRule="auto"/>
        <w:rPr>
          <w:rFonts w:asciiTheme="majorBidi" w:hAnsiTheme="majorBidi" w:cstheme="majorBidi"/>
          <w:b/>
          <w:bCs/>
          <w:sz w:val="28"/>
          <w:szCs w:val="28"/>
          <w:rtl/>
          <w:lang w:bidi="ar-DZ"/>
        </w:rPr>
      </w:pPr>
    </w:p>
    <w:p w:rsidR="007640CB" w:rsidRPr="006D187A" w:rsidRDefault="007640CB" w:rsidP="007640CB">
      <w:pPr>
        <w:bidi/>
        <w:spacing w:line="360" w:lineRule="auto"/>
        <w:rPr>
          <w:rFonts w:asciiTheme="majorBidi" w:hAnsiTheme="majorBidi" w:cstheme="majorBidi"/>
          <w:b/>
          <w:bCs/>
          <w:sz w:val="28"/>
          <w:szCs w:val="28"/>
          <w:rtl/>
          <w:lang w:bidi="ar-DZ"/>
        </w:rPr>
      </w:pPr>
    </w:p>
    <w:p w:rsidR="007640CB" w:rsidRPr="006D187A" w:rsidRDefault="007640CB" w:rsidP="007640CB">
      <w:pPr>
        <w:bidi/>
        <w:spacing w:line="360" w:lineRule="auto"/>
        <w:rPr>
          <w:rFonts w:asciiTheme="majorBidi" w:hAnsiTheme="majorBidi" w:cstheme="majorBidi"/>
          <w:b/>
          <w:bCs/>
          <w:sz w:val="28"/>
          <w:szCs w:val="28"/>
          <w:rtl/>
          <w:lang w:bidi="ar-DZ"/>
        </w:rPr>
      </w:pPr>
    </w:p>
    <w:p w:rsidR="00C9378D" w:rsidRPr="006D187A" w:rsidRDefault="00C9378D" w:rsidP="00C9378D">
      <w:pPr>
        <w:bidi/>
        <w:spacing w:line="360" w:lineRule="auto"/>
        <w:rPr>
          <w:rFonts w:asciiTheme="majorBidi" w:hAnsiTheme="majorBidi" w:cstheme="majorBidi"/>
          <w:b/>
          <w:bCs/>
          <w:sz w:val="28"/>
          <w:szCs w:val="28"/>
          <w:rtl/>
          <w:lang w:bidi="ar-DZ"/>
        </w:rPr>
      </w:pPr>
    </w:p>
    <w:p w:rsidR="00C9378D" w:rsidRPr="006D187A" w:rsidRDefault="00C9378D" w:rsidP="00C9378D">
      <w:pPr>
        <w:bidi/>
        <w:spacing w:line="360" w:lineRule="auto"/>
        <w:rPr>
          <w:rFonts w:asciiTheme="majorBidi" w:hAnsiTheme="majorBidi" w:cstheme="majorBidi"/>
          <w:b/>
          <w:bCs/>
          <w:sz w:val="28"/>
          <w:szCs w:val="28"/>
          <w:rtl/>
          <w:lang w:bidi="ar-DZ"/>
        </w:rPr>
      </w:pPr>
    </w:p>
    <w:p w:rsidR="00C9378D" w:rsidRPr="006D187A" w:rsidRDefault="00C9378D" w:rsidP="00C9378D">
      <w:pPr>
        <w:bidi/>
        <w:spacing w:line="360" w:lineRule="auto"/>
        <w:rPr>
          <w:rFonts w:asciiTheme="majorBidi" w:hAnsiTheme="majorBidi" w:cstheme="majorBidi"/>
          <w:b/>
          <w:bCs/>
          <w:sz w:val="28"/>
          <w:szCs w:val="28"/>
          <w:rtl/>
          <w:lang w:bidi="ar-DZ"/>
        </w:rPr>
      </w:pPr>
    </w:p>
    <w:p w:rsidR="007640CB" w:rsidRPr="006D187A" w:rsidRDefault="007640CB" w:rsidP="007640CB">
      <w:pPr>
        <w:tabs>
          <w:tab w:val="left" w:pos="458"/>
        </w:tabs>
        <w:bidi/>
        <w:rPr>
          <w:rFonts w:asciiTheme="majorBidi" w:hAnsiTheme="majorBidi" w:cstheme="majorBidi"/>
          <w:b/>
          <w:bCs/>
          <w:sz w:val="28"/>
          <w:szCs w:val="28"/>
          <w:lang w:bidi="ar-DZ"/>
        </w:rPr>
      </w:pPr>
      <w:r w:rsidRPr="006D187A">
        <w:rPr>
          <w:rFonts w:asciiTheme="majorBidi" w:hAnsiTheme="majorBidi" w:cstheme="majorBidi"/>
          <w:b/>
          <w:bCs/>
          <w:sz w:val="28"/>
          <w:szCs w:val="28"/>
          <w:rtl/>
          <w:lang w:bidi="ar-DZ"/>
        </w:rPr>
        <w:t xml:space="preserve">الاسم واللقب: </w:t>
      </w:r>
      <w:r w:rsidRPr="006D187A">
        <w:rPr>
          <w:rFonts w:asciiTheme="majorBidi" w:hAnsiTheme="majorBidi" w:cstheme="majorBidi"/>
          <w:sz w:val="28"/>
          <w:szCs w:val="28"/>
          <w:rtl/>
          <w:lang w:bidi="ar-DZ"/>
        </w:rPr>
        <w:t>اسماء زدوري</w:t>
      </w:r>
    </w:p>
    <w:p w:rsidR="001D0CC2" w:rsidRPr="006D187A" w:rsidRDefault="001D0CC2" w:rsidP="001D0CC2">
      <w:pPr>
        <w:tabs>
          <w:tab w:val="left" w:pos="458"/>
        </w:tabs>
        <w:bidi/>
        <w:rPr>
          <w:rFonts w:asciiTheme="majorBidi" w:hAnsiTheme="majorBidi" w:cstheme="majorBidi"/>
          <w:b/>
          <w:bCs/>
          <w:sz w:val="28"/>
          <w:szCs w:val="28"/>
          <w:rtl/>
          <w:lang w:bidi="ar-DZ"/>
        </w:rPr>
      </w:pPr>
    </w:p>
    <w:p w:rsidR="007640CB" w:rsidRPr="006D187A" w:rsidRDefault="007640CB" w:rsidP="007640CB">
      <w:pPr>
        <w:tabs>
          <w:tab w:val="left" w:pos="458"/>
        </w:tabs>
        <w:bidi/>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تاريخ ومكان الميلاد:</w:t>
      </w:r>
      <w:r w:rsidRPr="006D187A">
        <w:rPr>
          <w:rFonts w:asciiTheme="majorBidi" w:hAnsiTheme="majorBidi" w:cstheme="majorBidi"/>
          <w:sz w:val="28"/>
          <w:szCs w:val="28"/>
          <w:rtl/>
          <w:lang w:bidi="ar-DZ"/>
        </w:rPr>
        <w:t xml:space="preserve"> 07/06/1980 بقالمة</w:t>
      </w:r>
    </w:p>
    <w:p w:rsidR="00186F1D" w:rsidRPr="006D187A" w:rsidRDefault="00186F1D" w:rsidP="007640CB">
      <w:pPr>
        <w:tabs>
          <w:tab w:val="left" w:pos="458"/>
        </w:tabs>
        <w:bidi/>
        <w:rPr>
          <w:rFonts w:asciiTheme="majorBidi" w:hAnsiTheme="majorBidi" w:cstheme="majorBidi"/>
          <w:b/>
          <w:bCs/>
          <w:sz w:val="28"/>
          <w:szCs w:val="28"/>
          <w:rtl/>
          <w:lang w:bidi="ar-DZ"/>
        </w:rPr>
      </w:pPr>
    </w:p>
    <w:p w:rsidR="001D0CC2" w:rsidRPr="006D187A" w:rsidRDefault="001D0CC2" w:rsidP="001D0CC2">
      <w:pPr>
        <w:bidi/>
        <w:rPr>
          <w:rFonts w:asciiTheme="majorBidi" w:hAnsiTheme="majorBidi" w:cstheme="majorBidi"/>
          <w:b/>
          <w:bCs/>
          <w:sz w:val="28"/>
          <w:szCs w:val="28"/>
          <w:rtl/>
          <w:lang w:bidi="ar-DZ"/>
        </w:rPr>
      </w:pPr>
      <w:r w:rsidRPr="006D187A">
        <w:rPr>
          <w:rFonts w:asciiTheme="majorBidi" w:hAnsiTheme="majorBidi" w:cstheme="majorBidi"/>
          <w:bCs/>
          <w:sz w:val="28"/>
          <w:szCs w:val="28"/>
          <w:rtl/>
        </w:rPr>
        <w:t>شهادة التدرج(الليسانس)</w:t>
      </w:r>
      <w:r w:rsidRPr="006D187A">
        <w:rPr>
          <w:rFonts w:asciiTheme="majorBidi" w:hAnsiTheme="majorBidi" w:cstheme="majorBidi"/>
          <w:b/>
          <w:bCs/>
          <w:sz w:val="28"/>
          <w:szCs w:val="28"/>
          <w:rtl/>
          <w:lang w:bidi="ar-DZ"/>
        </w:rPr>
        <w:t xml:space="preserve"> تاريخ الحصول عليها و التخصص:</w:t>
      </w:r>
      <w:r w:rsidRPr="006D187A">
        <w:rPr>
          <w:rFonts w:asciiTheme="majorBidi" w:hAnsiTheme="majorBidi" w:cstheme="majorBidi"/>
          <w:b/>
          <w:bCs/>
          <w:sz w:val="28"/>
          <w:szCs w:val="28"/>
          <w:lang w:bidi="ar-DZ"/>
        </w:rPr>
        <w:t xml:space="preserve"> </w:t>
      </w:r>
      <w:r w:rsidRPr="006D187A">
        <w:rPr>
          <w:rFonts w:asciiTheme="majorBidi" w:hAnsiTheme="majorBidi" w:cstheme="majorBidi"/>
          <w:b/>
          <w:bCs/>
          <w:sz w:val="28"/>
          <w:szCs w:val="28"/>
          <w:rtl/>
          <w:lang w:bidi="ar-DZ"/>
        </w:rPr>
        <w:t xml:space="preserve"> </w:t>
      </w:r>
    </w:p>
    <w:p w:rsidR="00186F1D" w:rsidRPr="006D187A" w:rsidRDefault="00186F1D" w:rsidP="00186F1D">
      <w:pPr>
        <w:tabs>
          <w:tab w:val="left" w:pos="458"/>
        </w:tabs>
        <w:bidi/>
        <w:rPr>
          <w:rFonts w:asciiTheme="majorBidi" w:hAnsiTheme="majorBidi" w:cstheme="majorBidi"/>
          <w:sz w:val="28"/>
          <w:szCs w:val="28"/>
          <w:lang w:bidi="ar-DZ"/>
        </w:rPr>
      </w:pPr>
      <w:r w:rsidRPr="006D187A">
        <w:rPr>
          <w:rFonts w:asciiTheme="majorBidi" w:hAnsiTheme="majorBidi" w:cstheme="majorBidi"/>
          <w:sz w:val="28"/>
          <w:szCs w:val="28"/>
          <w:rtl/>
          <w:lang w:bidi="ar-DZ"/>
        </w:rPr>
        <w:t>ليسانس في ادارة الاعمال، 2002، جامعة 8 ماي 45، قالمة.</w:t>
      </w:r>
    </w:p>
    <w:p w:rsidR="001D0CC2" w:rsidRPr="006D187A" w:rsidRDefault="001D0CC2" w:rsidP="001D0CC2">
      <w:pPr>
        <w:tabs>
          <w:tab w:val="left" w:pos="458"/>
        </w:tabs>
        <w:bidi/>
        <w:rPr>
          <w:rFonts w:asciiTheme="majorBidi" w:hAnsiTheme="majorBidi" w:cstheme="majorBidi"/>
          <w:sz w:val="28"/>
          <w:szCs w:val="28"/>
          <w:lang w:bidi="ar-DZ"/>
        </w:rPr>
      </w:pPr>
    </w:p>
    <w:p w:rsidR="001D0CC2" w:rsidRPr="006D187A" w:rsidRDefault="001D0CC2" w:rsidP="001D0CC2">
      <w:pPr>
        <w:bidi/>
        <w:rPr>
          <w:rFonts w:asciiTheme="majorBidi" w:hAnsiTheme="majorBidi" w:cstheme="majorBidi"/>
          <w:bCs/>
          <w:sz w:val="28"/>
          <w:szCs w:val="28"/>
          <w:lang w:val="en-US"/>
        </w:rPr>
      </w:pPr>
      <w:r w:rsidRPr="006D187A">
        <w:rPr>
          <w:rFonts w:asciiTheme="majorBidi" w:hAnsiTheme="majorBidi" w:cstheme="majorBidi"/>
          <w:bCs/>
          <w:sz w:val="28"/>
          <w:szCs w:val="28"/>
          <w:rtl/>
        </w:rPr>
        <w:t>شهادة الاختصاص (ماجيستير –دكتوراه)</w:t>
      </w:r>
      <w:r w:rsidRPr="006D187A">
        <w:rPr>
          <w:rFonts w:asciiTheme="majorBidi" w:hAnsiTheme="majorBidi" w:cstheme="majorBidi"/>
          <w:b/>
          <w:bCs/>
          <w:sz w:val="28"/>
          <w:szCs w:val="28"/>
          <w:rtl/>
          <w:lang w:bidi="ar-DZ"/>
        </w:rPr>
        <w:t xml:space="preserve"> تاريخ الحصول عليها و التخصص</w:t>
      </w:r>
      <w:r w:rsidRPr="006D187A">
        <w:rPr>
          <w:rFonts w:asciiTheme="majorBidi" w:hAnsiTheme="majorBidi" w:cstheme="majorBidi"/>
          <w:bCs/>
          <w:sz w:val="28"/>
          <w:szCs w:val="28"/>
          <w:rtl/>
        </w:rPr>
        <w:t xml:space="preserve">: </w:t>
      </w:r>
    </w:p>
    <w:p w:rsidR="00186F1D" w:rsidRPr="006D187A" w:rsidRDefault="007640CB" w:rsidP="00186F1D">
      <w:pPr>
        <w:tabs>
          <w:tab w:val="left" w:pos="458"/>
        </w:tabs>
        <w:bidi/>
        <w:rPr>
          <w:rFonts w:asciiTheme="majorBidi" w:hAnsiTheme="majorBidi" w:cstheme="majorBidi"/>
          <w:sz w:val="28"/>
          <w:szCs w:val="28"/>
          <w:rtl/>
          <w:lang w:bidi="ar-DZ"/>
        </w:rPr>
      </w:pPr>
      <w:r w:rsidRPr="006D187A">
        <w:rPr>
          <w:rFonts w:asciiTheme="majorBidi" w:hAnsiTheme="majorBidi" w:cstheme="majorBidi"/>
          <w:b/>
          <w:bCs/>
          <w:sz w:val="28"/>
          <w:szCs w:val="28"/>
          <w:rtl/>
          <w:lang w:bidi="ar-DZ"/>
        </w:rPr>
        <w:t xml:space="preserve"> </w:t>
      </w:r>
      <w:r w:rsidRPr="006D187A">
        <w:rPr>
          <w:rFonts w:asciiTheme="majorBidi" w:hAnsiTheme="majorBidi" w:cstheme="majorBidi"/>
          <w:sz w:val="28"/>
          <w:szCs w:val="28"/>
          <w:rtl/>
          <w:lang w:bidi="ar-DZ"/>
        </w:rPr>
        <w:t>ماجستير في النقود والمالية</w:t>
      </w:r>
      <w:r w:rsidR="00186F1D" w:rsidRPr="006D187A">
        <w:rPr>
          <w:rFonts w:asciiTheme="majorBidi" w:hAnsiTheme="majorBidi" w:cstheme="majorBidi"/>
          <w:sz w:val="28"/>
          <w:szCs w:val="28"/>
          <w:rtl/>
          <w:lang w:bidi="ar-DZ"/>
        </w:rPr>
        <w:t>، 2004، جامعة 8 ماي 45، قالمة.</w:t>
      </w:r>
    </w:p>
    <w:p w:rsidR="001D0CC2" w:rsidRPr="006D187A" w:rsidRDefault="001D0CC2" w:rsidP="00186F1D">
      <w:pPr>
        <w:tabs>
          <w:tab w:val="left" w:pos="458"/>
        </w:tabs>
        <w:bidi/>
        <w:rPr>
          <w:rFonts w:asciiTheme="majorBidi" w:hAnsiTheme="majorBidi" w:cstheme="majorBidi"/>
          <w:b/>
          <w:bCs/>
          <w:sz w:val="28"/>
          <w:szCs w:val="28"/>
          <w:lang w:bidi="ar-DZ"/>
        </w:rPr>
      </w:pPr>
    </w:p>
    <w:p w:rsidR="00186F1D" w:rsidRPr="006D187A" w:rsidRDefault="00186F1D" w:rsidP="001D0CC2">
      <w:pPr>
        <w:tabs>
          <w:tab w:val="left" w:pos="458"/>
        </w:tabs>
        <w:bidi/>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البريد الالكتروني:</w:t>
      </w:r>
    </w:p>
    <w:p w:rsidR="00186F1D" w:rsidRPr="006D187A" w:rsidRDefault="00186F1D" w:rsidP="00186F1D">
      <w:pPr>
        <w:tabs>
          <w:tab w:val="left" w:pos="458"/>
        </w:tabs>
        <w:bidi/>
        <w:rPr>
          <w:rFonts w:asciiTheme="majorBidi" w:hAnsiTheme="majorBidi" w:cstheme="majorBidi"/>
          <w:sz w:val="28"/>
          <w:szCs w:val="28"/>
          <w:lang w:val="en-US" w:bidi="ar-DZ"/>
        </w:rPr>
      </w:pPr>
      <w:r w:rsidRPr="006D187A">
        <w:rPr>
          <w:rFonts w:asciiTheme="majorBidi" w:hAnsiTheme="majorBidi" w:cstheme="majorBidi"/>
          <w:sz w:val="28"/>
          <w:szCs w:val="28"/>
          <w:lang w:val="en-US" w:bidi="ar-DZ"/>
        </w:rPr>
        <w:t>zedouriesma@yahoo.fr</w:t>
      </w:r>
    </w:p>
    <w:p w:rsidR="00186F1D" w:rsidRPr="006D187A" w:rsidRDefault="00186F1D" w:rsidP="00186F1D">
      <w:pPr>
        <w:tabs>
          <w:tab w:val="left" w:pos="458"/>
        </w:tabs>
        <w:bidi/>
        <w:rPr>
          <w:rFonts w:asciiTheme="majorBidi" w:hAnsiTheme="majorBidi" w:cstheme="majorBidi"/>
          <w:sz w:val="28"/>
          <w:szCs w:val="28"/>
          <w:lang w:val="en-US" w:bidi="ar-DZ"/>
        </w:rPr>
      </w:pPr>
    </w:p>
    <w:p w:rsidR="00186F1D" w:rsidRPr="006D187A" w:rsidRDefault="00186F1D" w:rsidP="00186F1D">
      <w:pPr>
        <w:tabs>
          <w:tab w:val="left" w:pos="458"/>
        </w:tabs>
        <w:bidi/>
        <w:rPr>
          <w:rFonts w:asciiTheme="majorBidi" w:hAnsiTheme="majorBidi" w:cstheme="majorBidi"/>
          <w:sz w:val="28"/>
          <w:szCs w:val="28"/>
          <w:rtl/>
          <w:lang w:bidi="ar-DZ"/>
        </w:rPr>
      </w:pPr>
    </w:p>
    <w:p w:rsidR="00186F1D" w:rsidRPr="006D187A" w:rsidRDefault="00186F1D" w:rsidP="00186F1D">
      <w:pPr>
        <w:bidi/>
        <w:rPr>
          <w:rFonts w:asciiTheme="majorBidi" w:hAnsiTheme="majorBidi" w:cstheme="majorBidi"/>
          <w:bCs/>
          <w:sz w:val="28"/>
          <w:szCs w:val="28"/>
          <w:rtl/>
        </w:rPr>
      </w:pPr>
      <w:r w:rsidRPr="006D187A">
        <w:rPr>
          <w:rFonts w:asciiTheme="majorBidi" w:hAnsiTheme="majorBidi" w:cstheme="majorBidi"/>
          <w:bCs/>
          <w:sz w:val="28"/>
          <w:szCs w:val="28"/>
          <w:rtl/>
        </w:rPr>
        <w:t xml:space="preserve">الرتبة: </w:t>
      </w:r>
    </w:p>
    <w:p w:rsidR="007640CB" w:rsidRPr="006D187A" w:rsidRDefault="00186F1D" w:rsidP="00186F1D">
      <w:pPr>
        <w:tabs>
          <w:tab w:val="left" w:pos="458"/>
        </w:tabs>
        <w:bidi/>
        <w:rPr>
          <w:rFonts w:asciiTheme="majorBidi" w:hAnsiTheme="majorBidi" w:cstheme="majorBidi"/>
          <w:b/>
          <w:sz w:val="28"/>
          <w:szCs w:val="28"/>
        </w:rPr>
      </w:pPr>
      <w:r w:rsidRPr="006D187A">
        <w:rPr>
          <w:rFonts w:asciiTheme="majorBidi" w:hAnsiTheme="majorBidi" w:cstheme="majorBidi"/>
          <w:b/>
          <w:sz w:val="28"/>
          <w:szCs w:val="28"/>
          <w:rtl/>
        </w:rPr>
        <w:t>أستاذ مساعد قسم أ</w:t>
      </w:r>
    </w:p>
    <w:p w:rsidR="00186F1D" w:rsidRPr="006D187A" w:rsidRDefault="00186F1D" w:rsidP="00186F1D">
      <w:pPr>
        <w:tabs>
          <w:tab w:val="left" w:pos="458"/>
        </w:tabs>
        <w:bidi/>
        <w:rPr>
          <w:rFonts w:asciiTheme="majorBidi" w:hAnsiTheme="majorBidi" w:cstheme="majorBidi"/>
          <w:b/>
          <w:bCs/>
          <w:sz w:val="28"/>
          <w:szCs w:val="28"/>
          <w:lang w:bidi="ar-DZ"/>
        </w:rPr>
      </w:pPr>
    </w:p>
    <w:p w:rsidR="00186F1D" w:rsidRPr="006D187A" w:rsidRDefault="00186F1D" w:rsidP="00186F1D">
      <w:pPr>
        <w:tabs>
          <w:tab w:val="left" w:pos="458"/>
        </w:tabs>
        <w:bidi/>
        <w:rPr>
          <w:rFonts w:asciiTheme="majorBidi" w:hAnsiTheme="majorBidi" w:cstheme="majorBidi"/>
          <w:b/>
          <w:bCs/>
          <w:sz w:val="28"/>
          <w:szCs w:val="28"/>
          <w:lang w:bidi="ar-DZ"/>
        </w:rPr>
      </w:pPr>
      <w:r w:rsidRPr="006D187A">
        <w:rPr>
          <w:rFonts w:asciiTheme="majorBidi" w:hAnsiTheme="majorBidi" w:cstheme="majorBidi"/>
          <w:b/>
          <w:bCs/>
          <w:sz w:val="28"/>
          <w:szCs w:val="28"/>
          <w:rtl/>
          <w:lang w:bidi="ar-DZ"/>
        </w:rPr>
        <w:t>المؤسسة:</w:t>
      </w:r>
    </w:p>
    <w:p w:rsidR="00186F1D" w:rsidRPr="006D187A" w:rsidRDefault="00186F1D" w:rsidP="00186F1D">
      <w:pPr>
        <w:tabs>
          <w:tab w:val="left" w:pos="458"/>
        </w:tabs>
        <w:bidi/>
        <w:rPr>
          <w:rFonts w:asciiTheme="majorBidi" w:hAnsiTheme="majorBidi" w:cstheme="majorBidi"/>
          <w:sz w:val="28"/>
          <w:szCs w:val="28"/>
          <w:rtl/>
          <w:lang w:bidi="ar-DZ"/>
        </w:rPr>
      </w:pPr>
      <w:r w:rsidRPr="006D187A">
        <w:rPr>
          <w:rFonts w:asciiTheme="majorBidi" w:hAnsiTheme="majorBidi" w:cstheme="majorBidi"/>
          <w:b/>
          <w:bCs/>
          <w:sz w:val="28"/>
          <w:szCs w:val="28"/>
          <w:rtl/>
          <w:lang w:bidi="ar-DZ"/>
        </w:rPr>
        <w:t xml:space="preserve"> </w:t>
      </w:r>
      <w:r w:rsidRPr="006D187A">
        <w:rPr>
          <w:rFonts w:asciiTheme="majorBidi" w:hAnsiTheme="majorBidi" w:cstheme="majorBidi"/>
          <w:sz w:val="28"/>
          <w:szCs w:val="28"/>
          <w:rtl/>
          <w:lang w:bidi="ar-DZ"/>
        </w:rPr>
        <w:t>جامعة 80 ماي 45 قالمة</w:t>
      </w:r>
    </w:p>
    <w:p w:rsidR="00186F1D" w:rsidRPr="006D187A" w:rsidRDefault="00186F1D" w:rsidP="00186F1D">
      <w:pPr>
        <w:tabs>
          <w:tab w:val="left" w:pos="458"/>
        </w:tabs>
        <w:bidi/>
        <w:rPr>
          <w:rFonts w:asciiTheme="majorBidi" w:hAnsiTheme="majorBidi" w:cstheme="majorBidi"/>
          <w:b/>
          <w:sz w:val="28"/>
          <w:szCs w:val="28"/>
          <w:rtl/>
        </w:rPr>
      </w:pPr>
    </w:p>
    <w:p w:rsidR="00186F1D" w:rsidRPr="006D187A" w:rsidRDefault="00186F1D" w:rsidP="00186F1D">
      <w:pPr>
        <w:tabs>
          <w:tab w:val="left" w:pos="458"/>
        </w:tabs>
        <w:bidi/>
        <w:rPr>
          <w:rFonts w:asciiTheme="majorBidi" w:hAnsiTheme="majorBidi" w:cstheme="majorBidi"/>
          <w:sz w:val="28"/>
          <w:szCs w:val="28"/>
          <w:rtl/>
          <w:lang w:bidi="ar-DZ"/>
        </w:rPr>
      </w:pPr>
    </w:p>
    <w:p w:rsidR="00186F1D" w:rsidRPr="006D187A" w:rsidRDefault="007640CB" w:rsidP="00186F1D">
      <w:pPr>
        <w:tabs>
          <w:tab w:val="left" w:pos="458"/>
        </w:tabs>
        <w:bidi/>
        <w:rPr>
          <w:rFonts w:asciiTheme="majorBidi" w:hAnsiTheme="majorBidi" w:cstheme="majorBidi"/>
          <w:sz w:val="28"/>
          <w:szCs w:val="28"/>
          <w:lang w:bidi="ar-DZ"/>
        </w:rPr>
      </w:pPr>
      <w:r w:rsidRPr="006D187A">
        <w:rPr>
          <w:rFonts w:asciiTheme="majorBidi" w:hAnsiTheme="majorBidi" w:cstheme="majorBidi"/>
          <w:b/>
          <w:bCs/>
          <w:sz w:val="28"/>
          <w:szCs w:val="28"/>
          <w:rtl/>
          <w:lang w:bidi="ar-DZ"/>
        </w:rPr>
        <w:t xml:space="preserve">المقاييس المدرسة: </w:t>
      </w:r>
    </w:p>
    <w:p w:rsidR="007640CB" w:rsidRPr="006D187A" w:rsidRDefault="007640CB" w:rsidP="00186F1D">
      <w:pPr>
        <w:tabs>
          <w:tab w:val="left" w:pos="458"/>
        </w:tabs>
        <w:bidi/>
        <w:rPr>
          <w:rFonts w:asciiTheme="majorBidi" w:hAnsiTheme="majorBidi" w:cstheme="majorBidi"/>
          <w:sz w:val="28"/>
          <w:szCs w:val="28"/>
          <w:lang w:bidi="ar-DZ"/>
        </w:rPr>
      </w:pPr>
      <w:r w:rsidRPr="006D187A">
        <w:rPr>
          <w:rFonts w:asciiTheme="majorBidi" w:hAnsiTheme="majorBidi" w:cstheme="majorBidi"/>
          <w:sz w:val="28"/>
          <w:szCs w:val="28"/>
          <w:rtl/>
          <w:lang w:bidi="ar-DZ"/>
        </w:rPr>
        <w:t>إحصاء وصفي ، إحصاء تطبيقي، تسيير موارد بشرية، تسيير وإدارة أعمال، اقتصاد جزئي، مدخل للاقتصاد النقدي، اقتصاد المؤسسة، تسيير المعارف، تسيير المؤسسة.</w:t>
      </w:r>
    </w:p>
    <w:p w:rsidR="007640CB" w:rsidRPr="006D187A" w:rsidRDefault="007640CB" w:rsidP="007640CB">
      <w:pPr>
        <w:tabs>
          <w:tab w:val="left" w:pos="458"/>
        </w:tabs>
        <w:bidi/>
        <w:ind w:left="170"/>
        <w:rPr>
          <w:rFonts w:asciiTheme="majorBidi" w:hAnsiTheme="majorBidi" w:cstheme="majorBidi"/>
          <w:sz w:val="28"/>
          <w:szCs w:val="28"/>
          <w:rtl/>
          <w:lang w:bidi="ar-DZ"/>
        </w:rPr>
      </w:pPr>
    </w:p>
    <w:p w:rsidR="007640CB" w:rsidRPr="006D187A" w:rsidRDefault="007640CB" w:rsidP="007640CB">
      <w:pPr>
        <w:tabs>
          <w:tab w:val="left" w:pos="458"/>
        </w:tabs>
        <w:jc w:val="center"/>
        <w:rPr>
          <w:rFonts w:asciiTheme="majorBidi" w:hAnsiTheme="majorBidi" w:cstheme="majorBidi"/>
          <w:b/>
          <w:bCs/>
          <w:sz w:val="28"/>
          <w:szCs w:val="28"/>
          <w:rtl/>
          <w:lang w:bidi="ar-DZ"/>
        </w:rPr>
      </w:pPr>
    </w:p>
    <w:p w:rsidR="007640CB" w:rsidRPr="006D187A" w:rsidRDefault="007640CB" w:rsidP="007640CB">
      <w:pPr>
        <w:tabs>
          <w:tab w:val="left" w:pos="458"/>
        </w:tabs>
        <w:jc w:val="center"/>
        <w:rPr>
          <w:rFonts w:asciiTheme="majorBidi" w:hAnsiTheme="majorBidi" w:cstheme="majorBidi"/>
          <w:b/>
          <w:bCs/>
          <w:sz w:val="28"/>
          <w:szCs w:val="28"/>
          <w:rtl/>
          <w:lang w:bidi="ar-DZ"/>
        </w:rPr>
      </w:pPr>
    </w:p>
    <w:p w:rsidR="007640CB" w:rsidRPr="006D187A" w:rsidRDefault="007640CB" w:rsidP="007640CB">
      <w:pPr>
        <w:tabs>
          <w:tab w:val="left" w:pos="458"/>
        </w:tabs>
        <w:jc w:val="center"/>
        <w:rPr>
          <w:rFonts w:asciiTheme="majorBidi" w:hAnsiTheme="majorBidi" w:cstheme="majorBidi"/>
          <w:b/>
          <w:bCs/>
          <w:sz w:val="28"/>
          <w:szCs w:val="28"/>
          <w:rtl/>
          <w:lang w:bidi="ar-DZ"/>
        </w:rPr>
      </w:pPr>
    </w:p>
    <w:p w:rsidR="007640CB" w:rsidRPr="006D187A" w:rsidRDefault="007640CB" w:rsidP="007640CB">
      <w:pPr>
        <w:tabs>
          <w:tab w:val="left" w:pos="458"/>
        </w:tabs>
        <w:jc w:val="center"/>
        <w:rPr>
          <w:rFonts w:asciiTheme="majorBidi" w:hAnsiTheme="majorBidi" w:cstheme="majorBidi"/>
          <w:b/>
          <w:bCs/>
          <w:sz w:val="28"/>
          <w:szCs w:val="28"/>
          <w:rtl/>
          <w:lang w:bidi="ar-DZ"/>
        </w:rPr>
      </w:pPr>
    </w:p>
    <w:p w:rsidR="007640CB" w:rsidRPr="006D187A" w:rsidRDefault="007640CB" w:rsidP="007640CB">
      <w:pPr>
        <w:tabs>
          <w:tab w:val="left" w:pos="458"/>
        </w:tabs>
        <w:jc w:val="center"/>
        <w:rPr>
          <w:rFonts w:asciiTheme="majorBidi" w:hAnsiTheme="majorBidi" w:cstheme="majorBidi"/>
          <w:b/>
          <w:bCs/>
          <w:sz w:val="28"/>
          <w:szCs w:val="28"/>
          <w:rtl/>
          <w:lang w:bidi="ar-DZ"/>
        </w:rPr>
      </w:pPr>
    </w:p>
    <w:p w:rsidR="007640CB" w:rsidRPr="006D187A" w:rsidRDefault="007640CB" w:rsidP="007640CB">
      <w:pPr>
        <w:tabs>
          <w:tab w:val="left" w:pos="458"/>
        </w:tabs>
        <w:jc w:val="center"/>
        <w:rPr>
          <w:rFonts w:asciiTheme="majorBidi" w:hAnsiTheme="majorBidi" w:cstheme="majorBidi"/>
          <w:b/>
          <w:bCs/>
          <w:sz w:val="28"/>
          <w:szCs w:val="28"/>
          <w:rtl/>
          <w:lang w:bidi="ar-DZ"/>
        </w:rPr>
      </w:pPr>
    </w:p>
    <w:p w:rsidR="007640CB" w:rsidRPr="006D187A" w:rsidRDefault="007640CB" w:rsidP="007640CB">
      <w:pPr>
        <w:tabs>
          <w:tab w:val="left" w:pos="458"/>
        </w:tabs>
        <w:jc w:val="center"/>
        <w:rPr>
          <w:rFonts w:asciiTheme="majorBidi" w:hAnsiTheme="majorBidi" w:cstheme="majorBidi"/>
          <w:b/>
          <w:bCs/>
          <w:sz w:val="28"/>
          <w:szCs w:val="28"/>
          <w:rtl/>
          <w:lang w:bidi="ar-DZ"/>
        </w:rPr>
      </w:pPr>
    </w:p>
    <w:p w:rsidR="00BF7727" w:rsidRPr="006D187A" w:rsidRDefault="00BF7727" w:rsidP="007640CB">
      <w:pPr>
        <w:tabs>
          <w:tab w:val="left" w:pos="458"/>
        </w:tabs>
        <w:jc w:val="center"/>
        <w:rPr>
          <w:rFonts w:asciiTheme="majorBidi" w:hAnsiTheme="majorBidi" w:cstheme="majorBidi"/>
          <w:b/>
          <w:bCs/>
          <w:sz w:val="28"/>
          <w:szCs w:val="28"/>
          <w:rtl/>
          <w:lang w:bidi="ar-DZ"/>
        </w:rPr>
      </w:pPr>
    </w:p>
    <w:p w:rsidR="007640CB" w:rsidRPr="006D187A" w:rsidRDefault="007640CB" w:rsidP="007640CB">
      <w:pPr>
        <w:tabs>
          <w:tab w:val="left" w:pos="458"/>
        </w:tabs>
        <w:jc w:val="center"/>
        <w:rPr>
          <w:rFonts w:asciiTheme="majorBidi" w:hAnsiTheme="majorBidi" w:cstheme="majorBidi"/>
          <w:b/>
          <w:bCs/>
          <w:sz w:val="28"/>
          <w:szCs w:val="28"/>
          <w:rtl/>
          <w:lang w:bidi="ar-DZ"/>
        </w:rPr>
      </w:pPr>
    </w:p>
    <w:p w:rsidR="007640CB" w:rsidRPr="006D187A" w:rsidRDefault="007640CB" w:rsidP="007640CB">
      <w:pPr>
        <w:tabs>
          <w:tab w:val="left" w:pos="458"/>
        </w:tabs>
        <w:jc w:val="center"/>
        <w:rPr>
          <w:rFonts w:asciiTheme="majorBidi" w:hAnsiTheme="majorBidi" w:cstheme="majorBidi"/>
          <w:b/>
          <w:bCs/>
          <w:sz w:val="28"/>
          <w:szCs w:val="28"/>
          <w:rtl/>
          <w:lang w:bidi="ar-DZ"/>
        </w:rPr>
      </w:pPr>
    </w:p>
    <w:p w:rsidR="007640CB" w:rsidRPr="006D187A" w:rsidRDefault="007640CB" w:rsidP="007640CB">
      <w:pPr>
        <w:tabs>
          <w:tab w:val="left" w:pos="458"/>
        </w:tabs>
        <w:jc w:val="center"/>
        <w:rPr>
          <w:rFonts w:asciiTheme="majorBidi" w:hAnsiTheme="majorBidi" w:cstheme="majorBidi"/>
          <w:b/>
          <w:bCs/>
          <w:sz w:val="28"/>
          <w:szCs w:val="28"/>
          <w:rtl/>
          <w:lang w:bidi="ar-DZ"/>
        </w:rPr>
      </w:pPr>
    </w:p>
    <w:p w:rsidR="007640CB" w:rsidRPr="006D187A" w:rsidRDefault="007640CB" w:rsidP="007640CB">
      <w:pPr>
        <w:tabs>
          <w:tab w:val="left" w:pos="458"/>
        </w:tabs>
        <w:jc w:val="center"/>
        <w:rPr>
          <w:rFonts w:asciiTheme="majorBidi" w:hAnsiTheme="majorBidi" w:cstheme="majorBidi"/>
          <w:b/>
          <w:bCs/>
          <w:sz w:val="28"/>
          <w:szCs w:val="28"/>
          <w:rtl/>
          <w:lang w:bidi="ar-DZ"/>
        </w:rPr>
      </w:pPr>
    </w:p>
    <w:p w:rsidR="007640CB" w:rsidRPr="006D187A" w:rsidRDefault="007640CB" w:rsidP="007640CB">
      <w:pPr>
        <w:tabs>
          <w:tab w:val="left" w:pos="458"/>
        </w:tabs>
        <w:jc w:val="center"/>
        <w:rPr>
          <w:rFonts w:asciiTheme="majorBidi" w:hAnsiTheme="majorBidi" w:cstheme="majorBidi"/>
          <w:b/>
          <w:bCs/>
          <w:sz w:val="28"/>
          <w:szCs w:val="28"/>
          <w:rtl/>
          <w:lang w:bidi="ar-DZ"/>
        </w:rPr>
      </w:pPr>
    </w:p>
    <w:p w:rsidR="007640CB" w:rsidRPr="006D187A" w:rsidRDefault="007640CB" w:rsidP="007640CB">
      <w:pPr>
        <w:tabs>
          <w:tab w:val="left" w:pos="458"/>
        </w:tabs>
        <w:jc w:val="center"/>
        <w:rPr>
          <w:rFonts w:asciiTheme="majorBidi" w:hAnsiTheme="majorBidi" w:cstheme="majorBidi"/>
          <w:b/>
          <w:bCs/>
          <w:sz w:val="28"/>
          <w:szCs w:val="28"/>
          <w:rtl/>
          <w:lang w:bidi="ar-DZ"/>
        </w:rPr>
      </w:pPr>
    </w:p>
    <w:p w:rsidR="007640CB" w:rsidRPr="006D187A" w:rsidRDefault="007640CB" w:rsidP="007640CB">
      <w:pPr>
        <w:tabs>
          <w:tab w:val="left" w:pos="458"/>
        </w:tabs>
        <w:jc w:val="center"/>
        <w:rPr>
          <w:rFonts w:asciiTheme="majorBidi" w:hAnsiTheme="majorBidi" w:cstheme="majorBidi"/>
          <w:b/>
          <w:bCs/>
          <w:sz w:val="28"/>
          <w:szCs w:val="28"/>
          <w:rtl/>
          <w:lang w:bidi="ar-DZ"/>
        </w:rPr>
      </w:pPr>
    </w:p>
    <w:p w:rsidR="007640CB" w:rsidRPr="006D187A" w:rsidRDefault="007640CB" w:rsidP="001D0CC2">
      <w:pPr>
        <w:tabs>
          <w:tab w:val="left" w:pos="458"/>
        </w:tabs>
        <w:rPr>
          <w:rFonts w:asciiTheme="majorBidi" w:hAnsiTheme="majorBidi" w:cstheme="majorBidi"/>
          <w:b/>
          <w:bCs/>
          <w:sz w:val="28"/>
          <w:szCs w:val="28"/>
          <w:rtl/>
          <w:lang w:bidi="ar-DZ"/>
        </w:rPr>
      </w:pPr>
    </w:p>
    <w:p w:rsidR="007640CB" w:rsidRPr="006D187A" w:rsidRDefault="007640CB" w:rsidP="007640CB">
      <w:pPr>
        <w:tabs>
          <w:tab w:val="left" w:pos="458"/>
        </w:tabs>
        <w:jc w:val="center"/>
        <w:rPr>
          <w:rFonts w:asciiTheme="majorBidi" w:hAnsiTheme="majorBidi" w:cstheme="majorBidi"/>
          <w:b/>
          <w:bCs/>
          <w:sz w:val="28"/>
          <w:szCs w:val="28"/>
          <w:rtl/>
          <w:lang w:bidi="ar-DZ"/>
        </w:rPr>
      </w:pPr>
    </w:p>
    <w:p w:rsidR="00A0379A" w:rsidRPr="006D187A" w:rsidRDefault="00A0379A" w:rsidP="00A0379A">
      <w:pPr>
        <w:bidi/>
        <w:rPr>
          <w:rFonts w:asciiTheme="majorBidi" w:eastAsia="Times New Roman" w:hAnsiTheme="majorBidi" w:cstheme="majorBidi"/>
          <w:sz w:val="28"/>
          <w:szCs w:val="28"/>
        </w:rPr>
      </w:pPr>
      <w:r w:rsidRPr="006D187A">
        <w:rPr>
          <w:rFonts w:asciiTheme="majorBidi" w:eastAsia="Times New Roman" w:hAnsiTheme="majorBidi" w:cstheme="majorBidi"/>
          <w:b/>
          <w:bCs/>
          <w:sz w:val="28"/>
          <w:szCs w:val="28"/>
          <w:rtl/>
        </w:rPr>
        <w:lastRenderedPageBreak/>
        <w:t>الاسم واللقب</w:t>
      </w:r>
      <w:r w:rsidR="001D0CC2" w:rsidRPr="006D187A">
        <w:rPr>
          <w:rFonts w:asciiTheme="majorBidi" w:eastAsia="Times New Roman" w:hAnsiTheme="majorBidi" w:cstheme="majorBidi"/>
          <w:sz w:val="28"/>
          <w:szCs w:val="28"/>
          <w:rtl/>
        </w:rPr>
        <w:t>:</w:t>
      </w:r>
      <w:r w:rsidRPr="006D187A">
        <w:rPr>
          <w:rFonts w:asciiTheme="majorBidi" w:eastAsia="Times New Roman" w:hAnsiTheme="majorBidi" w:cstheme="majorBidi"/>
          <w:sz w:val="28"/>
          <w:szCs w:val="28"/>
        </w:rPr>
        <w:t xml:space="preserve"> </w:t>
      </w:r>
      <w:r w:rsidRPr="006D187A">
        <w:rPr>
          <w:rFonts w:asciiTheme="majorBidi" w:eastAsia="Times New Roman" w:hAnsiTheme="majorBidi" w:cstheme="majorBidi"/>
          <w:sz w:val="28"/>
          <w:szCs w:val="28"/>
          <w:rtl/>
        </w:rPr>
        <w:t>زوبير براحلية</w:t>
      </w:r>
    </w:p>
    <w:p w:rsidR="00A0379A" w:rsidRPr="006D187A" w:rsidRDefault="00A0379A" w:rsidP="00A0379A">
      <w:pPr>
        <w:bidi/>
        <w:rPr>
          <w:rFonts w:asciiTheme="majorBidi" w:eastAsia="Times New Roman" w:hAnsiTheme="majorBidi" w:cstheme="majorBidi"/>
          <w:sz w:val="28"/>
          <w:szCs w:val="28"/>
        </w:rPr>
      </w:pPr>
    </w:p>
    <w:p w:rsidR="00A0379A" w:rsidRPr="006D187A" w:rsidRDefault="00A0379A" w:rsidP="00A0379A">
      <w:pPr>
        <w:bidi/>
        <w:rPr>
          <w:rFonts w:asciiTheme="majorBidi" w:eastAsia="Times New Roman" w:hAnsiTheme="majorBidi" w:cstheme="majorBidi"/>
          <w:sz w:val="28"/>
          <w:szCs w:val="28"/>
        </w:rPr>
      </w:pPr>
    </w:p>
    <w:p w:rsidR="00A0379A" w:rsidRPr="006D187A" w:rsidRDefault="00A0379A" w:rsidP="00A0379A">
      <w:pPr>
        <w:bidi/>
        <w:rPr>
          <w:rFonts w:asciiTheme="majorBidi" w:eastAsia="Times New Roman" w:hAnsiTheme="majorBidi" w:cstheme="majorBidi"/>
          <w:sz w:val="28"/>
          <w:szCs w:val="28"/>
        </w:rPr>
      </w:pPr>
      <w:r w:rsidRPr="006D187A">
        <w:rPr>
          <w:rFonts w:asciiTheme="majorBidi" w:eastAsia="Times New Roman" w:hAnsiTheme="majorBidi" w:cstheme="majorBidi"/>
          <w:b/>
          <w:bCs/>
          <w:sz w:val="28"/>
          <w:szCs w:val="28"/>
          <w:rtl/>
        </w:rPr>
        <w:t>تاريخ و مكان الميلاد</w:t>
      </w:r>
      <w:r w:rsidR="001D0CC2" w:rsidRPr="006D187A">
        <w:rPr>
          <w:rFonts w:asciiTheme="majorBidi" w:eastAsia="Times New Roman" w:hAnsiTheme="majorBidi" w:cstheme="majorBidi"/>
          <w:b/>
          <w:bCs/>
          <w:sz w:val="28"/>
          <w:szCs w:val="28"/>
          <w:rtl/>
        </w:rPr>
        <w:t>:</w:t>
      </w:r>
      <w:r w:rsidRPr="006D187A">
        <w:rPr>
          <w:rFonts w:asciiTheme="majorBidi" w:eastAsia="Times New Roman" w:hAnsiTheme="majorBidi" w:cstheme="majorBidi"/>
          <w:sz w:val="28"/>
          <w:szCs w:val="28"/>
        </w:rPr>
        <w:t xml:space="preserve">:01 -09 -1968 </w:t>
      </w:r>
      <w:r w:rsidRPr="006D187A">
        <w:rPr>
          <w:rFonts w:asciiTheme="majorBidi" w:eastAsia="Times New Roman" w:hAnsiTheme="majorBidi" w:cstheme="majorBidi"/>
          <w:sz w:val="28"/>
          <w:szCs w:val="28"/>
          <w:rtl/>
        </w:rPr>
        <w:t>عين قطن قالمة</w:t>
      </w:r>
    </w:p>
    <w:p w:rsidR="00A0379A" w:rsidRPr="006D187A" w:rsidRDefault="00A0379A" w:rsidP="00A0379A">
      <w:pPr>
        <w:bidi/>
        <w:rPr>
          <w:rFonts w:asciiTheme="majorBidi" w:eastAsia="Times New Roman" w:hAnsiTheme="majorBidi" w:cstheme="majorBidi"/>
          <w:sz w:val="28"/>
          <w:szCs w:val="28"/>
        </w:rPr>
      </w:pPr>
    </w:p>
    <w:p w:rsidR="00A0379A" w:rsidRPr="006D187A" w:rsidRDefault="00A0379A" w:rsidP="00A0379A">
      <w:pPr>
        <w:bidi/>
        <w:rPr>
          <w:rFonts w:asciiTheme="majorBidi" w:eastAsia="Times New Roman" w:hAnsiTheme="majorBidi" w:cstheme="majorBidi"/>
          <w:sz w:val="28"/>
          <w:szCs w:val="28"/>
        </w:rPr>
      </w:pPr>
    </w:p>
    <w:p w:rsidR="001D0CC2" w:rsidRPr="006D187A" w:rsidRDefault="00A0379A" w:rsidP="001D0CC2">
      <w:pPr>
        <w:bidi/>
        <w:rPr>
          <w:rFonts w:asciiTheme="majorBidi" w:eastAsia="Times New Roman" w:hAnsiTheme="majorBidi" w:cstheme="majorBidi"/>
          <w:sz w:val="28"/>
          <w:szCs w:val="28"/>
          <w:rtl/>
        </w:rPr>
      </w:pPr>
      <w:r w:rsidRPr="006D187A">
        <w:rPr>
          <w:rFonts w:asciiTheme="majorBidi" w:eastAsia="Times New Roman" w:hAnsiTheme="majorBidi" w:cstheme="majorBidi"/>
          <w:b/>
          <w:bCs/>
          <w:sz w:val="28"/>
          <w:szCs w:val="28"/>
          <w:rtl/>
        </w:rPr>
        <w:t>البريد الالكتروني</w:t>
      </w:r>
      <w:r w:rsidRPr="006D187A">
        <w:rPr>
          <w:rFonts w:asciiTheme="majorBidi" w:eastAsia="Times New Roman" w:hAnsiTheme="majorBidi" w:cstheme="majorBidi"/>
          <w:sz w:val="28"/>
          <w:szCs w:val="28"/>
          <w:rtl/>
        </w:rPr>
        <w:t xml:space="preserve">: </w:t>
      </w:r>
      <w:r w:rsidRPr="006D187A">
        <w:rPr>
          <w:rFonts w:asciiTheme="majorBidi" w:eastAsia="Times New Roman" w:hAnsiTheme="majorBidi" w:cstheme="majorBidi"/>
          <w:sz w:val="28"/>
          <w:szCs w:val="28"/>
        </w:rPr>
        <w:t>:berahliazoubir@gmail.com</w:t>
      </w:r>
    </w:p>
    <w:p w:rsidR="001D0CC2" w:rsidRPr="006D187A" w:rsidRDefault="001D0CC2" w:rsidP="001D0CC2">
      <w:pPr>
        <w:bidi/>
        <w:rPr>
          <w:rFonts w:asciiTheme="majorBidi" w:eastAsia="Times New Roman" w:hAnsiTheme="majorBidi" w:cstheme="majorBidi"/>
          <w:sz w:val="28"/>
          <w:szCs w:val="28"/>
          <w:rtl/>
        </w:rPr>
      </w:pPr>
    </w:p>
    <w:p w:rsidR="00A0379A" w:rsidRPr="006D187A" w:rsidRDefault="00A0379A" w:rsidP="001D0CC2">
      <w:pPr>
        <w:bidi/>
        <w:rPr>
          <w:rFonts w:asciiTheme="majorBidi" w:eastAsia="Times New Roman" w:hAnsiTheme="majorBidi" w:cstheme="majorBidi"/>
          <w:sz w:val="28"/>
          <w:szCs w:val="28"/>
          <w:rtl/>
        </w:rPr>
      </w:pPr>
      <w:r w:rsidRPr="006D187A">
        <w:rPr>
          <w:rFonts w:asciiTheme="majorBidi" w:eastAsia="Times New Roman" w:hAnsiTheme="majorBidi" w:cstheme="majorBidi"/>
          <w:b/>
          <w:bCs/>
          <w:sz w:val="28"/>
          <w:szCs w:val="28"/>
          <w:rtl/>
        </w:rPr>
        <w:t>الهاتف</w:t>
      </w:r>
      <w:r w:rsidR="001D0CC2" w:rsidRPr="006D187A">
        <w:rPr>
          <w:rFonts w:asciiTheme="majorBidi" w:eastAsia="Times New Roman" w:hAnsiTheme="majorBidi" w:cstheme="majorBidi"/>
          <w:sz w:val="28"/>
          <w:szCs w:val="28"/>
          <w:rtl/>
        </w:rPr>
        <w:t xml:space="preserve">: </w:t>
      </w:r>
      <w:r w:rsidRPr="006D187A">
        <w:rPr>
          <w:rFonts w:asciiTheme="majorBidi" w:eastAsia="Times New Roman" w:hAnsiTheme="majorBidi" w:cstheme="majorBidi"/>
          <w:sz w:val="28"/>
          <w:szCs w:val="28"/>
        </w:rPr>
        <w:t>0778362409</w:t>
      </w:r>
    </w:p>
    <w:p w:rsidR="00A0379A" w:rsidRPr="006D187A" w:rsidRDefault="00A0379A" w:rsidP="00A0379A">
      <w:pPr>
        <w:bidi/>
        <w:rPr>
          <w:rFonts w:asciiTheme="majorBidi" w:eastAsia="Times New Roman" w:hAnsiTheme="majorBidi" w:cstheme="majorBidi"/>
          <w:sz w:val="28"/>
          <w:szCs w:val="28"/>
        </w:rPr>
      </w:pPr>
    </w:p>
    <w:p w:rsidR="00A0379A" w:rsidRPr="006D187A" w:rsidRDefault="00A0379A" w:rsidP="00A0379A">
      <w:pPr>
        <w:bidi/>
        <w:rPr>
          <w:rFonts w:asciiTheme="majorBidi" w:eastAsia="Times New Roman" w:hAnsiTheme="majorBidi" w:cstheme="majorBidi"/>
          <w:sz w:val="28"/>
          <w:szCs w:val="28"/>
        </w:rPr>
      </w:pPr>
      <w:r w:rsidRPr="006D187A">
        <w:rPr>
          <w:rFonts w:asciiTheme="majorBidi" w:eastAsia="Times New Roman" w:hAnsiTheme="majorBidi" w:cstheme="majorBidi"/>
          <w:b/>
          <w:bCs/>
          <w:sz w:val="28"/>
          <w:szCs w:val="28"/>
          <w:rtl/>
        </w:rPr>
        <w:t>الرتبة</w:t>
      </w:r>
      <w:r w:rsidRPr="006D187A">
        <w:rPr>
          <w:rFonts w:asciiTheme="majorBidi" w:eastAsia="Times New Roman" w:hAnsiTheme="majorBidi" w:cstheme="majorBidi"/>
          <w:sz w:val="28"/>
          <w:szCs w:val="28"/>
        </w:rPr>
        <w:t xml:space="preserve">: </w:t>
      </w:r>
      <w:r w:rsidRPr="006D187A">
        <w:rPr>
          <w:rFonts w:asciiTheme="majorBidi" w:eastAsia="Times New Roman" w:hAnsiTheme="majorBidi" w:cstheme="majorBidi"/>
          <w:sz w:val="28"/>
          <w:szCs w:val="28"/>
          <w:rtl/>
        </w:rPr>
        <w:t xml:space="preserve">استاذ مساعد قسم </w:t>
      </w:r>
      <w:r w:rsidRPr="006D187A">
        <w:rPr>
          <w:rFonts w:asciiTheme="majorBidi" w:eastAsia="Times New Roman" w:hAnsiTheme="majorBidi" w:cstheme="majorBidi"/>
          <w:sz w:val="28"/>
          <w:szCs w:val="28"/>
        </w:rPr>
        <w:t xml:space="preserve">- </w:t>
      </w:r>
      <w:r w:rsidRPr="006D187A">
        <w:rPr>
          <w:rFonts w:asciiTheme="majorBidi" w:eastAsia="Times New Roman" w:hAnsiTheme="majorBidi" w:cstheme="majorBidi"/>
          <w:sz w:val="28"/>
          <w:szCs w:val="28"/>
          <w:rtl/>
        </w:rPr>
        <w:t xml:space="preserve">ا </w:t>
      </w:r>
      <w:r w:rsidRPr="006D187A">
        <w:rPr>
          <w:rFonts w:asciiTheme="majorBidi" w:eastAsia="Times New Roman" w:hAnsiTheme="majorBidi" w:cstheme="majorBidi"/>
          <w:sz w:val="28"/>
          <w:szCs w:val="28"/>
        </w:rPr>
        <w:t>-</w:t>
      </w:r>
    </w:p>
    <w:p w:rsidR="00A0379A" w:rsidRPr="006D187A" w:rsidRDefault="00A0379A" w:rsidP="00A0379A">
      <w:pPr>
        <w:bidi/>
        <w:rPr>
          <w:rFonts w:asciiTheme="majorBidi" w:eastAsia="Times New Roman" w:hAnsiTheme="majorBidi" w:cstheme="majorBidi"/>
          <w:sz w:val="28"/>
          <w:szCs w:val="28"/>
        </w:rPr>
      </w:pPr>
    </w:p>
    <w:p w:rsidR="00A0379A" w:rsidRPr="006D187A" w:rsidRDefault="00A0379A" w:rsidP="00A0379A">
      <w:pPr>
        <w:bidi/>
        <w:spacing w:line="360" w:lineRule="auto"/>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المؤسسة  الأصلية: جامعة قالمة</w:t>
      </w:r>
    </w:p>
    <w:p w:rsidR="00A0379A" w:rsidRPr="006D187A" w:rsidRDefault="00A0379A" w:rsidP="00A0379A">
      <w:pPr>
        <w:bidi/>
        <w:spacing w:line="360" w:lineRule="auto"/>
        <w:rPr>
          <w:rFonts w:asciiTheme="majorBidi" w:hAnsiTheme="majorBidi" w:cstheme="majorBidi"/>
          <w:b/>
          <w:bCs/>
          <w:sz w:val="28"/>
          <w:szCs w:val="28"/>
          <w:rtl/>
          <w:lang w:bidi="ar-DZ"/>
        </w:rPr>
      </w:pPr>
    </w:p>
    <w:p w:rsidR="00A0379A" w:rsidRPr="006D187A" w:rsidRDefault="00A0379A" w:rsidP="001D0CC2">
      <w:pPr>
        <w:bidi/>
        <w:spacing w:line="360" w:lineRule="auto"/>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الشهادات:</w:t>
      </w:r>
      <w:r w:rsidR="001D0CC2" w:rsidRPr="006D187A">
        <w:rPr>
          <w:rFonts w:asciiTheme="majorBidi" w:hAnsiTheme="majorBidi" w:cstheme="majorBidi"/>
          <w:b/>
          <w:bCs/>
          <w:sz w:val="28"/>
          <w:szCs w:val="28"/>
          <w:rtl/>
          <w:lang w:bidi="ar-DZ"/>
        </w:rPr>
        <w:t xml:space="preserve"> </w:t>
      </w:r>
    </w:p>
    <w:p w:rsidR="00A0379A" w:rsidRPr="006D187A" w:rsidRDefault="00A0379A" w:rsidP="00A0379A">
      <w:pPr>
        <w:bidi/>
        <w:rPr>
          <w:rFonts w:asciiTheme="majorBidi" w:eastAsia="Times New Roman" w:hAnsiTheme="majorBidi" w:cstheme="majorBidi"/>
          <w:sz w:val="28"/>
          <w:szCs w:val="28"/>
          <w:lang w:bidi="ar-DZ"/>
        </w:rPr>
      </w:pPr>
    </w:p>
    <w:p w:rsidR="00A0379A" w:rsidRPr="006D187A" w:rsidRDefault="00A0379A" w:rsidP="00A0379A">
      <w:pPr>
        <w:bidi/>
        <w:rPr>
          <w:rFonts w:asciiTheme="majorBidi" w:eastAsia="Times New Roman" w:hAnsiTheme="majorBidi" w:cstheme="majorBidi"/>
          <w:sz w:val="28"/>
          <w:szCs w:val="28"/>
        </w:rPr>
      </w:pPr>
      <w:r w:rsidRPr="006D187A">
        <w:rPr>
          <w:rFonts w:asciiTheme="majorBidi" w:eastAsia="Times New Roman" w:hAnsiTheme="majorBidi" w:cstheme="majorBidi"/>
          <w:sz w:val="28"/>
          <w:szCs w:val="28"/>
          <w:rtl/>
        </w:rPr>
        <w:t>شهادة ليسانس علوم قانونية و ادارية  في جوان</w:t>
      </w:r>
      <w:r w:rsidR="001C1CEE" w:rsidRPr="006D187A">
        <w:rPr>
          <w:rFonts w:asciiTheme="majorBidi" w:eastAsia="Times New Roman" w:hAnsiTheme="majorBidi" w:cstheme="majorBidi"/>
          <w:sz w:val="28"/>
          <w:szCs w:val="28"/>
          <w:rtl/>
        </w:rPr>
        <w:t>،</w:t>
      </w:r>
      <w:r w:rsidRPr="006D187A">
        <w:rPr>
          <w:rFonts w:asciiTheme="majorBidi" w:eastAsia="Times New Roman" w:hAnsiTheme="majorBidi" w:cstheme="majorBidi"/>
          <w:sz w:val="28"/>
          <w:szCs w:val="28"/>
          <w:rtl/>
        </w:rPr>
        <w:t xml:space="preserve"> </w:t>
      </w:r>
      <w:r w:rsidRPr="006D187A">
        <w:rPr>
          <w:rFonts w:asciiTheme="majorBidi" w:eastAsia="Times New Roman" w:hAnsiTheme="majorBidi" w:cstheme="majorBidi"/>
          <w:sz w:val="28"/>
          <w:szCs w:val="28"/>
        </w:rPr>
        <w:t xml:space="preserve">2004   </w:t>
      </w:r>
      <w:r w:rsidRPr="006D187A">
        <w:rPr>
          <w:rFonts w:asciiTheme="majorBidi" w:eastAsia="Times New Roman" w:hAnsiTheme="majorBidi" w:cstheme="majorBidi"/>
          <w:sz w:val="28"/>
          <w:szCs w:val="28"/>
          <w:rtl/>
        </w:rPr>
        <w:t xml:space="preserve">           </w:t>
      </w:r>
    </w:p>
    <w:p w:rsidR="00A0379A" w:rsidRPr="006D187A" w:rsidRDefault="00A0379A" w:rsidP="00A0379A">
      <w:pPr>
        <w:bidi/>
        <w:rPr>
          <w:rFonts w:asciiTheme="majorBidi" w:eastAsia="Times New Roman" w:hAnsiTheme="majorBidi" w:cstheme="majorBidi"/>
          <w:sz w:val="28"/>
          <w:szCs w:val="28"/>
        </w:rPr>
      </w:pPr>
      <w:r w:rsidRPr="006D187A">
        <w:rPr>
          <w:rFonts w:asciiTheme="majorBidi" w:eastAsia="Times New Roman" w:hAnsiTheme="majorBidi" w:cstheme="majorBidi"/>
          <w:sz w:val="28"/>
          <w:szCs w:val="28"/>
          <w:rtl/>
        </w:rPr>
        <w:t xml:space="preserve">                                                                         </w:t>
      </w:r>
    </w:p>
    <w:p w:rsidR="00A0379A" w:rsidRPr="006D187A" w:rsidRDefault="00A0379A" w:rsidP="00A0379A">
      <w:pPr>
        <w:bidi/>
        <w:rPr>
          <w:rFonts w:asciiTheme="majorBidi" w:eastAsia="Times New Roman" w:hAnsiTheme="majorBidi" w:cstheme="majorBidi"/>
          <w:sz w:val="28"/>
          <w:szCs w:val="28"/>
        </w:rPr>
      </w:pPr>
      <w:r w:rsidRPr="006D187A">
        <w:rPr>
          <w:rFonts w:asciiTheme="majorBidi" w:eastAsia="Times New Roman" w:hAnsiTheme="majorBidi" w:cstheme="majorBidi"/>
          <w:sz w:val="28"/>
          <w:szCs w:val="28"/>
        </w:rPr>
        <w:t xml:space="preserve">: </w:t>
      </w:r>
      <w:r w:rsidRPr="006D187A">
        <w:rPr>
          <w:rFonts w:asciiTheme="majorBidi" w:eastAsia="Times New Roman" w:hAnsiTheme="majorBidi" w:cstheme="majorBidi"/>
          <w:sz w:val="28"/>
          <w:szCs w:val="28"/>
          <w:rtl/>
        </w:rPr>
        <w:t xml:space="preserve">ماجستير قانون الخاص تخصص </w:t>
      </w:r>
      <w:r w:rsidRPr="006D187A">
        <w:rPr>
          <w:rFonts w:asciiTheme="majorBidi" w:eastAsia="Times New Roman" w:hAnsiTheme="majorBidi" w:cstheme="majorBidi"/>
          <w:sz w:val="28"/>
          <w:szCs w:val="28"/>
        </w:rPr>
        <w:t xml:space="preserve">" </w:t>
      </w:r>
      <w:r w:rsidRPr="006D187A">
        <w:rPr>
          <w:rFonts w:asciiTheme="majorBidi" w:eastAsia="Times New Roman" w:hAnsiTheme="majorBidi" w:cstheme="majorBidi"/>
          <w:sz w:val="28"/>
          <w:szCs w:val="28"/>
          <w:rtl/>
        </w:rPr>
        <w:t>قانون عقاري</w:t>
      </w:r>
      <w:r w:rsidRPr="006D187A">
        <w:rPr>
          <w:rFonts w:asciiTheme="majorBidi" w:eastAsia="Times New Roman" w:hAnsiTheme="majorBidi" w:cstheme="majorBidi"/>
          <w:sz w:val="28"/>
          <w:szCs w:val="28"/>
        </w:rPr>
        <w:t xml:space="preserve">" </w:t>
      </w:r>
      <w:r w:rsidRPr="006D187A">
        <w:rPr>
          <w:rFonts w:asciiTheme="majorBidi" w:eastAsia="Times New Roman" w:hAnsiTheme="majorBidi" w:cstheme="majorBidi"/>
          <w:sz w:val="28"/>
          <w:szCs w:val="28"/>
          <w:rtl/>
        </w:rPr>
        <w:t xml:space="preserve">في فيفري </w:t>
      </w:r>
      <w:r w:rsidRPr="006D187A">
        <w:rPr>
          <w:rFonts w:asciiTheme="majorBidi" w:eastAsia="Times New Roman" w:hAnsiTheme="majorBidi" w:cstheme="majorBidi"/>
          <w:sz w:val="28"/>
          <w:szCs w:val="28"/>
        </w:rPr>
        <w:t xml:space="preserve">2009 </w:t>
      </w:r>
      <w:r w:rsidR="001C1CEE" w:rsidRPr="006D187A">
        <w:rPr>
          <w:rFonts w:asciiTheme="majorBidi" w:eastAsia="Times New Roman" w:hAnsiTheme="majorBidi" w:cstheme="majorBidi"/>
          <w:sz w:val="28"/>
          <w:szCs w:val="28"/>
          <w:rtl/>
        </w:rPr>
        <w:t xml:space="preserve">، </w:t>
      </w:r>
      <w:r w:rsidRPr="006D187A">
        <w:rPr>
          <w:rFonts w:asciiTheme="majorBidi" w:eastAsia="Times New Roman" w:hAnsiTheme="majorBidi" w:cstheme="majorBidi"/>
          <w:sz w:val="28"/>
          <w:szCs w:val="28"/>
          <w:rtl/>
        </w:rPr>
        <w:t xml:space="preserve">بجامعة باتنة   </w:t>
      </w:r>
    </w:p>
    <w:p w:rsidR="00A0379A" w:rsidRPr="006D187A" w:rsidRDefault="00A0379A" w:rsidP="00A0379A">
      <w:pPr>
        <w:bidi/>
        <w:rPr>
          <w:rFonts w:asciiTheme="majorBidi" w:eastAsia="Times New Roman" w:hAnsiTheme="majorBidi" w:cstheme="majorBidi"/>
          <w:sz w:val="28"/>
          <w:szCs w:val="28"/>
        </w:rPr>
      </w:pPr>
    </w:p>
    <w:p w:rsidR="00A0379A" w:rsidRPr="006D187A" w:rsidRDefault="00A0379A" w:rsidP="00A0379A">
      <w:pPr>
        <w:bidi/>
        <w:spacing w:line="360" w:lineRule="auto"/>
        <w:rPr>
          <w:rFonts w:asciiTheme="majorBidi" w:hAnsiTheme="majorBidi" w:cstheme="majorBidi"/>
          <w:b/>
          <w:bCs/>
          <w:sz w:val="28"/>
          <w:szCs w:val="28"/>
          <w:lang w:bidi="ar-DZ"/>
        </w:rPr>
      </w:pPr>
      <w:r w:rsidRPr="006D187A">
        <w:rPr>
          <w:rFonts w:asciiTheme="majorBidi" w:hAnsiTheme="majorBidi" w:cstheme="majorBidi"/>
          <w:b/>
          <w:bCs/>
          <w:sz w:val="28"/>
          <w:szCs w:val="28"/>
          <w:rtl/>
          <w:lang w:bidi="ar-DZ"/>
        </w:rPr>
        <w:t>الكفاءات البيداغوجية المهنية (المواد المدرسة......إلخ):</w:t>
      </w:r>
    </w:p>
    <w:p w:rsidR="00A0379A" w:rsidRPr="006D187A" w:rsidRDefault="00A0379A" w:rsidP="00A0379A">
      <w:pPr>
        <w:bidi/>
        <w:rPr>
          <w:rFonts w:asciiTheme="majorBidi" w:eastAsia="Times New Roman" w:hAnsiTheme="majorBidi" w:cstheme="majorBidi"/>
          <w:sz w:val="28"/>
          <w:szCs w:val="28"/>
        </w:rPr>
      </w:pPr>
    </w:p>
    <w:p w:rsidR="00A0379A" w:rsidRPr="006D187A" w:rsidRDefault="00A0379A" w:rsidP="000852DF">
      <w:pPr>
        <w:pStyle w:val="Paragraphedeliste"/>
        <w:numPr>
          <w:ilvl w:val="0"/>
          <w:numId w:val="32"/>
        </w:numPr>
        <w:bidi/>
        <w:rPr>
          <w:rFonts w:asciiTheme="majorBidi" w:eastAsia="Times New Roman" w:hAnsiTheme="majorBidi" w:cstheme="majorBidi"/>
          <w:sz w:val="28"/>
          <w:szCs w:val="28"/>
        </w:rPr>
      </w:pPr>
      <w:r w:rsidRPr="006D187A">
        <w:rPr>
          <w:rFonts w:asciiTheme="majorBidi" w:eastAsia="Times New Roman" w:hAnsiTheme="majorBidi" w:cstheme="majorBidi"/>
          <w:sz w:val="28"/>
          <w:szCs w:val="28"/>
          <w:rtl/>
        </w:rPr>
        <w:t>قانون جنائي</w:t>
      </w:r>
    </w:p>
    <w:p w:rsidR="00A0379A" w:rsidRPr="006D187A" w:rsidRDefault="00A0379A" w:rsidP="000852DF">
      <w:pPr>
        <w:pStyle w:val="Paragraphedeliste"/>
        <w:numPr>
          <w:ilvl w:val="0"/>
          <w:numId w:val="32"/>
        </w:numPr>
        <w:bidi/>
        <w:rPr>
          <w:rFonts w:asciiTheme="majorBidi" w:eastAsia="Times New Roman" w:hAnsiTheme="majorBidi" w:cstheme="majorBidi"/>
          <w:sz w:val="28"/>
          <w:szCs w:val="28"/>
        </w:rPr>
      </w:pPr>
      <w:r w:rsidRPr="006D187A">
        <w:rPr>
          <w:rFonts w:asciiTheme="majorBidi" w:eastAsia="Times New Roman" w:hAnsiTheme="majorBidi" w:cstheme="majorBidi"/>
          <w:sz w:val="28"/>
          <w:szCs w:val="28"/>
          <w:rtl/>
        </w:rPr>
        <w:t xml:space="preserve"> </w:t>
      </w:r>
      <w:r w:rsidRPr="006D187A">
        <w:rPr>
          <w:rFonts w:asciiTheme="majorBidi" w:eastAsia="Times New Roman" w:hAnsiTheme="majorBidi" w:cstheme="majorBidi"/>
          <w:sz w:val="28"/>
          <w:szCs w:val="28"/>
        </w:rPr>
        <w:t xml:space="preserve"> </w:t>
      </w:r>
      <w:r w:rsidRPr="006D187A">
        <w:rPr>
          <w:rFonts w:asciiTheme="majorBidi" w:eastAsia="Times New Roman" w:hAnsiTheme="majorBidi" w:cstheme="majorBidi"/>
          <w:sz w:val="28"/>
          <w:szCs w:val="28"/>
          <w:rtl/>
        </w:rPr>
        <w:t>مقياس الافلاس و التسوية القضائية</w:t>
      </w:r>
    </w:p>
    <w:p w:rsidR="001D0CC2" w:rsidRPr="006D187A" w:rsidRDefault="001D0CC2" w:rsidP="001D0CC2">
      <w:pPr>
        <w:bidi/>
        <w:rPr>
          <w:rFonts w:asciiTheme="majorBidi" w:eastAsia="Times New Roman" w:hAnsiTheme="majorBidi" w:cstheme="majorBidi"/>
          <w:sz w:val="28"/>
          <w:szCs w:val="28"/>
          <w:rtl/>
        </w:rPr>
      </w:pPr>
    </w:p>
    <w:p w:rsidR="001D0CC2" w:rsidRPr="006D187A" w:rsidRDefault="001D0CC2" w:rsidP="001D0CC2">
      <w:pPr>
        <w:bidi/>
        <w:rPr>
          <w:rFonts w:asciiTheme="majorBidi" w:eastAsia="Times New Roman" w:hAnsiTheme="majorBidi" w:cstheme="majorBidi"/>
          <w:sz w:val="28"/>
          <w:szCs w:val="28"/>
          <w:rtl/>
        </w:rPr>
      </w:pPr>
    </w:p>
    <w:p w:rsidR="00BF7727" w:rsidRPr="006D187A" w:rsidRDefault="00BF7727" w:rsidP="001D0CC2">
      <w:pPr>
        <w:bidi/>
        <w:rPr>
          <w:rFonts w:asciiTheme="majorBidi" w:eastAsia="Times New Roman" w:hAnsiTheme="majorBidi" w:cstheme="majorBidi"/>
          <w:b/>
          <w:bCs/>
          <w:sz w:val="28"/>
          <w:szCs w:val="28"/>
          <w:rtl/>
        </w:rPr>
      </w:pPr>
    </w:p>
    <w:p w:rsidR="00BF7727" w:rsidRPr="006D187A" w:rsidRDefault="00BF7727" w:rsidP="00BF7727">
      <w:pPr>
        <w:bidi/>
        <w:rPr>
          <w:rFonts w:asciiTheme="majorBidi" w:eastAsia="Times New Roman" w:hAnsiTheme="majorBidi" w:cstheme="majorBidi"/>
          <w:b/>
          <w:bCs/>
          <w:sz w:val="28"/>
          <w:szCs w:val="28"/>
          <w:rtl/>
        </w:rPr>
      </w:pPr>
    </w:p>
    <w:p w:rsidR="00BF7727" w:rsidRPr="006D187A" w:rsidRDefault="00BF7727" w:rsidP="00BF7727">
      <w:pPr>
        <w:bidi/>
        <w:rPr>
          <w:rFonts w:asciiTheme="majorBidi" w:eastAsia="Times New Roman" w:hAnsiTheme="majorBidi" w:cstheme="majorBidi"/>
          <w:b/>
          <w:bCs/>
          <w:sz w:val="28"/>
          <w:szCs w:val="28"/>
          <w:rtl/>
        </w:rPr>
      </w:pPr>
    </w:p>
    <w:p w:rsidR="00BF7727" w:rsidRPr="006D187A" w:rsidRDefault="00BF7727" w:rsidP="00BF7727">
      <w:pPr>
        <w:bidi/>
        <w:rPr>
          <w:rFonts w:asciiTheme="majorBidi" w:eastAsia="Times New Roman" w:hAnsiTheme="majorBidi" w:cstheme="majorBidi"/>
          <w:b/>
          <w:bCs/>
          <w:sz w:val="28"/>
          <w:szCs w:val="28"/>
          <w:rtl/>
        </w:rPr>
      </w:pPr>
    </w:p>
    <w:p w:rsidR="00BF7727" w:rsidRPr="006D187A" w:rsidRDefault="00BF7727" w:rsidP="00BF7727">
      <w:pPr>
        <w:bidi/>
        <w:rPr>
          <w:rFonts w:asciiTheme="majorBidi" w:eastAsia="Times New Roman" w:hAnsiTheme="majorBidi" w:cstheme="majorBidi"/>
          <w:b/>
          <w:bCs/>
          <w:sz w:val="28"/>
          <w:szCs w:val="28"/>
          <w:rtl/>
        </w:rPr>
      </w:pPr>
    </w:p>
    <w:p w:rsidR="00BF7727" w:rsidRPr="006D187A" w:rsidRDefault="00BF7727" w:rsidP="00BF7727">
      <w:pPr>
        <w:bidi/>
        <w:rPr>
          <w:rFonts w:asciiTheme="majorBidi" w:eastAsia="Times New Roman" w:hAnsiTheme="majorBidi" w:cstheme="majorBidi"/>
          <w:b/>
          <w:bCs/>
          <w:sz w:val="28"/>
          <w:szCs w:val="28"/>
          <w:rtl/>
        </w:rPr>
      </w:pPr>
    </w:p>
    <w:p w:rsidR="00BF7727" w:rsidRPr="006D187A" w:rsidRDefault="00BF7727" w:rsidP="00BF7727">
      <w:pPr>
        <w:bidi/>
        <w:rPr>
          <w:rFonts w:asciiTheme="majorBidi" w:eastAsia="Times New Roman" w:hAnsiTheme="majorBidi" w:cstheme="majorBidi"/>
          <w:b/>
          <w:bCs/>
          <w:sz w:val="28"/>
          <w:szCs w:val="28"/>
          <w:rtl/>
        </w:rPr>
      </w:pPr>
    </w:p>
    <w:p w:rsidR="00BF7727" w:rsidRPr="006D187A" w:rsidRDefault="00BF7727" w:rsidP="00BF7727">
      <w:pPr>
        <w:bidi/>
        <w:rPr>
          <w:rFonts w:asciiTheme="majorBidi" w:eastAsia="Times New Roman" w:hAnsiTheme="majorBidi" w:cstheme="majorBidi"/>
          <w:b/>
          <w:bCs/>
          <w:sz w:val="28"/>
          <w:szCs w:val="28"/>
          <w:rtl/>
        </w:rPr>
      </w:pPr>
    </w:p>
    <w:p w:rsidR="00BF7727" w:rsidRPr="006D187A" w:rsidRDefault="00BF7727" w:rsidP="00BF7727">
      <w:pPr>
        <w:bidi/>
        <w:rPr>
          <w:rFonts w:asciiTheme="majorBidi" w:eastAsia="Times New Roman" w:hAnsiTheme="majorBidi" w:cstheme="majorBidi"/>
          <w:b/>
          <w:bCs/>
          <w:sz w:val="28"/>
          <w:szCs w:val="28"/>
          <w:rtl/>
        </w:rPr>
      </w:pPr>
    </w:p>
    <w:p w:rsidR="00BF7727" w:rsidRPr="006D187A" w:rsidRDefault="00BF7727" w:rsidP="00BF7727">
      <w:pPr>
        <w:bidi/>
        <w:rPr>
          <w:rFonts w:asciiTheme="majorBidi" w:eastAsia="Times New Roman" w:hAnsiTheme="majorBidi" w:cstheme="majorBidi"/>
          <w:b/>
          <w:bCs/>
          <w:sz w:val="28"/>
          <w:szCs w:val="28"/>
          <w:rtl/>
        </w:rPr>
      </w:pPr>
    </w:p>
    <w:p w:rsidR="00BF7727" w:rsidRPr="006D187A" w:rsidRDefault="00BF7727" w:rsidP="00BF7727">
      <w:pPr>
        <w:bidi/>
        <w:rPr>
          <w:rFonts w:asciiTheme="majorBidi" w:eastAsia="Times New Roman" w:hAnsiTheme="majorBidi" w:cstheme="majorBidi"/>
          <w:b/>
          <w:bCs/>
          <w:sz w:val="28"/>
          <w:szCs w:val="28"/>
          <w:rtl/>
        </w:rPr>
      </w:pPr>
    </w:p>
    <w:p w:rsidR="00BF7727" w:rsidRPr="006D187A" w:rsidRDefault="00BF7727" w:rsidP="00BF7727">
      <w:pPr>
        <w:bidi/>
        <w:rPr>
          <w:rFonts w:asciiTheme="majorBidi" w:eastAsia="Times New Roman" w:hAnsiTheme="majorBidi" w:cstheme="majorBidi"/>
          <w:b/>
          <w:bCs/>
          <w:sz w:val="28"/>
          <w:szCs w:val="28"/>
          <w:rtl/>
        </w:rPr>
      </w:pPr>
    </w:p>
    <w:p w:rsidR="00BF7727" w:rsidRPr="006D187A" w:rsidRDefault="00BF7727" w:rsidP="00BF7727">
      <w:pPr>
        <w:bidi/>
        <w:rPr>
          <w:rFonts w:asciiTheme="majorBidi" w:eastAsia="Times New Roman" w:hAnsiTheme="majorBidi" w:cstheme="majorBidi"/>
          <w:b/>
          <w:bCs/>
          <w:sz w:val="28"/>
          <w:szCs w:val="28"/>
          <w:rtl/>
        </w:rPr>
      </w:pPr>
    </w:p>
    <w:p w:rsidR="00BF7727" w:rsidRPr="006D187A" w:rsidRDefault="00BF7727" w:rsidP="00BF7727">
      <w:pPr>
        <w:bidi/>
        <w:rPr>
          <w:rFonts w:asciiTheme="majorBidi" w:eastAsia="Times New Roman" w:hAnsiTheme="majorBidi" w:cstheme="majorBidi"/>
          <w:b/>
          <w:bCs/>
          <w:sz w:val="28"/>
          <w:szCs w:val="28"/>
          <w:rtl/>
        </w:rPr>
      </w:pPr>
    </w:p>
    <w:p w:rsidR="00BF7727" w:rsidRPr="006D187A" w:rsidRDefault="00BF7727" w:rsidP="00BF7727">
      <w:pPr>
        <w:bidi/>
        <w:rPr>
          <w:rFonts w:asciiTheme="majorBidi" w:eastAsia="Times New Roman" w:hAnsiTheme="majorBidi" w:cstheme="majorBidi"/>
          <w:b/>
          <w:bCs/>
          <w:sz w:val="28"/>
          <w:szCs w:val="28"/>
          <w:rtl/>
        </w:rPr>
      </w:pPr>
    </w:p>
    <w:p w:rsidR="00BF7727" w:rsidRPr="006D187A" w:rsidRDefault="00BF7727" w:rsidP="00BF7727">
      <w:pPr>
        <w:bidi/>
        <w:rPr>
          <w:rFonts w:asciiTheme="majorBidi" w:eastAsia="Times New Roman" w:hAnsiTheme="majorBidi" w:cstheme="majorBidi"/>
          <w:b/>
          <w:bCs/>
          <w:sz w:val="28"/>
          <w:szCs w:val="28"/>
          <w:rtl/>
        </w:rPr>
      </w:pPr>
    </w:p>
    <w:p w:rsidR="001D0CC2" w:rsidRPr="006D187A" w:rsidRDefault="001D0CC2" w:rsidP="00BF7727">
      <w:pPr>
        <w:bidi/>
        <w:rPr>
          <w:rFonts w:asciiTheme="majorBidi" w:eastAsia="Times New Roman" w:hAnsiTheme="majorBidi" w:cstheme="majorBidi"/>
          <w:sz w:val="28"/>
          <w:szCs w:val="28"/>
        </w:rPr>
      </w:pPr>
      <w:r w:rsidRPr="006D187A">
        <w:rPr>
          <w:rFonts w:asciiTheme="majorBidi" w:eastAsia="Times New Roman" w:hAnsiTheme="majorBidi" w:cstheme="majorBidi"/>
          <w:b/>
          <w:bCs/>
          <w:sz w:val="28"/>
          <w:szCs w:val="28"/>
          <w:rtl/>
        </w:rPr>
        <w:t>الاسم واللقب</w:t>
      </w:r>
      <w:r w:rsidRPr="006D187A">
        <w:rPr>
          <w:rFonts w:asciiTheme="majorBidi" w:eastAsia="Times New Roman" w:hAnsiTheme="majorBidi" w:cstheme="majorBidi"/>
          <w:sz w:val="28"/>
          <w:szCs w:val="28"/>
          <w:rtl/>
        </w:rPr>
        <w:t>:</w:t>
      </w:r>
      <w:r w:rsidRPr="006D187A">
        <w:rPr>
          <w:rFonts w:asciiTheme="majorBidi" w:eastAsia="Times New Roman" w:hAnsiTheme="majorBidi" w:cstheme="majorBidi"/>
          <w:sz w:val="28"/>
          <w:szCs w:val="28"/>
        </w:rPr>
        <w:t xml:space="preserve"> </w:t>
      </w:r>
      <w:r w:rsidRPr="006D187A">
        <w:rPr>
          <w:rFonts w:asciiTheme="majorBidi" w:eastAsia="Times New Roman" w:hAnsiTheme="majorBidi" w:cstheme="majorBidi"/>
          <w:sz w:val="28"/>
          <w:szCs w:val="28"/>
          <w:rtl/>
        </w:rPr>
        <w:t>مراد صاولي</w:t>
      </w:r>
    </w:p>
    <w:p w:rsidR="001D0CC2" w:rsidRPr="006D187A" w:rsidRDefault="001D0CC2" w:rsidP="001D0CC2">
      <w:pPr>
        <w:bidi/>
        <w:rPr>
          <w:rFonts w:asciiTheme="majorBidi" w:eastAsia="Times New Roman" w:hAnsiTheme="majorBidi" w:cstheme="majorBidi"/>
          <w:sz w:val="28"/>
          <w:szCs w:val="28"/>
        </w:rPr>
      </w:pPr>
    </w:p>
    <w:p w:rsidR="001D0CC2" w:rsidRPr="006D187A" w:rsidRDefault="001D0CC2" w:rsidP="001D0CC2">
      <w:pPr>
        <w:bidi/>
        <w:rPr>
          <w:rFonts w:asciiTheme="majorBidi" w:eastAsia="Times New Roman" w:hAnsiTheme="majorBidi" w:cstheme="majorBidi"/>
          <w:sz w:val="28"/>
          <w:szCs w:val="28"/>
        </w:rPr>
      </w:pPr>
    </w:p>
    <w:p w:rsidR="001D0CC2" w:rsidRPr="006D187A" w:rsidRDefault="001D0CC2" w:rsidP="001D0CC2">
      <w:pPr>
        <w:bidi/>
        <w:rPr>
          <w:rFonts w:asciiTheme="majorBidi" w:eastAsia="Times New Roman" w:hAnsiTheme="majorBidi" w:cstheme="majorBidi"/>
          <w:sz w:val="28"/>
          <w:szCs w:val="28"/>
        </w:rPr>
      </w:pPr>
      <w:r w:rsidRPr="006D187A">
        <w:rPr>
          <w:rFonts w:asciiTheme="majorBidi" w:eastAsia="Times New Roman" w:hAnsiTheme="majorBidi" w:cstheme="majorBidi"/>
          <w:b/>
          <w:bCs/>
          <w:sz w:val="28"/>
          <w:szCs w:val="28"/>
          <w:rtl/>
        </w:rPr>
        <w:t>تاريخ و مكان الميلاد:</w:t>
      </w:r>
      <w:r w:rsidRPr="006D187A">
        <w:rPr>
          <w:rFonts w:asciiTheme="majorBidi" w:hAnsiTheme="majorBidi" w:cstheme="majorBidi"/>
          <w:b/>
          <w:bCs/>
          <w:i/>
          <w:iCs/>
          <w:sz w:val="28"/>
          <w:szCs w:val="28"/>
        </w:rPr>
        <w:t xml:space="preserve"> </w:t>
      </w:r>
      <w:r w:rsidRPr="006D187A">
        <w:rPr>
          <w:rFonts w:asciiTheme="majorBidi" w:hAnsiTheme="majorBidi" w:cstheme="majorBidi"/>
          <w:sz w:val="28"/>
          <w:szCs w:val="28"/>
        </w:rPr>
        <w:t>24-04-1979</w:t>
      </w:r>
      <w:r w:rsidRPr="006D187A">
        <w:rPr>
          <w:rFonts w:asciiTheme="majorBidi" w:hAnsiTheme="majorBidi" w:cstheme="majorBidi"/>
          <w:sz w:val="28"/>
          <w:szCs w:val="28"/>
          <w:rtl/>
        </w:rPr>
        <w:t xml:space="preserve"> بعنابة</w:t>
      </w:r>
    </w:p>
    <w:p w:rsidR="001D0CC2" w:rsidRPr="006D187A" w:rsidRDefault="001D0CC2" w:rsidP="001D0CC2">
      <w:pPr>
        <w:bidi/>
        <w:rPr>
          <w:rFonts w:asciiTheme="majorBidi" w:eastAsia="Times New Roman" w:hAnsiTheme="majorBidi" w:cstheme="majorBidi"/>
          <w:sz w:val="28"/>
          <w:szCs w:val="28"/>
        </w:rPr>
      </w:pPr>
    </w:p>
    <w:p w:rsidR="001D0CC2" w:rsidRPr="006D187A" w:rsidRDefault="001D0CC2" w:rsidP="001D0CC2">
      <w:pPr>
        <w:bidi/>
        <w:rPr>
          <w:rFonts w:asciiTheme="majorBidi" w:eastAsia="Times New Roman" w:hAnsiTheme="majorBidi" w:cstheme="majorBidi"/>
          <w:sz w:val="28"/>
          <w:szCs w:val="28"/>
        </w:rPr>
      </w:pPr>
    </w:p>
    <w:p w:rsidR="001D0CC2" w:rsidRPr="006D187A" w:rsidRDefault="001D0CC2" w:rsidP="001D0CC2">
      <w:pPr>
        <w:bidi/>
        <w:rPr>
          <w:rFonts w:asciiTheme="majorBidi" w:eastAsia="Times New Roman" w:hAnsiTheme="majorBidi" w:cstheme="majorBidi"/>
          <w:sz w:val="28"/>
          <w:szCs w:val="28"/>
          <w:lang w:val="en-US"/>
        </w:rPr>
      </w:pPr>
      <w:r w:rsidRPr="006D187A">
        <w:rPr>
          <w:rFonts w:asciiTheme="majorBidi" w:eastAsia="Times New Roman" w:hAnsiTheme="majorBidi" w:cstheme="majorBidi"/>
          <w:b/>
          <w:bCs/>
          <w:sz w:val="28"/>
          <w:szCs w:val="28"/>
          <w:rtl/>
        </w:rPr>
        <w:t>البريد الالكتروني</w:t>
      </w:r>
      <w:r w:rsidRPr="006D187A">
        <w:rPr>
          <w:rFonts w:asciiTheme="majorBidi" w:eastAsia="Times New Roman" w:hAnsiTheme="majorBidi" w:cstheme="majorBidi"/>
          <w:sz w:val="28"/>
          <w:szCs w:val="28"/>
          <w:rtl/>
        </w:rPr>
        <w:t xml:space="preserve">: </w:t>
      </w:r>
      <w:r w:rsidRPr="006D187A">
        <w:rPr>
          <w:rFonts w:asciiTheme="majorBidi" w:eastAsia="Times New Roman" w:hAnsiTheme="majorBidi" w:cstheme="majorBidi"/>
          <w:sz w:val="28"/>
          <w:szCs w:val="28"/>
        </w:rPr>
        <w:t>/</w:t>
      </w:r>
    </w:p>
    <w:p w:rsidR="001D0CC2" w:rsidRPr="006D187A" w:rsidRDefault="001D0CC2" w:rsidP="001D0CC2">
      <w:pPr>
        <w:bidi/>
        <w:rPr>
          <w:rFonts w:asciiTheme="majorBidi" w:eastAsia="Times New Roman" w:hAnsiTheme="majorBidi" w:cstheme="majorBidi"/>
          <w:sz w:val="28"/>
          <w:szCs w:val="28"/>
          <w:rtl/>
        </w:rPr>
      </w:pPr>
    </w:p>
    <w:p w:rsidR="001D0CC2" w:rsidRPr="006D187A" w:rsidRDefault="001D0CC2" w:rsidP="001D0CC2">
      <w:pPr>
        <w:bidi/>
        <w:rPr>
          <w:rFonts w:asciiTheme="majorBidi" w:eastAsia="Times New Roman" w:hAnsiTheme="majorBidi" w:cstheme="majorBidi"/>
          <w:sz w:val="28"/>
          <w:szCs w:val="28"/>
          <w:rtl/>
        </w:rPr>
      </w:pPr>
      <w:r w:rsidRPr="006D187A">
        <w:rPr>
          <w:rFonts w:asciiTheme="majorBidi" w:eastAsia="Times New Roman" w:hAnsiTheme="majorBidi" w:cstheme="majorBidi"/>
          <w:b/>
          <w:bCs/>
          <w:sz w:val="28"/>
          <w:szCs w:val="28"/>
          <w:rtl/>
        </w:rPr>
        <w:t>الهاتف</w:t>
      </w:r>
      <w:r w:rsidRPr="006D187A">
        <w:rPr>
          <w:rFonts w:asciiTheme="majorBidi" w:eastAsia="Times New Roman" w:hAnsiTheme="majorBidi" w:cstheme="majorBidi"/>
          <w:sz w:val="28"/>
          <w:szCs w:val="28"/>
          <w:rtl/>
        </w:rPr>
        <w:t xml:space="preserve">: </w:t>
      </w:r>
      <w:r w:rsidRPr="006D187A">
        <w:rPr>
          <w:rFonts w:asciiTheme="majorBidi" w:hAnsiTheme="majorBidi" w:cstheme="majorBidi"/>
          <w:b/>
          <w:bCs/>
          <w:i/>
          <w:iCs/>
          <w:sz w:val="28"/>
          <w:szCs w:val="28"/>
        </w:rPr>
        <w:t>0555408202</w:t>
      </w:r>
    </w:p>
    <w:p w:rsidR="001D0CC2" w:rsidRPr="006D187A" w:rsidRDefault="001D0CC2" w:rsidP="001D0CC2">
      <w:pPr>
        <w:bidi/>
        <w:rPr>
          <w:rFonts w:asciiTheme="majorBidi" w:eastAsia="Times New Roman" w:hAnsiTheme="majorBidi" w:cstheme="majorBidi"/>
          <w:sz w:val="28"/>
          <w:szCs w:val="28"/>
        </w:rPr>
      </w:pPr>
    </w:p>
    <w:p w:rsidR="001D0CC2" w:rsidRPr="006D187A" w:rsidRDefault="001D0CC2" w:rsidP="001D0CC2">
      <w:pPr>
        <w:bidi/>
        <w:rPr>
          <w:rFonts w:asciiTheme="majorBidi" w:eastAsia="Times New Roman" w:hAnsiTheme="majorBidi" w:cstheme="majorBidi"/>
          <w:sz w:val="28"/>
          <w:szCs w:val="28"/>
          <w:rtl/>
          <w:lang w:bidi="ar-DZ"/>
        </w:rPr>
      </w:pPr>
      <w:r w:rsidRPr="006D187A">
        <w:rPr>
          <w:rFonts w:asciiTheme="majorBidi" w:eastAsia="Times New Roman" w:hAnsiTheme="majorBidi" w:cstheme="majorBidi"/>
          <w:b/>
          <w:bCs/>
          <w:sz w:val="28"/>
          <w:szCs w:val="28"/>
          <w:rtl/>
        </w:rPr>
        <w:t>الرتبة</w:t>
      </w:r>
      <w:r w:rsidRPr="006D187A">
        <w:rPr>
          <w:rFonts w:asciiTheme="majorBidi" w:eastAsia="Times New Roman" w:hAnsiTheme="majorBidi" w:cstheme="majorBidi"/>
          <w:sz w:val="28"/>
          <w:szCs w:val="28"/>
        </w:rPr>
        <w:t xml:space="preserve">: </w:t>
      </w:r>
      <w:r w:rsidRPr="006D187A">
        <w:rPr>
          <w:rFonts w:asciiTheme="majorBidi" w:eastAsia="Times New Roman" w:hAnsiTheme="majorBidi" w:cstheme="majorBidi"/>
          <w:sz w:val="28"/>
          <w:szCs w:val="28"/>
          <w:rtl/>
          <w:lang w:bidi="ar-DZ"/>
        </w:rPr>
        <w:t xml:space="preserve"> استاذ محاضر ب</w:t>
      </w:r>
    </w:p>
    <w:p w:rsidR="001D0CC2" w:rsidRPr="006D187A" w:rsidRDefault="001D0CC2" w:rsidP="001D0CC2">
      <w:pPr>
        <w:bidi/>
        <w:rPr>
          <w:rFonts w:asciiTheme="majorBidi" w:eastAsia="Times New Roman" w:hAnsiTheme="majorBidi" w:cstheme="majorBidi"/>
          <w:sz w:val="28"/>
          <w:szCs w:val="28"/>
        </w:rPr>
      </w:pPr>
    </w:p>
    <w:p w:rsidR="001D0CC2" w:rsidRPr="006D187A" w:rsidRDefault="001D0CC2" w:rsidP="001D0CC2">
      <w:pPr>
        <w:bidi/>
        <w:spacing w:line="360" w:lineRule="auto"/>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المؤسسة  الأصلية: جامعة قالمة</w:t>
      </w:r>
    </w:p>
    <w:p w:rsidR="001D0CC2" w:rsidRPr="006D187A" w:rsidRDefault="001D0CC2" w:rsidP="001D0CC2">
      <w:pPr>
        <w:bidi/>
        <w:spacing w:line="360" w:lineRule="auto"/>
        <w:rPr>
          <w:rFonts w:asciiTheme="majorBidi" w:hAnsiTheme="majorBidi" w:cstheme="majorBidi"/>
          <w:b/>
          <w:bCs/>
          <w:sz w:val="28"/>
          <w:szCs w:val="28"/>
          <w:rtl/>
          <w:lang w:bidi="ar-DZ"/>
        </w:rPr>
      </w:pPr>
    </w:p>
    <w:p w:rsidR="001D0CC2" w:rsidRPr="006D187A" w:rsidRDefault="001D0CC2" w:rsidP="001D0CC2">
      <w:pPr>
        <w:bidi/>
        <w:spacing w:line="360" w:lineRule="auto"/>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 xml:space="preserve">الشهادات: </w:t>
      </w:r>
    </w:p>
    <w:p w:rsidR="001D0CC2" w:rsidRPr="006D187A" w:rsidRDefault="001D0CC2" w:rsidP="001D0CC2">
      <w:pPr>
        <w:bidi/>
        <w:rPr>
          <w:rFonts w:asciiTheme="majorBidi" w:eastAsia="Times New Roman" w:hAnsiTheme="majorBidi" w:cstheme="majorBidi"/>
          <w:sz w:val="28"/>
          <w:szCs w:val="28"/>
          <w:rtl/>
          <w:lang w:bidi="ar-DZ"/>
        </w:rPr>
      </w:pPr>
      <w:r w:rsidRPr="006D187A">
        <w:rPr>
          <w:rFonts w:asciiTheme="majorBidi" w:eastAsia="Times New Roman" w:hAnsiTheme="majorBidi" w:cstheme="majorBidi"/>
          <w:sz w:val="28"/>
          <w:szCs w:val="28"/>
          <w:rtl/>
          <w:lang w:bidi="ar-DZ"/>
        </w:rPr>
        <w:t>ليسانس علوم التسيير بجامعة باجي مختار عنابة، 2001.</w:t>
      </w:r>
    </w:p>
    <w:p w:rsidR="001D0CC2" w:rsidRPr="006D187A" w:rsidRDefault="001D0CC2" w:rsidP="001D0CC2">
      <w:pPr>
        <w:bidi/>
        <w:rPr>
          <w:rFonts w:asciiTheme="majorBidi" w:eastAsia="Times New Roman" w:hAnsiTheme="majorBidi" w:cstheme="majorBidi"/>
          <w:sz w:val="28"/>
          <w:szCs w:val="28"/>
          <w:rtl/>
          <w:lang w:bidi="ar-DZ"/>
        </w:rPr>
      </w:pPr>
      <w:r w:rsidRPr="006D187A">
        <w:rPr>
          <w:rFonts w:asciiTheme="majorBidi" w:eastAsia="Times New Roman" w:hAnsiTheme="majorBidi" w:cstheme="majorBidi"/>
          <w:sz w:val="28"/>
          <w:szCs w:val="28"/>
          <w:rtl/>
          <w:lang w:bidi="ar-DZ"/>
        </w:rPr>
        <w:t>ماجستير في اقتصاد التجارة الخارجية.</w:t>
      </w:r>
    </w:p>
    <w:p w:rsidR="001D0CC2" w:rsidRPr="006D187A" w:rsidRDefault="001D0CC2" w:rsidP="001D0CC2">
      <w:pPr>
        <w:bidi/>
        <w:rPr>
          <w:rFonts w:asciiTheme="majorBidi" w:eastAsia="Times New Roman" w:hAnsiTheme="majorBidi" w:cstheme="majorBidi"/>
          <w:sz w:val="28"/>
          <w:szCs w:val="28"/>
          <w:lang w:bidi="ar-DZ"/>
        </w:rPr>
      </w:pPr>
      <w:r w:rsidRPr="006D187A">
        <w:rPr>
          <w:rFonts w:asciiTheme="majorBidi" w:eastAsia="Times New Roman" w:hAnsiTheme="majorBidi" w:cstheme="majorBidi"/>
          <w:sz w:val="28"/>
          <w:szCs w:val="28"/>
          <w:rtl/>
          <w:lang w:bidi="ar-DZ"/>
        </w:rPr>
        <w:t>دكتوراه في 2010.</w:t>
      </w:r>
    </w:p>
    <w:p w:rsidR="001D0CC2" w:rsidRPr="006D187A" w:rsidRDefault="001D0CC2" w:rsidP="001D0CC2">
      <w:pPr>
        <w:bidi/>
        <w:rPr>
          <w:rFonts w:asciiTheme="majorBidi" w:eastAsia="Times New Roman" w:hAnsiTheme="majorBidi" w:cstheme="majorBidi"/>
          <w:sz w:val="28"/>
          <w:szCs w:val="28"/>
        </w:rPr>
      </w:pPr>
      <w:r w:rsidRPr="006D187A">
        <w:rPr>
          <w:rFonts w:asciiTheme="majorBidi" w:eastAsia="Times New Roman" w:hAnsiTheme="majorBidi" w:cstheme="majorBidi"/>
          <w:sz w:val="28"/>
          <w:szCs w:val="28"/>
          <w:rtl/>
        </w:rPr>
        <w:t xml:space="preserve"> </w:t>
      </w:r>
    </w:p>
    <w:p w:rsidR="001D0CC2" w:rsidRPr="006D187A" w:rsidRDefault="001D0CC2" w:rsidP="001D0CC2">
      <w:pPr>
        <w:bidi/>
        <w:rPr>
          <w:rFonts w:asciiTheme="majorBidi" w:eastAsia="Times New Roman" w:hAnsiTheme="majorBidi" w:cstheme="majorBidi"/>
          <w:sz w:val="28"/>
          <w:szCs w:val="28"/>
        </w:rPr>
      </w:pPr>
    </w:p>
    <w:p w:rsidR="001D0CC2" w:rsidRPr="006D187A" w:rsidRDefault="001D0CC2" w:rsidP="001D0CC2">
      <w:pPr>
        <w:bidi/>
        <w:spacing w:line="360" w:lineRule="auto"/>
        <w:rPr>
          <w:rFonts w:asciiTheme="majorBidi" w:hAnsiTheme="majorBidi" w:cstheme="majorBidi"/>
          <w:b/>
          <w:bCs/>
          <w:sz w:val="28"/>
          <w:szCs w:val="28"/>
          <w:lang w:bidi="ar-DZ"/>
        </w:rPr>
      </w:pPr>
      <w:r w:rsidRPr="006D187A">
        <w:rPr>
          <w:rFonts w:asciiTheme="majorBidi" w:hAnsiTheme="majorBidi" w:cstheme="majorBidi"/>
          <w:b/>
          <w:bCs/>
          <w:sz w:val="28"/>
          <w:szCs w:val="28"/>
          <w:rtl/>
          <w:lang w:bidi="ar-DZ"/>
        </w:rPr>
        <w:t>الكفاءات البيداغوجية المهنية (المواد المدرسة......إلخ):</w:t>
      </w:r>
    </w:p>
    <w:p w:rsidR="001D0CC2" w:rsidRPr="006D187A" w:rsidRDefault="002F17B6" w:rsidP="001D0CC2">
      <w:pPr>
        <w:bidi/>
        <w:rPr>
          <w:rFonts w:asciiTheme="majorBidi" w:eastAsia="Times New Roman" w:hAnsiTheme="majorBidi" w:cstheme="majorBidi"/>
          <w:sz w:val="28"/>
          <w:szCs w:val="28"/>
        </w:rPr>
      </w:pPr>
      <w:r w:rsidRPr="006D187A">
        <w:rPr>
          <w:rFonts w:asciiTheme="majorBidi" w:eastAsia="Times New Roman" w:hAnsiTheme="majorBidi" w:cstheme="majorBidi"/>
          <w:sz w:val="28"/>
          <w:szCs w:val="28"/>
          <w:rtl/>
        </w:rPr>
        <w:t>احصاء تطبيقي، محاسبة تحليلية.</w:t>
      </w:r>
    </w:p>
    <w:p w:rsidR="001D0CC2" w:rsidRPr="006D187A" w:rsidRDefault="001D0CC2" w:rsidP="001D0CC2">
      <w:pPr>
        <w:bidi/>
        <w:rPr>
          <w:rFonts w:asciiTheme="majorBidi" w:eastAsia="Times New Roman" w:hAnsiTheme="majorBidi" w:cstheme="majorBidi"/>
          <w:sz w:val="28"/>
          <w:szCs w:val="28"/>
          <w:rtl/>
        </w:rPr>
      </w:pPr>
    </w:p>
    <w:p w:rsidR="001D0CC2" w:rsidRPr="006D187A" w:rsidRDefault="001D0CC2" w:rsidP="001D0CC2">
      <w:pPr>
        <w:bidi/>
        <w:rPr>
          <w:rFonts w:asciiTheme="majorBidi" w:eastAsia="Times New Roman" w:hAnsiTheme="majorBidi" w:cstheme="majorBidi"/>
          <w:sz w:val="28"/>
          <w:szCs w:val="28"/>
          <w:rtl/>
        </w:rPr>
      </w:pPr>
    </w:p>
    <w:p w:rsidR="001D0CC2" w:rsidRPr="006D187A" w:rsidRDefault="001D0CC2" w:rsidP="001D0CC2">
      <w:pPr>
        <w:bidi/>
        <w:rPr>
          <w:rFonts w:asciiTheme="majorBidi" w:eastAsia="Times New Roman" w:hAnsiTheme="majorBidi" w:cstheme="majorBidi"/>
          <w:sz w:val="28"/>
          <w:szCs w:val="28"/>
          <w:rtl/>
        </w:rPr>
      </w:pPr>
    </w:p>
    <w:p w:rsidR="001D0CC2" w:rsidRPr="006D187A" w:rsidRDefault="001D0CC2" w:rsidP="001D0CC2">
      <w:pPr>
        <w:bidi/>
        <w:rPr>
          <w:rFonts w:asciiTheme="majorBidi" w:eastAsia="Times New Roman" w:hAnsiTheme="majorBidi" w:cstheme="majorBidi"/>
          <w:sz w:val="28"/>
          <w:szCs w:val="28"/>
          <w:rtl/>
        </w:rPr>
      </w:pPr>
    </w:p>
    <w:p w:rsidR="001D0CC2" w:rsidRPr="006D187A" w:rsidRDefault="001D0CC2" w:rsidP="001D0CC2">
      <w:pPr>
        <w:bidi/>
        <w:rPr>
          <w:rFonts w:asciiTheme="majorBidi" w:eastAsia="Times New Roman" w:hAnsiTheme="majorBidi" w:cstheme="majorBidi"/>
          <w:sz w:val="28"/>
          <w:szCs w:val="28"/>
          <w:rtl/>
        </w:rPr>
      </w:pPr>
    </w:p>
    <w:p w:rsidR="001D0CC2" w:rsidRPr="006D187A" w:rsidRDefault="001D0CC2" w:rsidP="001D0CC2">
      <w:pPr>
        <w:bidi/>
        <w:rPr>
          <w:rFonts w:asciiTheme="majorBidi" w:eastAsia="Times New Roman" w:hAnsiTheme="majorBidi" w:cstheme="majorBidi"/>
          <w:sz w:val="28"/>
          <w:szCs w:val="28"/>
          <w:rtl/>
        </w:rPr>
      </w:pPr>
    </w:p>
    <w:p w:rsidR="001D0CC2" w:rsidRPr="006D187A" w:rsidRDefault="001D0CC2" w:rsidP="001D0CC2">
      <w:pPr>
        <w:bidi/>
        <w:rPr>
          <w:rFonts w:asciiTheme="majorBidi" w:eastAsia="Times New Roman" w:hAnsiTheme="majorBidi" w:cstheme="majorBidi"/>
          <w:sz w:val="28"/>
          <w:szCs w:val="28"/>
          <w:rtl/>
        </w:rPr>
      </w:pPr>
    </w:p>
    <w:p w:rsidR="001D0CC2" w:rsidRPr="006D187A" w:rsidRDefault="001D0CC2" w:rsidP="001D0CC2">
      <w:pPr>
        <w:bidi/>
        <w:rPr>
          <w:rFonts w:asciiTheme="majorBidi" w:eastAsia="Times New Roman" w:hAnsiTheme="majorBidi" w:cstheme="majorBidi"/>
          <w:sz w:val="28"/>
          <w:szCs w:val="28"/>
          <w:rtl/>
        </w:rPr>
      </w:pPr>
    </w:p>
    <w:p w:rsidR="001D0CC2" w:rsidRPr="006D187A" w:rsidRDefault="001D0CC2" w:rsidP="001D0CC2">
      <w:pPr>
        <w:bidi/>
        <w:rPr>
          <w:rFonts w:asciiTheme="majorBidi" w:eastAsia="Times New Roman" w:hAnsiTheme="majorBidi" w:cstheme="majorBidi"/>
          <w:sz w:val="28"/>
          <w:szCs w:val="28"/>
          <w:rtl/>
        </w:rPr>
      </w:pPr>
    </w:p>
    <w:p w:rsidR="001D0CC2" w:rsidRPr="006D187A" w:rsidRDefault="001D0CC2" w:rsidP="001D0CC2">
      <w:pPr>
        <w:bidi/>
        <w:rPr>
          <w:rFonts w:asciiTheme="majorBidi" w:eastAsia="Times New Roman" w:hAnsiTheme="majorBidi" w:cstheme="majorBidi"/>
          <w:sz w:val="28"/>
          <w:szCs w:val="28"/>
          <w:rtl/>
        </w:rPr>
      </w:pPr>
    </w:p>
    <w:p w:rsidR="001D0CC2" w:rsidRPr="006D187A" w:rsidRDefault="001D0CC2" w:rsidP="001D0CC2">
      <w:pPr>
        <w:bidi/>
        <w:rPr>
          <w:rFonts w:asciiTheme="majorBidi" w:eastAsia="Times New Roman" w:hAnsiTheme="majorBidi" w:cstheme="majorBidi"/>
          <w:sz w:val="28"/>
          <w:szCs w:val="28"/>
          <w:rtl/>
        </w:rPr>
      </w:pPr>
    </w:p>
    <w:p w:rsidR="001D0CC2" w:rsidRPr="006D187A" w:rsidRDefault="001D0CC2" w:rsidP="001D0CC2">
      <w:pPr>
        <w:bidi/>
        <w:rPr>
          <w:rFonts w:asciiTheme="majorBidi" w:eastAsia="Times New Roman" w:hAnsiTheme="majorBidi" w:cstheme="majorBidi"/>
          <w:sz w:val="28"/>
          <w:szCs w:val="28"/>
          <w:rtl/>
        </w:rPr>
      </w:pPr>
    </w:p>
    <w:p w:rsidR="001D0CC2" w:rsidRPr="006D187A" w:rsidRDefault="001D0CC2" w:rsidP="001D0CC2">
      <w:pPr>
        <w:bidi/>
        <w:rPr>
          <w:rFonts w:asciiTheme="majorBidi" w:eastAsia="Times New Roman" w:hAnsiTheme="majorBidi" w:cstheme="majorBidi"/>
          <w:sz w:val="28"/>
          <w:szCs w:val="28"/>
          <w:rtl/>
        </w:rPr>
      </w:pPr>
    </w:p>
    <w:p w:rsidR="001D0CC2" w:rsidRPr="006D187A" w:rsidRDefault="001D0CC2" w:rsidP="001D0CC2">
      <w:pPr>
        <w:bidi/>
        <w:rPr>
          <w:rFonts w:asciiTheme="majorBidi" w:eastAsia="Times New Roman" w:hAnsiTheme="majorBidi" w:cstheme="majorBidi"/>
          <w:sz w:val="28"/>
          <w:szCs w:val="28"/>
          <w:rtl/>
        </w:rPr>
      </w:pPr>
    </w:p>
    <w:p w:rsidR="001D0CC2" w:rsidRPr="006D187A" w:rsidRDefault="001D0CC2" w:rsidP="001D0CC2">
      <w:pPr>
        <w:bidi/>
        <w:rPr>
          <w:rFonts w:asciiTheme="majorBidi" w:eastAsia="Times New Roman" w:hAnsiTheme="majorBidi" w:cstheme="majorBidi"/>
          <w:sz w:val="28"/>
          <w:szCs w:val="28"/>
          <w:rtl/>
        </w:rPr>
      </w:pPr>
    </w:p>
    <w:p w:rsidR="001D0CC2" w:rsidRPr="006D187A" w:rsidRDefault="001D0CC2" w:rsidP="001D0CC2">
      <w:pPr>
        <w:bidi/>
        <w:rPr>
          <w:rFonts w:asciiTheme="majorBidi" w:eastAsia="Times New Roman" w:hAnsiTheme="majorBidi" w:cstheme="majorBidi"/>
          <w:sz w:val="28"/>
          <w:szCs w:val="28"/>
          <w:rtl/>
        </w:rPr>
      </w:pPr>
    </w:p>
    <w:p w:rsidR="001D0CC2" w:rsidRPr="006D187A" w:rsidRDefault="001D0CC2" w:rsidP="001D0CC2">
      <w:pPr>
        <w:bidi/>
        <w:rPr>
          <w:rFonts w:asciiTheme="majorBidi" w:eastAsia="Times New Roman" w:hAnsiTheme="majorBidi" w:cstheme="majorBidi"/>
          <w:sz w:val="28"/>
          <w:szCs w:val="28"/>
          <w:rtl/>
        </w:rPr>
      </w:pPr>
    </w:p>
    <w:p w:rsidR="001D0CC2" w:rsidRPr="006D187A" w:rsidRDefault="001D0CC2" w:rsidP="001D0CC2">
      <w:pPr>
        <w:bidi/>
        <w:rPr>
          <w:rFonts w:asciiTheme="majorBidi" w:eastAsia="Times New Roman" w:hAnsiTheme="majorBidi" w:cstheme="majorBidi"/>
          <w:sz w:val="28"/>
          <w:szCs w:val="28"/>
          <w:rtl/>
        </w:rPr>
      </w:pPr>
    </w:p>
    <w:p w:rsidR="007640CB" w:rsidRPr="006D187A" w:rsidRDefault="007640CB" w:rsidP="007640CB">
      <w:pPr>
        <w:tabs>
          <w:tab w:val="left" w:pos="458"/>
        </w:tabs>
        <w:jc w:val="center"/>
        <w:rPr>
          <w:rFonts w:asciiTheme="majorBidi" w:hAnsiTheme="majorBidi" w:cstheme="majorBidi"/>
          <w:b/>
          <w:bCs/>
          <w:sz w:val="28"/>
          <w:szCs w:val="28"/>
          <w:rtl/>
          <w:lang w:bidi="ar-DZ"/>
        </w:rPr>
      </w:pPr>
    </w:p>
    <w:p w:rsidR="007640CB" w:rsidRPr="006D187A" w:rsidRDefault="007640CB" w:rsidP="007640CB">
      <w:pPr>
        <w:bidi/>
        <w:rPr>
          <w:rFonts w:asciiTheme="majorBidi" w:hAnsiTheme="majorBidi" w:cstheme="majorBidi"/>
          <w:b/>
          <w:sz w:val="28"/>
          <w:szCs w:val="28"/>
          <w:rtl/>
        </w:rPr>
      </w:pPr>
      <w:r w:rsidRPr="006D187A">
        <w:rPr>
          <w:rFonts w:asciiTheme="majorBidi" w:hAnsiTheme="majorBidi" w:cstheme="majorBidi"/>
          <w:bCs/>
          <w:sz w:val="28"/>
          <w:szCs w:val="28"/>
          <w:rtl/>
        </w:rPr>
        <w:t xml:space="preserve">الاسم واللقب: </w:t>
      </w:r>
      <w:r w:rsidRPr="006D187A">
        <w:rPr>
          <w:rFonts w:asciiTheme="majorBidi" w:hAnsiTheme="majorBidi" w:cstheme="majorBidi"/>
          <w:b/>
          <w:sz w:val="28"/>
          <w:szCs w:val="28"/>
          <w:rtl/>
        </w:rPr>
        <w:t>سعيدة بورديمة</w:t>
      </w:r>
    </w:p>
    <w:p w:rsidR="007640CB" w:rsidRPr="006D187A" w:rsidRDefault="007640CB" w:rsidP="007640CB">
      <w:pPr>
        <w:bidi/>
        <w:rPr>
          <w:rFonts w:asciiTheme="majorBidi" w:hAnsiTheme="majorBidi" w:cstheme="majorBidi"/>
          <w:b/>
          <w:sz w:val="28"/>
          <w:szCs w:val="28"/>
          <w:rtl/>
        </w:rPr>
      </w:pPr>
    </w:p>
    <w:p w:rsidR="007640CB" w:rsidRPr="006D187A" w:rsidRDefault="007640CB" w:rsidP="007640CB">
      <w:pPr>
        <w:bidi/>
        <w:rPr>
          <w:rFonts w:asciiTheme="majorBidi" w:hAnsiTheme="majorBidi" w:cstheme="majorBidi"/>
          <w:bCs/>
          <w:sz w:val="28"/>
          <w:szCs w:val="28"/>
          <w:rtl/>
        </w:rPr>
      </w:pPr>
    </w:p>
    <w:p w:rsidR="007640CB" w:rsidRPr="006D187A" w:rsidRDefault="007640CB" w:rsidP="007640CB">
      <w:pPr>
        <w:bidi/>
        <w:rPr>
          <w:rFonts w:asciiTheme="majorBidi" w:hAnsiTheme="majorBidi" w:cstheme="majorBidi"/>
          <w:bCs/>
          <w:sz w:val="28"/>
          <w:szCs w:val="28"/>
          <w:rtl/>
        </w:rPr>
      </w:pPr>
      <w:r w:rsidRPr="006D187A">
        <w:rPr>
          <w:rFonts w:asciiTheme="majorBidi" w:hAnsiTheme="majorBidi" w:cstheme="majorBidi"/>
          <w:bCs/>
          <w:sz w:val="28"/>
          <w:szCs w:val="28"/>
          <w:rtl/>
        </w:rPr>
        <w:t xml:space="preserve">تاريخ و مكان الميلاد: </w:t>
      </w:r>
      <w:r w:rsidRPr="006D187A">
        <w:rPr>
          <w:rFonts w:asciiTheme="majorBidi" w:hAnsiTheme="majorBidi" w:cstheme="majorBidi"/>
          <w:b/>
          <w:sz w:val="28"/>
          <w:szCs w:val="28"/>
          <w:rtl/>
        </w:rPr>
        <w:t>09/01/ 1977 قالمة</w:t>
      </w:r>
    </w:p>
    <w:p w:rsidR="007640CB" w:rsidRPr="006D187A" w:rsidRDefault="007640CB" w:rsidP="007640CB">
      <w:pPr>
        <w:bidi/>
        <w:rPr>
          <w:rFonts w:asciiTheme="majorBidi" w:hAnsiTheme="majorBidi" w:cstheme="majorBidi"/>
          <w:bCs/>
          <w:sz w:val="28"/>
          <w:szCs w:val="28"/>
          <w:rtl/>
        </w:rPr>
      </w:pPr>
    </w:p>
    <w:p w:rsidR="007640CB" w:rsidRPr="006D187A" w:rsidRDefault="007640CB" w:rsidP="007640CB">
      <w:pPr>
        <w:bidi/>
        <w:rPr>
          <w:rFonts w:asciiTheme="majorBidi" w:hAnsiTheme="majorBidi" w:cstheme="majorBidi"/>
          <w:bCs/>
          <w:sz w:val="28"/>
          <w:szCs w:val="28"/>
          <w:rtl/>
        </w:rPr>
      </w:pPr>
    </w:p>
    <w:p w:rsidR="007640CB" w:rsidRPr="006D187A" w:rsidRDefault="007640CB" w:rsidP="007640CB">
      <w:pPr>
        <w:bidi/>
        <w:rPr>
          <w:rFonts w:asciiTheme="majorBidi" w:hAnsiTheme="majorBidi" w:cstheme="majorBidi"/>
          <w:bCs/>
          <w:sz w:val="28"/>
          <w:szCs w:val="28"/>
        </w:rPr>
      </w:pPr>
      <w:r w:rsidRPr="006D187A">
        <w:rPr>
          <w:rFonts w:asciiTheme="majorBidi" w:hAnsiTheme="majorBidi" w:cstheme="majorBidi"/>
          <w:bCs/>
          <w:sz w:val="28"/>
          <w:szCs w:val="28"/>
          <w:rtl/>
        </w:rPr>
        <w:t>البريد الالكتروني :</w:t>
      </w:r>
      <w:r w:rsidRPr="006D187A">
        <w:rPr>
          <w:rFonts w:asciiTheme="majorBidi" w:hAnsiTheme="majorBidi" w:cstheme="majorBidi"/>
          <w:bCs/>
          <w:sz w:val="28"/>
          <w:szCs w:val="28"/>
        </w:rPr>
        <w:t xml:space="preserve"> bourdimasaida@gmail.com</w:t>
      </w:r>
    </w:p>
    <w:p w:rsidR="007640CB" w:rsidRPr="006D187A" w:rsidRDefault="007640CB" w:rsidP="007640CB">
      <w:pPr>
        <w:bidi/>
        <w:rPr>
          <w:rFonts w:asciiTheme="majorBidi" w:hAnsiTheme="majorBidi" w:cstheme="majorBidi"/>
          <w:bCs/>
          <w:sz w:val="28"/>
          <w:szCs w:val="28"/>
          <w:rtl/>
        </w:rPr>
      </w:pPr>
    </w:p>
    <w:p w:rsidR="007640CB" w:rsidRPr="006D187A" w:rsidRDefault="007640CB" w:rsidP="007640CB">
      <w:pPr>
        <w:bidi/>
        <w:rPr>
          <w:rFonts w:asciiTheme="majorBidi" w:hAnsiTheme="majorBidi" w:cstheme="majorBidi"/>
          <w:bCs/>
          <w:sz w:val="28"/>
          <w:szCs w:val="28"/>
          <w:rtl/>
        </w:rPr>
      </w:pPr>
    </w:p>
    <w:p w:rsidR="007640CB" w:rsidRPr="006D187A" w:rsidRDefault="007640CB" w:rsidP="007640CB">
      <w:pPr>
        <w:bidi/>
        <w:rPr>
          <w:rFonts w:asciiTheme="majorBidi" w:hAnsiTheme="majorBidi" w:cstheme="majorBidi"/>
          <w:bCs/>
          <w:sz w:val="28"/>
          <w:szCs w:val="28"/>
          <w:rtl/>
          <w:lang w:bidi="ar-DZ"/>
        </w:rPr>
      </w:pPr>
      <w:r w:rsidRPr="006D187A">
        <w:rPr>
          <w:rFonts w:asciiTheme="majorBidi" w:hAnsiTheme="majorBidi" w:cstheme="majorBidi"/>
          <w:bCs/>
          <w:sz w:val="28"/>
          <w:szCs w:val="28"/>
          <w:rtl/>
        </w:rPr>
        <w:t>الهاتف:</w:t>
      </w:r>
      <w:r w:rsidRPr="006D187A">
        <w:rPr>
          <w:rFonts w:asciiTheme="majorBidi" w:hAnsiTheme="majorBidi" w:cstheme="majorBidi"/>
          <w:bCs/>
          <w:sz w:val="28"/>
          <w:szCs w:val="28"/>
          <w:rtl/>
          <w:lang w:bidi="ar-DZ"/>
        </w:rPr>
        <w:t xml:space="preserve"> </w:t>
      </w:r>
      <w:r w:rsidRPr="006D187A">
        <w:rPr>
          <w:rFonts w:asciiTheme="majorBidi" w:hAnsiTheme="majorBidi" w:cstheme="majorBidi"/>
          <w:b/>
          <w:sz w:val="28"/>
          <w:szCs w:val="28"/>
          <w:rtl/>
          <w:lang w:bidi="ar-DZ"/>
        </w:rPr>
        <w:t>0790543771</w:t>
      </w:r>
    </w:p>
    <w:p w:rsidR="007640CB" w:rsidRPr="006D187A" w:rsidRDefault="007640CB" w:rsidP="007640CB">
      <w:pPr>
        <w:bidi/>
        <w:rPr>
          <w:rFonts w:asciiTheme="majorBidi" w:hAnsiTheme="majorBidi" w:cstheme="majorBidi"/>
          <w:bCs/>
          <w:sz w:val="28"/>
          <w:szCs w:val="28"/>
          <w:rtl/>
        </w:rPr>
      </w:pPr>
    </w:p>
    <w:p w:rsidR="007640CB" w:rsidRPr="006D187A" w:rsidRDefault="007640CB" w:rsidP="007640CB">
      <w:pPr>
        <w:bidi/>
        <w:rPr>
          <w:rFonts w:asciiTheme="majorBidi" w:hAnsiTheme="majorBidi" w:cstheme="majorBidi"/>
          <w:bCs/>
          <w:sz w:val="28"/>
          <w:szCs w:val="28"/>
          <w:rtl/>
        </w:rPr>
      </w:pPr>
    </w:p>
    <w:p w:rsidR="007640CB" w:rsidRPr="006D187A" w:rsidRDefault="007640CB" w:rsidP="007640CB">
      <w:pPr>
        <w:bidi/>
        <w:rPr>
          <w:rFonts w:asciiTheme="majorBidi" w:hAnsiTheme="majorBidi" w:cstheme="majorBidi"/>
          <w:sz w:val="28"/>
          <w:szCs w:val="28"/>
          <w:rtl/>
        </w:rPr>
      </w:pPr>
      <w:r w:rsidRPr="006D187A">
        <w:rPr>
          <w:rFonts w:asciiTheme="majorBidi" w:hAnsiTheme="majorBidi" w:cstheme="majorBidi"/>
          <w:bCs/>
          <w:sz w:val="28"/>
          <w:szCs w:val="28"/>
          <w:rtl/>
        </w:rPr>
        <w:t>شهادة التدرج(الليسانس)</w:t>
      </w:r>
      <w:r w:rsidRPr="006D187A">
        <w:rPr>
          <w:rFonts w:asciiTheme="majorBidi" w:hAnsiTheme="majorBidi" w:cstheme="majorBidi"/>
          <w:b/>
          <w:bCs/>
          <w:sz w:val="28"/>
          <w:szCs w:val="28"/>
          <w:rtl/>
          <w:lang w:bidi="ar-DZ"/>
        </w:rPr>
        <w:t xml:space="preserve"> تاريخ الحصول عليها و التخصص: </w:t>
      </w:r>
      <w:r w:rsidRPr="006D187A">
        <w:rPr>
          <w:rFonts w:asciiTheme="majorBidi" w:hAnsiTheme="majorBidi" w:cstheme="majorBidi"/>
          <w:sz w:val="28"/>
          <w:szCs w:val="28"/>
          <w:rtl/>
          <w:lang w:bidi="ar-DZ"/>
        </w:rPr>
        <w:t>علوم مالية سنة 1999  جامعة قالمة</w:t>
      </w:r>
    </w:p>
    <w:p w:rsidR="007640CB" w:rsidRPr="006D187A" w:rsidRDefault="007640CB" w:rsidP="007640CB">
      <w:pPr>
        <w:bidi/>
        <w:rPr>
          <w:rFonts w:asciiTheme="majorBidi" w:hAnsiTheme="majorBidi" w:cstheme="majorBidi"/>
          <w:sz w:val="28"/>
          <w:szCs w:val="28"/>
          <w:rtl/>
        </w:rPr>
      </w:pPr>
    </w:p>
    <w:p w:rsidR="007640CB" w:rsidRPr="006D187A" w:rsidRDefault="007640CB" w:rsidP="007640CB">
      <w:pPr>
        <w:bidi/>
        <w:rPr>
          <w:rFonts w:asciiTheme="majorBidi" w:hAnsiTheme="majorBidi" w:cstheme="majorBidi"/>
          <w:bCs/>
          <w:sz w:val="28"/>
          <w:szCs w:val="28"/>
          <w:rtl/>
        </w:rPr>
      </w:pPr>
    </w:p>
    <w:p w:rsidR="007640CB" w:rsidRPr="006D187A" w:rsidRDefault="007640CB" w:rsidP="007640CB">
      <w:pPr>
        <w:bidi/>
        <w:rPr>
          <w:rFonts w:asciiTheme="majorBidi" w:hAnsiTheme="majorBidi" w:cstheme="majorBidi"/>
          <w:bCs/>
          <w:sz w:val="28"/>
          <w:szCs w:val="28"/>
          <w:rtl/>
        </w:rPr>
      </w:pPr>
      <w:r w:rsidRPr="006D187A">
        <w:rPr>
          <w:rFonts w:asciiTheme="majorBidi" w:hAnsiTheme="majorBidi" w:cstheme="majorBidi"/>
          <w:bCs/>
          <w:sz w:val="28"/>
          <w:szCs w:val="28"/>
          <w:rtl/>
        </w:rPr>
        <w:t>شهادة الاختصاص (ماجيستير –دكتوراه)</w:t>
      </w:r>
      <w:r w:rsidRPr="006D187A">
        <w:rPr>
          <w:rFonts w:asciiTheme="majorBidi" w:hAnsiTheme="majorBidi" w:cstheme="majorBidi"/>
          <w:b/>
          <w:bCs/>
          <w:sz w:val="28"/>
          <w:szCs w:val="28"/>
          <w:rtl/>
          <w:lang w:bidi="ar-DZ"/>
        </w:rPr>
        <w:t xml:space="preserve"> تاريخ الحصول عليها و التخصص</w:t>
      </w:r>
      <w:r w:rsidRPr="006D187A">
        <w:rPr>
          <w:rFonts w:asciiTheme="majorBidi" w:hAnsiTheme="majorBidi" w:cstheme="majorBidi"/>
          <w:bCs/>
          <w:sz w:val="28"/>
          <w:szCs w:val="28"/>
          <w:rtl/>
        </w:rPr>
        <w:t>:</w:t>
      </w:r>
    </w:p>
    <w:p w:rsidR="007640CB" w:rsidRPr="006D187A" w:rsidRDefault="007640CB" w:rsidP="007640CB">
      <w:pPr>
        <w:bidi/>
        <w:rPr>
          <w:rFonts w:asciiTheme="majorBidi" w:hAnsiTheme="majorBidi" w:cstheme="majorBidi"/>
          <w:b/>
          <w:sz w:val="28"/>
          <w:szCs w:val="28"/>
          <w:rtl/>
        </w:rPr>
      </w:pPr>
      <w:r w:rsidRPr="006D187A">
        <w:rPr>
          <w:rFonts w:asciiTheme="majorBidi" w:hAnsiTheme="majorBidi" w:cstheme="majorBidi"/>
          <w:b/>
          <w:sz w:val="28"/>
          <w:szCs w:val="28"/>
          <w:rtl/>
        </w:rPr>
        <w:t>الماجستير: تسيير مؤسسات جامعة قسطينة 2003</w:t>
      </w:r>
    </w:p>
    <w:p w:rsidR="007640CB" w:rsidRPr="006D187A" w:rsidRDefault="007640CB" w:rsidP="007640CB">
      <w:pPr>
        <w:bidi/>
        <w:rPr>
          <w:rFonts w:asciiTheme="majorBidi" w:hAnsiTheme="majorBidi" w:cstheme="majorBidi"/>
          <w:b/>
          <w:sz w:val="28"/>
          <w:szCs w:val="28"/>
          <w:rtl/>
        </w:rPr>
      </w:pPr>
      <w:r w:rsidRPr="006D187A">
        <w:rPr>
          <w:rFonts w:asciiTheme="majorBidi" w:hAnsiTheme="majorBidi" w:cstheme="majorBidi"/>
          <w:b/>
          <w:sz w:val="28"/>
          <w:szCs w:val="28"/>
          <w:rtl/>
        </w:rPr>
        <w:t>الدكتوراه: تسيير مؤسسات جامعة عنابة 2014</w:t>
      </w:r>
    </w:p>
    <w:p w:rsidR="007640CB" w:rsidRPr="006D187A" w:rsidRDefault="007640CB" w:rsidP="007640CB">
      <w:pPr>
        <w:bidi/>
        <w:rPr>
          <w:rFonts w:asciiTheme="majorBidi" w:hAnsiTheme="majorBidi" w:cstheme="majorBidi"/>
          <w:b/>
          <w:sz w:val="28"/>
          <w:szCs w:val="28"/>
          <w:rtl/>
        </w:rPr>
      </w:pPr>
    </w:p>
    <w:p w:rsidR="007640CB" w:rsidRPr="006D187A" w:rsidRDefault="007640CB" w:rsidP="007640CB">
      <w:pPr>
        <w:bidi/>
        <w:rPr>
          <w:rFonts w:asciiTheme="majorBidi" w:hAnsiTheme="majorBidi" w:cstheme="majorBidi"/>
          <w:b/>
          <w:sz w:val="28"/>
          <w:szCs w:val="28"/>
          <w:rtl/>
        </w:rPr>
      </w:pPr>
      <w:r w:rsidRPr="006D187A">
        <w:rPr>
          <w:rFonts w:asciiTheme="majorBidi" w:hAnsiTheme="majorBidi" w:cstheme="majorBidi"/>
          <w:bCs/>
          <w:sz w:val="28"/>
          <w:szCs w:val="28"/>
          <w:rtl/>
        </w:rPr>
        <w:t xml:space="preserve">الرتبة: </w:t>
      </w:r>
      <w:r w:rsidRPr="006D187A">
        <w:rPr>
          <w:rFonts w:asciiTheme="majorBidi" w:hAnsiTheme="majorBidi" w:cstheme="majorBidi"/>
          <w:b/>
          <w:sz w:val="28"/>
          <w:szCs w:val="28"/>
          <w:rtl/>
        </w:rPr>
        <w:t>أستاذة محاضرة قسم ب</w:t>
      </w:r>
    </w:p>
    <w:p w:rsidR="007640CB" w:rsidRPr="006D187A" w:rsidRDefault="007640CB" w:rsidP="007640CB">
      <w:pPr>
        <w:bidi/>
        <w:rPr>
          <w:rFonts w:asciiTheme="majorBidi" w:hAnsiTheme="majorBidi" w:cstheme="majorBidi"/>
          <w:b/>
          <w:sz w:val="28"/>
          <w:szCs w:val="28"/>
          <w:rtl/>
        </w:rPr>
      </w:pPr>
    </w:p>
    <w:p w:rsidR="007640CB" w:rsidRPr="006D187A" w:rsidRDefault="007640CB" w:rsidP="007640CB">
      <w:pPr>
        <w:bidi/>
        <w:rPr>
          <w:rFonts w:asciiTheme="majorBidi" w:hAnsiTheme="majorBidi" w:cstheme="majorBidi"/>
          <w:bCs/>
          <w:sz w:val="28"/>
          <w:szCs w:val="28"/>
          <w:rtl/>
        </w:rPr>
      </w:pPr>
    </w:p>
    <w:p w:rsidR="007640CB" w:rsidRPr="006D187A" w:rsidRDefault="007640CB" w:rsidP="007640CB">
      <w:pPr>
        <w:jc w:val="right"/>
        <w:rPr>
          <w:rFonts w:asciiTheme="majorBidi" w:hAnsiTheme="majorBidi" w:cstheme="majorBidi"/>
          <w:bCs/>
          <w:sz w:val="28"/>
          <w:szCs w:val="28"/>
          <w:rtl/>
        </w:rPr>
      </w:pPr>
      <w:r w:rsidRPr="006D187A">
        <w:rPr>
          <w:rFonts w:asciiTheme="majorBidi" w:hAnsiTheme="majorBidi" w:cstheme="majorBidi"/>
          <w:bCs/>
          <w:sz w:val="28"/>
          <w:szCs w:val="28"/>
          <w:rtl/>
        </w:rPr>
        <w:t xml:space="preserve">المواد المدرسة: </w:t>
      </w:r>
    </w:p>
    <w:p w:rsidR="007640CB" w:rsidRPr="006D187A" w:rsidRDefault="007640CB" w:rsidP="000852DF">
      <w:pPr>
        <w:pStyle w:val="Paragraphedeliste"/>
        <w:numPr>
          <w:ilvl w:val="0"/>
          <w:numId w:val="29"/>
        </w:numPr>
        <w:bidi/>
        <w:ind w:left="935" w:hanging="567"/>
        <w:rPr>
          <w:rFonts w:asciiTheme="majorBidi" w:hAnsiTheme="majorBidi" w:cstheme="majorBidi"/>
          <w:b/>
          <w:sz w:val="28"/>
          <w:szCs w:val="28"/>
          <w:rtl/>
        </w:rPr>
      </w:pPr>
      <w:r w:rsidRPr="006D187A">
        <w:rPr>
          <w:rFonts w:asciiTheme="majorBidi" w:hAnsiTheme="majorBidi" w:cstheme="majorBidi"/>
          <w:b/>
          <w:sz w:val="28"/>
          <w:szCs w:val="28"/>
          <w:rtl/>
        </w:rPr>
        <w:t>تقنيات تمويل الاستثمارات</w:t>
      </w:r>
    </w:p>
    <w:p w:rsidR="007640CB" w:rsidRPr="006D187A" w:rsidRDefault="007640CB" w:rsidP="000852DF">
      <w:pPr>
        <w:pStyle w:val="Paragraphedeliste"/>
        <w:numPr>
          <w:ilvl w:val="0"/>
          <w:numId w:val="29"/>
        </w:numPr>
        <w:bidi/>
        <w:ind w:left="935" w:hanging="567"/>
        <w:rPr>
          <w:rFonts w:asciiTheme="majorBidi" w:hAnsiTheme="majorBidi" w:cstheme="majorBidi"/>
          <w:b/>
          <w:sz w:val="28"/>
          <w:szCs w:val="28"/>
          <w:rtl/>
        </w:rPr>
      </w:pPr>
      <w:r w:rsidRPr="006D187A">
        <w:rPr>
          <w:rFonts w:asciiTheme="majorBidi" w:hAnsiTheme="majorBidi" w:cstheme="majorBidi"/>
          <w:b/>
          <w:sz w:val="28"/>
          <w:szCs w:val="28"/>
          <w:rtl/>
        </w:rPr>
        <w:t>ادارة تكلفة المشروع</w:t>
      </w:r>
    </w:p>
    <w:p w:rsidR="007640CB" w:rsidRPr="006D187A" w:rsidRDefault="007640CB" w:rsidP="000852DF">
      <w:pPr>
        <w:pStyle w:val="Paragraphedeliste"/>
        <w:numPr>
          <w:ilvl w:val="0"/>
          <w:numId w:val="29"/>
        </w:numPr>
        <w:bidi/>
        <w:ind w:left="935" w:hanging="567"/>
        <w:rPr>
          <w:rFonts w:asciiTheme="majorBidi" w:hAnsiTheme="majorBidi" w:cstheme="majorBidi"/>
          <w:b/>
          <w:sz w:val="28"/>
          <w:szCs w:val="28"/>
          <w:rtl/>
        </w:rPr>
      </w:pPr>
      <w:r w:rsidRPr="006D187A">
        <w:rPr>
          <w:rFonts w:asciiTheme="majorBidi" w:hAnsiTheme="majorBidi" w:cstheme="majorBidi"/>
          <w:b/>
          <w:sz w:val="28"/>
          <w:szCs w:val="28"/>
          <w:rtl/>
        </w:rPr>
        <w:t>دراسة جدوى وتقييم المشاريع</w:t>
      </w:r>
    </w:p>
    <w:p w:rsidR="007640CB" w:rsidRPr="006D187A" w:rsidRDefault="007640CB" w:rsidP="000852DF">
      <w:pPr>
        <w:pStyle w:val="Paragraphedeliste"/>
        <w:numPr>
          <w:ilvl w:val="0"/>
          <w:numId w:val="29"/>
        </w:numPr>
        <w:bidi/>
        <w:ind w:left="935" w:hanging="567"/>
        <w:rPr>
          <w:rFonts w:asciiTheme="majorBidi" w:hAnsiTheme="majorBidi" w:cstheme="majorBidi"/>
          <w:b/>
          <w:sz w:val="28"/>
          <w:szCs w:val="28"/>
          <w:rtl/>
        </w:rPr>
      </w:pPr>
      <w:r w:rsidRPr="006D187A">
        <w:rPr>
          <w:rFonts w:asciiTheme="majorBidi" w:hAnsiTheme="majorBidi" w:cstheme="majorBidi"/>
          <w:b/>
          <w:sz w:val="28"/>
          <w:szCs w:val="28"/>
          <w:rtl/>
        </w:rPr>
        <w:t xml:space="preserve">مرافبة التسيير </w:t>
      </w:r>
    </w:p>
    <w:p w:rsidR="007640CB" w:rsidRPr="006D187A" w:rsidRDefault="007640CB" w:rsidP="000852DF">
      <w:pPr>
        <w:pStyle w:val="Paragraphedeliste"/>
        <w:numPr>
          <w:ilvl w:val="0"/>
          <w:numId w:val="29"/>
        </w:numPr>
        <w:bidi/>
        <w:ind w:left="935" w:hanging="567"/>
        <w:rPr>
          <w:rFonts w:asciiTheme="majorBidi" w:hAnsiTheme="majorBidi" w:cstheme="majorBidi"/>
          <w:b/>
          <w:sz w:val="28"/>
          <w:szCs w:val="28"/>
          <w:rtl/>
        </w:rPr>
      </w:pPr>
      <w:r w:rsidRPr="006D187A">
        <w:rPr>
          <w:rFonts w:asciiTheme="majorBidi" w:hAnsiTheme="majorBidi" w:cstheme="majorBidi"/>
          <w:b/>
          <w:sz w:val="28"/>
          <w:szCs w:val="28"/>
          <w:rtl/>
        </w:rPr>
        <w:t>التحليل المالي</w:t>
      </w:r>
    </w:p>
    <w:p w:rsidR="007640CB" w:rsidRPr="006D187A" w:rsidRDefault="007640CB" w:rsidP="000852DF">
      <w:pPr>
        <w:pStyle w:val="Paragraphedeliste"/>
        <w:numPr>
          <w:ilvl w:val="0"/>
          <w:numId w:val="29"/>
        </w:numPr>
        <w:bidi/>
        <w:ind w:left="935" w:hanging="567"/>
        <w:rPr>
          <w:rFonts w:asciiTheme="majorBidi" w:hAnsiTheme="majorBidi" w:cstheme="majorBidi"/>
          <w:b/>
          <w:sz w:val="28"/>
          <w:szCs w:val="28"/>
          <w:rtl/>
        </w:rPr>
      </w:pPr>
      <w:r w:rsidRPr="006D187A">
        <w:rPr>
          <w:rFonts w:asciiTheme="majorBidi" w:hAnsiTheme="majorBidi" w:cstheme="majorBidi"/>
          <w:b/>
          <w:sz w:val="28"/>
          <w:szCs w:val="28"/>
          <w:rtl/>
        </w:rPr>
        <w:t xml:space="preserve">التسيير المالي </w:t>
      </w:r>
    </w:p>
    <w:p w:rsidR="007640CB" w:rsidRPr="006D187A" w:rsidRDefault="007640CB" w:rsidP="000852DF">
      <w:pPr>
        <w:pStyle w:val="Paragraphedeliste"/>
        <w:numPr>
          <w:ilvl w:val="0"/>
          <w:numId w:val="29"/>
        </w:numPr>
        <w:bidi/>
        <w:ind w:left="935" w:hanging="567"/>
        <w:rPr>
          <w:rFonts w:asciiTheme="majorBidi" w:hAnsiTheme="majorBidi" w:cstheme="majorBidi"/>
          <w:b/>
          <w:sz w:val="28"/>
          <w:szCs w:val="28"/>
          <w:rtl/>
        </w:rPr>
      </w:pPr>
      <w:r w:rsidRPr="006D187A">
        <w:rPr>
          <w:rFonts w:asciiTheme="majorBidi" w:hAnsiTheme="majorBidi" w:cstheme="majorBidi"/>
          <w:b/>
          <w:sz w:val="28"/>
          <w:szCs w:val="28"/>
          <w:rtl/>
        </w:rPr>
        <w:t>محاسبة تحليلية</w:t>
      </w:r>
    </w:p>
    <w:p w:rsidR="007640CB" w:rsidRPr="006D187A" w:rsidRDefault="007640CB" w:rsidP="000852DF">
      <w:pPr>
        <w:pStyle w:val="Paragraphedeliste"/>
        <w:numPr>
          <w:ilvl w:val="0"/>
          <w:numId w:val="29"/>
        </w:numPr>
        <w:bidi/>
        <w:ind w:left="935" w:hanging="567"/>
        <w:rPr>
          <w:rFonts w:asciiTheme="majorBidi" w:hAnsiTheme="majorBidi" w:cstheme="majorBidi"/>
          <w:b/>
          <w:sz w:val="28"/>
          <w:szCs w:val="28"/>
          <w:rtl/>
        </w:rPr>
      </w:pPr>
      <w:r w:rsidRPr="006D187A">
        <w:rPr>
          <w:rFonts w:asciiTheme="majorBidi" w:hAnsiTheme="majorBidi" w:cstheme="majorBidi"/>
          <w:b/>
          <w:sz w:val="28"/>
          <w:szCs w:val="28"/>
          <w:rtl/>
        </w:rPr>
        <w:t>رياضيات مالية</w:t>
      </w:r>
    </w:p>
    <w:p w:rsidR="007640CB" w:rsidRPr="006D187A" w:rsidRDefault="007640CB" w:rsidP="000852DF">
      <w:pPr>
        <w:pStyle w:val="Paragraphedeliste"/>
        <w:numPr>
          <w:ilvl w:val="0"/>
          <w:numId w:val="29"/>
        </w:numPr>
        <w:bidi/>
        <w:ind w:left="935" w:hanging="567"/>
        <w:rPr>
          <w:rFonts w:asciiTheme="majorBidi" w:hAnsiTheme="majorBidi" w:cstheme="majorBidi"/>
          <w:b/>
          <w:sz w:val="28"/>
          <w:szCs w:val="28"/>
          <w:rtl/>
        </w:rPr>
      </w:pPr>
      <w:r w:rsidRPr="006D187A">
        <w:rPr>
          <w:rFonts w:asciiTheme="majorBidi" w:hAnsiTheme="majorBidi" w:cstheme="majorBidi"/>
          <w:b/>
          <w:sz w:val="28"/>
          <w:szCs w:val="28"/>
          <w:rtl/>
        </w:rPr>
        <w:t>اقتصاد نقدي وأسواق مالية</w:t>
      </w:r>
    </w:p>
    <w:p w:rsidR="007640CB" w:rsidRPr="006D187A" w:rsidRDefault="007640CB" w:rsidP="000852DF">
      <w:pPr>
        <w:pStyle w:val="Paragraphedeliste"/>
        <w:numPr>
          <w:ilvl w:val="0"/>
          <w:numId w:val="29"/>
        </w:numPr>
        <w:bidi/>
        <w:ind w:left="935" w:hanging="567"/>
        <w:rPr>
          <w:rFonts w:asciiTheme="majorBidi" w:hAnsiTheme="majorBidi" w:cstheme="majorBidi"/>
          <w:b/>
          <w:sz w:val="28"/>
          <w:szCs w:val="28"/>
          <w:rtl/>
        </w:rPr>
      </w:pPr>
      <w:r w:rsidRPr="006D187A">
        <w:rPr>
          <w:rFonts w:asciiTheme="majorBidi" w:hAnsiTheme="majorBidi" w:cstheme="majorBidi"/>
          <w:b/>
          <w:sz w:val="28"/>
          <w:szCs w:val="28"/>
          <w:rtl/>
        </w:rPr>
        <w:t>تسيير بنكي</w:t>
      </w:r>
    </w:p>
    <w:p w:rsidR="007640CB" w:rsidRPr="006D187A" w:rsidRDefault="007640CB" w:rsidP="000852DF">
      <w:pPr>
        <w:pStyle w:val="Paragraphedeliste"/>
        <w:numPr>
          <w:ilvl w:val="0"/>
          <w:numId w:val="29"/>
        </w:numPr>
        <w:bidi/>
        <w:ind w:left="935" w:hanging="567"/>
        <w:rPr>
          <w:rFonts w:asciiTheme="majorBidi" w:hAnsiTheme="majorBidi" w:cstheme="majorBidi"/>
          <w:b/>
          <w:sz w:val="28"/>
          <w:szCs w:val="28"/>
          <w:rtl/>
        </w:rPr>
      </w:pPr>
      <w:r w:rsidRPr="006D187A">
        <w:rPr>
          <w:rFonts w:asciiTheme="majorBidi" w:hAnsiTheme="majorBidi" w:cstheme="majorBidi"/>
          <w:b/>
          <w:sz w:val="28"/>
          <w:szCs w:val="28"/>
          <w:rtl/>
        </w:rPr>
        <w:t xml:space="preserve">اقتصاد بنكي </w:t>
      </w:r>
    </w:p>
    <w:p w:rsidR="007640CB" w:rsidRPr="006D187A" w:rsidRDefault="007640CB" w:rsidP="000852DF">
      <w:pPr>
        <w:pStyle w:val="Paragraphedeliste"/>
        <w:numPr>
          <w:ilvl w:val="0"/>
          <w:numId w:val="29"/>
        </w:numPr>
        <w:bidi/>
        <w:ind w:left="935" w:hanging="567"/>
        <w:rPr>
          <w:rFonts w:asciiTheme="majorBidi" w:hAnsiTheme="majorBidi" w:cstheme="majorBidi"/>
          <w:b/>
          <w:sz w:val="28"/>
          <w:szCs w:val="28"/>
          <w:rtl/>
        </w:rPr>
      </w:pPr>
      <w:r w:rsidRPr="006D187A">
        <w:rPr>
          <w:rFonts w:asciiTheme="majorBidi" w:hAnsiTheme="majorBidi" w:cstheme="majorBidi"/>
          <w:b/>
          <w:sz w:val="28"/>
          <w:szCs w:val="28"/>
          <w:rtl/>
        </w:rPr>
        <w:t>محاسبة وطنية</w:t>
      </w:r>
    </w:p>
    <w:p w:rsidR="007640CB" w:rsidRPr="006D187A" w:rsidRDefault="007640CB" w:rsidP="000852DF">
      <w:pPr>
        <w:pStyle w:val="Paragraphedeliste"/>
        <w:numPr>
          <w:ilvl w:val="0"/>
          <w:numId w:val="29"/>
        </w:numPr>
        <w:bidi/>
        <w:ind w:left="935" w:hanging="567"/>
        <w:rPr>
          <w:rFonts w:asciiTheme="majorBidi" w:hAnsiTheme="majorBidi" w:cstheme="majorBidi"/>
          <w:b/>
          <w:sz w:val="28"/>
          <w:szCs w:val="28"/>
          <w:rtl/>
        </w:rPr>
      </w:pPr>
      <w:r w:rsidRPr="006D187A">
        <w:rPr>
          <w:rFonts w:asciiTheme="majorBidi" w:hAnsiTheme="majorBidi" w:cstheme="majorBidi"/>
          <w:b/>
          <w:sz w:val="28"/>
          <w:szCs w:val="28"/>
          <w:rtl/>
        </w:rPr>
        <w:t>مراجعة الحسابات</w:t>
      </w:r>
    </w:p>
    <w:p w:rsidR="007640CB" w:rsidRPr="006D187A" w:rsidRDefault="007640CB" w:rsidP="000852DF">
      <w:pPr>
        <w:pStyle w:val="Paragraphedeliste"/>
        <w:numPr>
          <w:ilvl w:val="0"/>
          <w:numId w:val="29"/>
        </w:numPr>
        <w:bidi/>
        <w:ind w:left="935" w:hanging="567"/>
        <w:rPr>
          <w:rFonts w:asciiTheme="majorBidi" w:hAnsiTheme="majorBidi" w:cstheme="majorBidi"/>
          <w:b/>
          <w:sz w:val="28"/>
          <w:szCs w:val="28"/>
          <w:rtl/>
        </w:rPr>
      </w:pPr>
      <w:r w:rsidRPr="006D187A">
        <w:rPr>
          <w:rFonts w:asciiTheme="majorBidi" w:hAnsiTheme="majorBidi" w:cstheme="majorBidi"/>
          <w:b/>
          <w:sz w:val="28"/>
          <w:szCs w:val="28"/>
          <w:rtl/>
        </w:rPr>
        <w:t>احصاء وصفي</w:t>
      </w:r>
    </w:p>
    <w:p w:rsidR="007640CB" w:rsidRPr="006D187A" w:rsidRDefault="007640CB" w:rsidP="000852DF">
      <w:pPr>
        <w:pStyle w:val="Paragraphedeliste"/>
        <w:numPr>
          <w:ilvl w:val="0"/>
          <w:numId w:val="29"/>
        </w:numPr>
        <w:bidi/>
        <w:ind w:left="935" w:hanging="567"/>
        <w:rPr>
          <w:rFonts w:asciiTheme="majorBidi" w:hAnsiTheme="majorBidi" w:cstheme="majorBidi"/>
          <w:b/>
          <w:sz w:val="28"/>
          <w:szCs w:val="28"/>
          <w:rtl/>
        </w:rPr>
      </w:pPr>
      <w:r w:rsidRPr="006D187A">
        <w:rPr>
          <w:rFonts w:asciiTheme="majorBidi" w:hAnsiTheme="majorBidi" w:cstheme="majorBidi"/>
          <w:b/>
          <w:sz w:val="28"/>
          <w:szCs w:val="28"/>
          <w:rtl/>
        </w:rPr>
        <w:t>إقتصاد نقدي ومالي معمق</w:t>
      </w:r>
    </w:p>
    <w:p w:rsidR="007640CB" w:rsidRPr="006D187A" w:rsidRDefault="007640CB" w:rsidP="000852DF">
      <w:pPr>
        <w:pStyle w:val="Paragraphedeliste"/>
        <w:numPr>
          <w:ilvl w:val="0"/>
          <w:numId w:val="29"/>
        </w:numPr>
        <w:bidi/>
        <w:ind w:left="935" w:hanging="567"/>
        <w:rPr>
          <w:rFonts w:asciiTheme="majorBidi" w:hAnsiTheme="majorBidi" w:cstheme="majorBidi"/>
          <w:b/>
          <w:sz w:val="28"/>
          <w:szCs w:val="28"/>
          <w:rtl/>
        </w:rPr>
      </w:pPr>
      <w:r w:rsidRPr="006D187A">
        <w:rPr>
          <w:rFonts w:asciiTheme="majorBidi" w:hAnsiTheme="majorBidi" w:cstheme="majorBidi"/>
          <w:b/>
          <w:sz w:val="28"/>
          <w:szCs w:val="28"/>
          <w:rtl/>
        </w:rPr>
        <w:t>ندوة في ادارة الأعمال</w:t>
      </w:r>
    </w:p>
    <w:p w:rsidR="007640CB" w:rsidRPr="006D187A" w:rsidRDefault="007640CB" w:rsidP="000852DF">
      <w:pPr>
        <w:pStyle w:val="Paragraphedeliste"/>
        <w:numPr>
          <w:ilvl w:val="0"/>
          <w:numId w:val="29"/>
        </w:numPr>
        <w:bidi/>
        <w:ind w:left="935" w:hanging="567"/>
        <w:rPr>
          <w:rFonts w:asciiTheme="majorBidi" w:hAnsiTheme="majorBidi" w:cstheme="majorBidi"/>
          <w:b/>
          <w:sz w:val="28"/>
          <w:szCs w:val="28"/>
          <w:lang w:val="en-US" w:bidi="ar-DZ"/>
        </w:rPr>
      </w:pPr>
      <w:r w:rsidRPr="006D187A">
        <w:rPr>
          <w:rFonts w:asciiTheme="majorBidi" w:hAnsiTheme="majorBidi" w:cstheme="majorBidi"/>
          <w:b/>
          <w:sz w:val="28"/>
          <w:szCs w:val="28"/>
          <w:lang w:val="en-US"/>
        </w:rPr>
        <w:t xml:space="preserve">creation </w:t>
      </w:r>
      <w:r w:rsidRPr="006D187A">
        <w:rPr>
          <w:rFonts w:asciiTheme="majorBidi" w:hAnsiTheme="majorBidi" w:cstheme="majorBidi"/>
          <w:b/>
          <w:sz w:val="28"/>
          <w:szCs w:val="28"/>
        </w:rPr>
        <w:t>d’entreprises</w:t>
      </w:r>
    </w:p>
    <w:p w:rsidR="001D0CC2" w:rsidRPr="006D187A" w:rsidRDefault="001D0CC2" w:rsidP="001D0CC2">
      <w:pPr>
        <w:pStyle w:val="Paragraphedeliste"/>
        <w:bidi/>
        <w:ind w:left="935"/>
        <w:rPr>
          <w:rFonts w:asciiTheme="majorBidi" w:hAnsiTheme="majorBidi" w:cstheme="majorBidi"/>
          <w:b/>
          <w:sz w:val="28"/>
          <w:szCs w:val="28"/>
          <w:rtl/>
          <w:lang w:val="en-US" w:bidi="ar-DZ"/>
        </w:rPr>
      </w:pPr>
    </w:p>
    <w:p w:rsidR="00BF7727" w:rsidRPr="006D187A" w:rsidRDefault="00BF7727" w:rsidP="00BF7727">
      <w:pPr>
        <w:pStyle w:val="Paragraphedeliste"/>
        <w:bidi/>
        <w:ind w:left="935"/>
        <w:rPr>
          <w:rFonts w:asciiTheme="majorBidi" w:hAnsiTheme="majorBidi" w:cstheme="majorBidi"/>
          <w:b/>
          <w:sz w:val="28"/>
          <w:szCs w:val="28"/>
          <w:lang w:val="en-US" w:bidi="ar-DZ"/>
        </w:rPr>
      </w:pPr>
    </w:p>
    <w:p w:rsidR="007640CB" w:rsidRPr="006D187A" w:rsidRDefault="007640CB" w:rsidP="007640CB">
      <w:pPr>
        <w:ind w:left="935" w:hanging="567"/>
        <w:rPr>
          <w:rFonts w:asciiTheme="majorBidi" w:hAnsiTheme="majorBidi" w:cstheme="majorBidi"/>
          <w:b/>
          <w:sz w:val="28"/>
          <w:szCs w:val="28"/>
          <w:rtl/>
        </w:rPr>
      </w:pPr>
    </w:p>
    <w:p w:rsidR="002F17B6" w:rsidRPr="006D187A" w:rsidRDefault="002F17B6" w:rsidP="00BF7727">
      <w:pPr>
        <w:bidi/>
        <w:rPr>
          <w:rFonts w:asciiTheme="majorBidi" w:hAnsiTheme="majorBidi" w:cstheme="majorBidi"/>
          <w:b/>
          <w:sz w:val="28"/>
          <w:szCs w:val="28"/>
          <w:rtl/>
        </w:rPr>
      </w:pPr>
      <w:r w:rsidRPr="006D187A">
        <w:rPr>
          <w:rFonts w:asciiTheme="majorBidi" w:hAnsiTheme="majorBidi" w:cstheme="majorBidi"/>
          <w:bCs/>
          <w:sz w:val="28"/>
          <w:szCs w:val="28"/>
          <w:rtl/>
        </w:rPr>
        <w:t xml:space="preserve">الاسم واللقب: </w:t>
      </w:r>
      <w:r w:rsidRPr="006D187A">
        <w:rPr>
          <w:rFonts w:asciiTheme="majorBidi" w:hAnsiTheme="majorBidi" w:cstheme="majorBidi"/>
          <w:b/>
          <w:sz w:val="28"/>
          <w:szCs w:val="28"/>
          <w:rtl/>
        </w:rPr>
        <w:t>وسيلة</w:t>
      </w:r>
      <w:r w:rsidR="00BF7727" w:rsidRPr="006D187A">
        <w:rPr>
          <w:rFonts w:asciiTheme="majorBidi" w:hAnsiTheme="majorBidi" w:cstheme="majorBidi"/>
          <w:b/>
          <w:sz w:val="28"/>
          <w:szCs w:val="28"/>
          <w:rtl/>
        </w:rPr>
        <w:t xml:space="preserve"> حمداوي</w:t>
      </w:r>
    </w:p>
    <w:p w:rsidR="002F17B6" w:rsidRPr="006D187A" w:rsidRDefault="002F17B6" w:rsidP="002F17B6">
      <w:pPr>
        <w:bidi/>
        <w:rPr>
          <w:rFonts w:asciiTheme="majorBidi" w:hAnsiTheme="majorBidi" w:cstheme="majorBidi"/>
          <w:b/>
          <w:sz w:val="28"/>
          <w:szCs w:val="28"/>
          <w:rtl/>
        </w:rPr>
      </w:pPr>
    </w:p>
    <w:p w:rsidR="002F17B6" w:rsidRPr="006D187A" w:rsidRDefault="002F17B6" w:rsidP="002F17B6">
      <w:pPr>
        <w:bidi/>
        <w:rPr>
          <w:rFonts w:asciiTheme="majorBidi" w:hAnsiTheme="majorBidi" w:cstheme="majorBidi"/>
          <w:bCs/>
          <w:sz w:val="28"/>
          <w:szCs w:val="28"/>
          <w:rtl/>
        </w:rPr>
      </w:pPr>
    </w:p>
    <w:p w:rsidR="002F17B6" w:rsidRPr="006D187A" w:rsidRDefault="002F17B6" w:rsidP="002F17B6">
      <w:pPr>
        <w:bidi/>
        <w:rPr>
          <w:rFonts w:asciiTheme="majorBidi" w:hAnsiTheme="majorBidi" w:cstheme="majorBidi"/>
          <w:bCs/>
          <w:sz w:val="28"/>
          <w:szCs w:val="28"/>
          <w:rtl/>
        </w:rPr>
      </w:pPr>
      <w:r w:rsidRPr="006D187A">
        <w:rPr>
          <w:rFonts w:asciiTheme="majorBidi" w:hAnsiTheme="majorBidi" w:cstheme="majorBidi"/>
          <w:bCs/>
          <w:sz w:val="28"/>
          <w:szCs w:val="28"/>
          <w:rtl/>
        </w:rPr>
        <w:t xml:space="preserve">تاريخ و مكان الميلاد: </w:t>
      </w:r>
      <w:r w:rsidRPr="006D187A">
        <w:rPr>
          <w:rFonts w:asciiTheme="majorBidi" w:hAnsiTheme="majorBidi" w:cstheme="majorBidi"/>
          <w:b/>
          <w:bCs/>
          <w:sz w:val="28"/>
          <w:szCs w:val="28"/>
        </w:rPr>
        <w:t>21/06/1961</w:t>
      </w:r>
      <w:r w:rsidRPr="006D187A">
        <w:rPr>
          <w:rFonts w:asciiTheme="majorBidi" w:hAnsiTheme="majorBidi" w:cstheme="majorBidi"/>
          <w:b/>
          <w:bCs/>
          <w:sz w:val="28"/>
          <w:szCs w:val="28"/>
          <w:rtl/>
        </w:rPr>
        <w:t xml:space="preserve"> </w:t>
      </w:r>
      <w:r w:rsidRPr="006D187A">
        <w:rPr>
          <w:rFonts w:asciiTheme="majorBidi" w:hAnsiTheme="majorBidi" w:cstheme="majorBidi"/>
          <w:b/>
          <w:sz w:val="28"/>
          <w:szCs w:val="28"/>
          <w:rtl/>
        </w:rPr>
        <w:t>قالمة</w:t>
      </w:r>
    </w:p>
    <w:p w:rsidR="002F17B6" w:rsidRPr="006D187A" w:rsidRDefault="002F17B6" w:rsidP="002F17B6">
      <w:pPr>
        <w:bidi/>
        <w:rPr>
          <w:rFonts w:asciiTheme="majorBidi" w:hAnsiTheme="majorBidi" w:cstheme="majorBidi"/>
          <w:bCs/>
          <w:sz w:val="28"/>
          <w:szCs w:val="28"/>
          <w:rtl/>
        </w:rPr>
      </w:pPr>
    </w:p>
    <w:p w:rsidR="002F17B6" w:rsidRPr="006D187A" w:rsidRDefault="002F17B6" w:rsidP="002F17B6">
      <w:pPr>
        <w:bidi/>
        <w:rPr>
          <w:rFonts w:asciiTheme="majorBidi" w:hAnsiTheme="majorBidi" w:cstheme="majorBidi"/>
          <w:bCs/>
          <w:sz w:val="28"/>
          <w:szCs w:val="28"/>
          <w:rtl/>
        </w:rPr>
      </w:pPr>
    </w:p>
    <w:p w:rsidR="002F17B6" w:rsidRPr="006D187A" w:rsidRDefault="002F17B6" w:rsidP="002F17B6">
      <w:pPr>
        <w:bidi/>
        <w:rPr>
          <w:rFonts w:asciiTheme="majorBidi" w:hAnsiTheme="majorBidi" w:cstheme="majorBidi"/>
          <w:bCs/>
          <w:sz w:val="28"/>
          <w:szCs w:val="28"/>
          <w:lang w:val="en-US"/>
        </w:rPr>
      </w:pPr>
      <w:r w:rsidRPr="006D187A">
        <w:rPr>
          <w:rFonts w:asciiTheme="majorBidi" w:hAnsiTheme="majorBidi" w:cstheme="majorBidi"/>
          <w:bCs/>
          <w:sz w:val="28"/>
          <w:szCs w:val="28"/>
          <w:rtl/>
        </w:rPr>
        <w:t>البريد الالكتروني :</w:t>
      </w:r>
      <w:r w:rsidRPr="006D187A">
        <w:rPr>
          <w:rFonts w:asciiTheme="majorBidi" w:hAnsiTheme="majorBidi" w:cstheme="majorBidi"/>
          <w:bCs/>
          <w:sz w:val="28"/>
          <w:szCs w:val="28"/>
        </w:rPr>
        <w:t xml:space="preserve"> </w:t>
      </w:r>
      <w:r w:rsidRPr="006D187A">
        <w:rPr>
          <w:rFonts w:asciiTheme="majorBidi" w:hAnsiTheme="majorBidi" w:cstheme="majorBidi"/>
          <w:bCs/>
          <w:sz w:val="28"/>
          <w:szCs w:val="28"/>
          <w:lang w:val="en-US"/>
        </w:rPr>
        <w:t>/</w:t>
      </w:r>
    </w:p>
    <w:p w:rsidR="002F17B6" w:rsidRPr="006D187A" w:rsidRDefault="002F17B6" w:rsidP="002F17B6">
      <w:pPr>
        <w:bidi/>
        <w:rPr>
          <w:rFonts w:asciiTheme="majorBidi" w:hAnsiTheme="majorBidi" w:cstheme="majorBidi"/>
          <w:bCs/>
          <w:sz w:val="28"/>
          <w:szCs w:val="28"/>
          <w:rtl/>
        </w:rPr>
      </w:pPr>
    </w:p>
    <w:p w:rsidR="002F17B6" w:rsidRPr="006D187A" w:rsidRDefault="002F17B6" w:rsidP="002F17B6">
      <w:pPr>
        <w:bidi/>
        <w:rPr>
          <w:rFonts w:asciiTheme="majorBidi" w:hAnsiTheme="majorBidi" w:cstheme="majorBidi"/>
          <w:bCs/>
          <w:sz w:val="28"/>
          <w:szCs w:val="28"/>
          <w:rtl/>
        </w:rPr>
      </w:pPr>
    </w:p>
    <w:p w:rsidR="002F17B6" w:rsidRPr="006D187A" w:rsidRDefault="002F17B6" w:rsidP="002F17B6">
      <w:pPr>
        <w:bidi/>
        <w:rPr>
          <w:rFonts w:asciiTheme="majorBidi" w:hAnsiTheme="majorBidi" w:cstheme="majorBidi"/>
          <w:bCs/>
          <w:sz w:val="28"/>
          <w:szCs w:val="28"/>
          <w:rtl/>
          <w:lang w:bidi="ar-DZ"/>
        </w:rPr>
      </w:pPr>
      <w:r w:rsidRPr="006D187A">
        <w:rPr>
          <w:rFonts w:asciiTheme="majorBidi" w:hAnsiTheme="majorBidi" w:cstheme="majorBidi"/>
          <w:bCs/>
          <w:sz w:val="28"/>
          <w:szCs w:val="28"/>
          <w:rtl/>
        </w:rPr>
        <w:t>الهاتف:</w:t>
      </w:r>
      <w:r w:rsidRPr="006D187A">
        <w:rPr>
          <w:rFonts w:asciiTheme="majorBidi" w:hAnsiTheme="majorBidi" w:cstheme="majorBidi"/>
          <w:bCs/>
          <w:sz w:val="28"/>
          <w:szCs w:val="28"/>
          <w:rtl/>
          <w:lang w:bidi="ar-DZ"/>
        </w:rPr>
        <w:t xml:space="preserve"> </w:t>
      </w:r>
      <w:r w:rsidRPr="006D187A">
        <w:rPr>
          <w:rFonts w:asciiTheme="majorBidi" w:hAnsiTheme="majorBidi" w:cstheme="majorBidi"/>
          <w:b/>
          <w:sz w:val="28"/>
          <w:szCs w:val="28"/>
          <w:rtl/>
          <w:lang w:bidi="ar-DZ"/>
        </w:rPr>
        <w:t>0790543771</w:t>
      </w:r>
    </w:p>
    <w:p w:rsidR="002F17B6" w:rsidRPr="006D187A" w:rsidRDefault="002F17B6" w:rsidP="002F17B6">
      <w:pPr>
        <w:bidi/>
        <w:rPr>
          <w:rFonts w:asciiTheme="majorBidi" w:hAnsiTheme="majorBidi" w:cstheme="majorBidi"/>
          <w:bCs/>
          <w:sz w:val="28"/>
          <w:szCs w:val="28"/>
          <w:rtl/>
        </w:rPr>
      </w:pPr>
    </w:p>
    <w:p w:rsidR="002F17B6" w:rsidRPr="006D187A" w:rsidRDefault="002F17B6" w:rsidP="002F17B6">
      <w:pPr>
        <w:bidi/>
        <w:rPr>
          <w:rFonts w:asciiTheme="majorBidi" w:hAnsiTheme="majorBidi" w:cstheme="majorBidi"/>
          <w:bCs/>
          <w:sz w:val="28"/>
          <w:szCs w:val="28"/>
          <w:rtl/>
        </w:rPr>
      </w:pPr>
    </w:p>
    <w:p w:rsidR="002F17B6" w:rsidRPr="006D187A" w:rsidRDefault="002F17B6" w:rsidP="002F17B6">
      <w:pPr>
        <w:bidi/>
        <w:rPr>
          <w:rFonts w:asciiTheme="majorBidi" w:hAnsiTheme="majorBidi" w:cstheme="majorBidi"/>
          <w:sz w:val="28"/>
          <w:szCs w:val="28"/>
          <w:rtl/>
        </w:rPr>
      </w:pPr>
      <w:r w:rsidRPr="006D187A">
        <w:rPr>
          <w:rFonts w:asciiTheme="majorBidi" w:hAnsiTheme="majorBidi" w:cstheme="majorBidi"/>
          <w:bCs/>
          <w:sz w:val="28"/>
          <w:szCs w:val="28"/>
          <w:rtl/>
        </w:rPr>
        <w:t>شهادة التدرج(الليسانس)</w:t>
      </w:r>
      <w:r w:rsidRPr="006D187A">
        <w:rPr>
          <w:rFonts w:asciiTheme="majorBidi" w:hAnsiTheme="majorBidi" w:cstheme="majorBidi"/>
          <w:b/>
          <w:bCs/>
          <w:sz w:val="28"/>
          <w:szCs w:val="28"/>
          <w:rtl/>
          <w:lang w:bidi="ar-DZ"/>
        </w:rPr>
        <w:t xml:space="preserve"> تاريخ الحصول عليها و التخصص: </w:t>
      </w:r>
    </w:p>
    <w:p w:rsidR="002F17B6" w:rsidRPr="006D187A" w:rsidRDefault="002F17B6" w:rsidP="002F17B6">
      <w:pPr>
        <w:bidi/>
        <w:rPr>
          <w:rFonts w:asciiTheme="majorBidi" w:hAnsiTheme="majorBidi" w:cstheme="majorBidi"/>
          <w:sz w:val="28"/>
          <w:szCs w:val="28"/>
          <w:rtl/>
        </w:rPr>
      </w:pPr>
      <w:r w:rsidRPr="006D187A">
        <w:rPr>
          <w:rFonts w:asciiTheme="majorBidi" w:hAnsiTheme="majorBidi" w:cstheme="majorBidi"/>
          <w:sz w:val="28"/>
          <w:szCs w:val="28"/>
          <w:rtl/>
        </w:rPr>
        <w:t>ليسانس علوم التسيير، 1984.</w:t>
      </w:r>
    </w:p>
    <w:p w:rsidR="002F17B6" w:rsidRPr="006D187A" w:rsidRDefault="002F17B6" w:rsidP="002F17B6">
      <w:pPr>
        <w:bidi/>
        <w:rPr>
          <w:rFonts w:asciiTheme="majorBidi" w:hAnsiTheme="majorBidi" w:cstheme="majorBidi"/>
          <w:bCs/>
          <w:sz w:val="28"/>
          <w:szCs w:val="28"/>
          <w:rtl/>
        </w:rPr>
      </w:pPr>
    </w:p>
    <w:p w:rsidR="002F17B6" w:rsidRPr="006D187A" w:rsidRDefault="002F17B6" w:rsidP="002F17B6">
      <w:pPr>
        <w:bidi/>
        <w:rPr>
          <w:rFonts w:asciiTheme="majorBidi" w:hAnsiTheme="majorBidi" w:cstheme="majorBidi"/>
          <w:bCs/>
          <w:sz w:val="28"/>
          <w:szCs w:val="28"/>
          <w:rtl/>
        </w:rPr>
      </w:pPr>
      <w:r w:rsidRPr="006D187A">
        <w:rPr>
          <w:rFonts w:asciiTheme="majorBidi" w:hAnsiTheme="majorBidi" w:cstheme="majorBidi"/>
          <w:bCs/>
          <w:sz w:val="28"/>
          <w:szCs w:val="28"/>
          <w:rtl/>
        </w:rPr>
        <w:t>شهادة الاختصاص (ماجيستير –دكتوراه)</w:t>
      </w:r>
      <w:r w:rsidRPr="006D187A">
        <w:rPr>
          <w:rFonts w:asciiTheme="majorBidi" w:hAnsiTheme="majorBidi" w:cstheme="majorBidi"/>
          <w:b/>
          <w:bCs/>
          <w:sz w:val="28"/>
          <w:szCs w:val="28"/>
          <w:rtl/>
          <w:lang w:bidi="ar-DZ"/>
        </w:rPr>
        <w:t xml:space="preserve"> تاريخ الحصول عليها و التخصص</w:t>
      </w:r>
      <w:r w:rsidRPr="006D187A">
        <w:rPr>
          <w:rFonts w:asciiTheme="majorBidi" w:hAnsiTheme="majorBidi" w:cstheme="majorBidi"/>
          <w:bCs/>
          <w:sz w:val="28"/>
          <w:szCs w:val="28"/>
          <w:rtl/>
        </w:rPr>
        <w:t>:</w:t>
      </w:r>
    </w:p>
    <w:p w:rsidR="002F17B6" w:rsidRPr="006D187A" w:rsidRDefault="002F17B6" w:rsidP="002F17B6">
      <w:pPr>
        <w:bidi/>
        <w:rPr>
          <w:rFonts w:asciiTheme="majorBidi" w:hAnsiTheme="majorBidi" w:cstheme="majorBidi"/>
          <w:b/>
          <w:sz w:val="28"/>
          <w:szCs w:val="28"/>
          <w:rtl/>
        </w:rPr>
      </w:pPr>
      <w:r w:rsidRPr="006D187A">
        <w:rPr>
          <w:rFonts w:asciiTheme="majorBidi" w:hAnsiTheme="majorBidi" w:cstheme="majorBidi"/>
          <w:b/>
          <w:sz w:val="28"/>
          <w:szCs w:val="28"/>
          <w:rtl/>
        </w:rPr>
        <w:t>دكتوراه في جامعة قرونوبل، 1989.</w:t>
      </w:r>
    </w:p>
    <w:p w:rsidR="002F17B6" w:rsidRPr="006D187A" w:rsidRDefault="002F17B6" w:rsidP="002F17B6">
      <w:pPr>
        <w:bidi/>
        <w:rPr>
          <w:rFonts w:asciiTheme="majorBidi" w:hAnsiTheme="majorBidi" w:cstheme="majorBidi"/>
          <w:bCs/>
          <w:sz w:val="28"/>
          <w:szCs w:val="28"/>
          <w:rtl/>
        </w:rPr>
      </w:pPr>
    </w:p>
    <w:p w:rsidR="002F17B6" w:rsidRPr="006D187A" w:rsidRDefault="002F17B6" w:rsidP="002F17B6">
      <w:pPr>
        <w:bidi/>
        <w:rPr>
          <w:rFonts w:asciiTheme="majorBidi" w:hAnsiTheme="majorBidi" w:cstheme="majorBidi"/>
          <w:b/>
          <w:sz w:val="28"/>
          <w:szCs w:val="28"/>
          <w:rtl/>
        </w:rPr>
      </w:pPr>
      <w:r w:rsidRPr="006D187A">
        <w:rPr>
          <w:rFonts w:asciiTheme="majorBidi" w:hAnsiTheme="majorBidi" w:cstheme="majorBidi"/>
          <w:bCs/>
          <w:sz w:val="28"/>
          <w:szCs w:val="28"/>
          <w:rtl/>
        </w:rPr>
        <w:t xml:space="preserve">الرتبة: </w:t>
      </w:r>
      <w:r w:rsidRPr="006D187A">
        <w:rPr>
          <w:rFonts w:asciiTheme="majorBidi" w:hAnsiTheme="majorBidi" w:cstheme="majorBidi"/>
          <w:b/>
          <w:sz w:val="28"/>
          <w:szCs w:val="28"/>
          <w:rtl/>
        </w:rPr>
        <w:t>أستاذة تعليم عالي</w:t>
      </w:r>
    </w:p>
    <w:p w:rsidR="002F17B6" w:rsidRPr="006D187A" w:rsidRDefault="002F17B6" w:rsidP="002F17B6">
      <w:pPr>
        <w:bidi/>
        <w:rPr>
          <w:rFonts w:asciiTheme="majorBidi" w:hAnsiTheme="majorBidi" w:cstheme="majorBidi"/>
          <w:b/>
          <w:sz w:val="28"/>
          <w:szCs w:val="28"/>
          <w:rtl/>
        </w:rPr>
      </w:pPr>
    </w:p>
    <w:p w:rsidR="002F17B6" w:rsidRPr="006D187A" w:rsidRDefault="002F17B6" w:rsidP="002F17B6">
      <w:pPr>
        <w:bidi/>
        <w:rPr>
          <w:rFonts w:asciiTheme="majorBidi" w:hAnsiTheme="majorBidi" w:cstheme="majorBidi"/>
          <w:bCs/>
          <w:sz w:val="28"/>
          <w:szCs w:val="28"/>
          <w:rtl/>
        </w:rPr>
      </w:pPr>
    </w:p>
    <w:p w:rsidR="002F17B6" w:rsidRPr="006D187A" w:rsidRDefault="002F17B6" w:rsidP="002F17B6">
      <w:pPr>
        <w:bidi/>
        <w:rPr>
          <w:rFonts w:asciiTheme="majorBidi" w:hAnsiTheme="majorBidi" w:cstheme="majorBidi"/>
          <w:b/>
          <w:bCs/>
          <w:sz w:val="28"/>
          <w:szCs w:val="28"/>
          <w:rtl/>
        </w:rPr>
      </w:pPr>
      <w:r w:rsidRPr="006D187A">
        <w:rPr>
          <w:rFonts w:asciiTheme="majorBidi" w:hAnsiTheme="majorBidi" w:cstheme="majorBidi"/>
          <w:bCs/>
          <w:sz w:val="28"/>
          <w:szCs w:val="28"/>
          <w:rtl/>
        </w:rPr>
        <w:t>المواد المدرسة:</w:t>
      </w:r>
    </w:p>
    <w:p w:rsidR="00BC237D" w:rsidRPr="006D187A" w:rsidRDefault="002F17B6" w:rsidP="002F17B6">
      <w:pPr>
        <w:bidi/>
        <w:rPr>
          <w:rFonts w:asciiTheme="majorBidi" w:hAnsiTheme="majorBidi" w:cstheme="majorBidi"/>
          <w:sz w:val="28"/>
          <w:szCs w:val="28"/>
          <w:rtl/>
        </w:rPr>
      </w:pPr>
      <w:r w:rsidRPr="006D187A">
        <w:rPr>
          <w:rFonts w:asciiTheme="majorBidi" w:hAnsiTheme="majorBidi" w:cstheme="majorBidi"/>
          <w:sz w:val="28"/>
          <w:szCs w:val="28"/>
          <w:rtl/>
        </w:rPr>
        <w:t xml:space="preserve">ادارة استراتيجية، ادارة اعمال، ادارة مالية، تسيير موارد بشرية،  </w:t>
      </w:r>
    </w:p>
    <w:p w:rsidR="00BC237D" w:rsidRPr="006D187A" w:rsidRDefault="00BC237D" w:rsidP="00BC237D">
      <w:pPr>
        <w:jc w:val="center"/>
        <w:rPr>
          <w:rFonts w:asciiTheme="majorBidi" w:hAnsiTheme="majorBidi" w:cstheme="majorBidi"/>
          <w:b/>
          <w:bCs/>
          <w:sz w:val="28"/>
          <w:szCs w:val="28"/>
          <w:rtl/>
        </w:rPr>
      </w:pPr>
    </w:p>
    <w:p w:rsidR="00BF7727" w:rsidRPr="006D187A" w:rsidRDefault="00BF7727" w:rsidP="00DD752F">
      <w:pPr>
        <w:bidi/>
        <w:rPr>
          <w:rFonts w:asciiTheme="majorBidi" w:hAnsiTheme="majorBidi" w:cstheme="majorBidi"/>
          <w:bCs/>
          <w:sz w:val="28"/>
          <w:szCs w:val="28"/>
          <w:rtl/>
        </w:rPr>
      </w:pPr>
    </w:p>
    <w:p w:rsidR="00BF7727" w:rsidRPr="006D187A" w:rsidRDefault="00BF7727" w:rsidP="00BF7727">
      <w:pPr>
        <w:bidi/>
        <w:rPr>
          <w:rFonts w:asciiTheme="majorBidi" w:hAnsiTheme="majorBidi" w:cstheme="majorBidi"/>
          <w:bCs/>
          <w:sz w:val="28"/>
          <w:szCs w:val="28"/>
          <w:rtl/>
        </w:rPr>
      </w:pPr>
    </w:p>
    <w:p w:rsidR="00BF7727" w:rsidRPr="006D187A" w:rsidRDefault="00BF7727" w:rsidP="00BF7727">
      <w:pPr>
        <w:bidi/>
        <w:rPr>
          <w:rFonts w:asciiTheme="majorBidi" w:hAnsiTheme="majorBidi" w:cstheme="majorBidi"/>
          <w:bCs/>
          <w:sz w:val="28"/>
          <w:szCs w:val="28"/>
          <w:rtl/>
        </w:rPr>
      </w:pPr>
    </w:p>
    <w:p w:rsidR="00BF7727" w:rsidRPr="006D187A" w:rsidRDefault="00BF7727" w:rsidP="00BF7727">
      <w:pPr>
        <w:bidi/>
        <w:rPr>
          <w:rFonts w:asciiTheme="majorBidi" w:hAnsiTheme="majorBidi" w:cstheme="majorBidi"/>
          <w:bCs/>
          <w:sz w:val="28"/>
          <w:szCs w:val="28"/>
          <w:rtl/>
        </w:rPr>
      </w:pPr>
    </w:p>
    <w:p w:rsidR="00BF7727" w:rsidRPr="006D187A" w:rsidRDefault="00BF7727" w:rsidP="00BF7727">
      <w:pPr>
        <w:bidi/>
        <w:rPr>
          <w:rFonts w:asciiTheme="majorBidi" w:hAnsiTheme="majorBidi" w:cstheme="majorBidi"/>
          <w:bCs/>
          <w:sz w:val="28"/>
          <w:szCs w:val="28"/>
          <w:rtl/>
        </w:rPr>
      </w:pPr>
    </w:p>
    <w:p w:rsidR="00BF7727" w:rsidRPr="006D187A" w:rsidRDefault="00BF7727" w:rsidP="00BF7727">
      <w:pPr>
        <w:bidi/>
        <w:rPr>
          <w:rFonts w:asciiTheme="majorBidi" w:hAnsiTheme="majorBidi" w:cstheme="majorBidi"/>
          <w:bCs/>
          <w:sz w:val="28"/>
          <w:szCs w:val="28"/>
          <w:rtl/>
        </w:rPr>
      </w:pPr>
    </w:p>
    <w:p w:rsidR="00BF7727" w:rsidRPr="006D187A" w:rsidRDefault="00BF7727" w:rsidP="00BF7727">
      <w:pPr>
        <w:bidi/>
        <w:rPr>
          <w:rFonts w:asciiTheme="majorBidi" w:hAnsiTheme="majorBidi" w:cstheme="majorBidi"/>
          <w:bCs/>
          <w:sz w:val="28"/>
          <w:szCs w:val="28"/>
          <w:rtl/>
        </w:rPr>
      </w:pPr>
    </w:p>
    <w:p w:rsidR="00BF7727" w:rsidRPr="006D187A" w:rsidRDefault="00BF7727" w:rsidP="00BF7727">
      <w:pPr>
        <w:bidi/>
        <w:rPr>
          <w:rFonts w:asciiTheme="majorBidi" w:hAnsiTheme="majorBidi" w:cstheme="majorBidi"/>
          <w:bCs/>
          <w:sz w:val="28"/>
          <w:szCs w:val="28"/>
          <w:rtl/>
        </w:rPr>
      </w:pPr>
    </w:p>
    <w:p w:rsidR="00BF7727" w:rsidRPr="006D187A" w:rsidRDefault="00BF7727" w:rsidP="00BF7727">
      <w:pPr>
        <w:bidi/>
        <w:rPr>
          <w:rFonts w:asciiTheme="majorBidi" w:hAnsiTheme="majorBidi" w:cstheme="majorBidi"/>
          <w:bCs/>
          <w:sz w:val="28"/>
          <w:szCs w:val="28"/>
          <w:rtl/>
        </w:rPr>
      </w:pPr>
    </w:p>
    <w:p w:rsidR="00BF7727" w:rsidRPr="006D187A" w:rsidRDefault="00BF7727" w:rsidP="00BF7727">
      <w:pPr>
        <w:bidi/>
        <w:rPr>
          <w:rFonts w:asciiTheme="majorBidi" w:hAnsiTheme="majorBidi" w:cstheme="majorBidi"/>
          <w:bCs/>
          <w:sz w:val="28"/>
          <w:szCs w:val="28"/>
          <w:rtl/>
        </w:rPr>
      </w:pPr>
    </w:p>
    <w:p w:rsidR="00BF7727" w:rsidRPr="006D187A" w:rsidRDefault="00BF7727" w:rsidP="00BF7727">
      <w:pPr>
        <w:bidi/>
        <w:rPr>
          <w:rFonts w:asciiTheme="majorBidi" w:hAnsiTheme="majorBidi" w:cstheme="majorBidi"/>
          <w:bCs/>
          <w:sz w:val="28"/>
          <w:szCs w:val="28"/>
          <w:rtl/>
        </w:rPr>
      </w:pPr>
    </w:p>
    <w:p w:rsidR="00BF7727" w:rsidRPr="006D187A" w:rsidRDefault="00BF7727" w:rsidP="00BF7727">
      <w:pPr>
        <w:bidi/>
        <w:rPr>
          <w:rFonts w:asciiTheme="majorBidi" w:hAnsiTheme="majorBidi" w:cstheme="majorBidi"/>
          <w:bCs/>
          <w:sz w:val="28"/>
          <w:szCs w:val="28"/>
          <w:rtl/>
        </w:rPr>
      </w:pPr>
    </w:p>
    <w:p w:rsidR="00BF7727" w:rsidRPr="006D187A" w:rsidRDefault="00BF7727" w:rsidP="00BF7727">
      <w:pPr>
        <w:bidi/>
        <w:rPr>
          <w:rFonts w:asciiTheme="majorBidi" w:hAnsiTheme="majorBidi" w:cstheme="majorBidi"/>
          <w:bCs/>
          <w:sz w:val="28"/>
          <w:szCs w:val="28"/>
          <w:rtl/>
        </w:rPr>
      </w:pPr>
    </w:p>
    <w:p w:rsidR="00BF7727" w:rsidRPr="006D187A" w:rsidRDefault="00BF7727" w:rsidP="00BF7727">
      <w:pPr>
        <w:bidi/>
        <w:rPr>
          <w:rFonts w:asciiTheme="majorBidi" w:hAnsiTheme="majorBidi" w:cstheme="majorBidi"/>
          <w:bCs/>
          <w:sz w:val="28"/>
          <w:szCs w:val="28"/>
          <w:rtl/>
        </w:rPr>
      </w:pPr>
    </w:p>
    <w:p w:rsidR="00BF7727" w:rsidRPr="006D187A" w:rsidRDefault="00BF7727" w:rsidP="00BF7727">
      <w:pPr>
        <w:bidi/>
        <w:rPr>
          <w:rFonts w:asciiTheme="majorBidi" w:hAnsiTheme="majorBidi" w:cstheme="majorBidi"/>
          <w:bCs/>
          <w:sz w:val="28"/>
          <w:szCs w:val="28"/>
          <w:rtl/>
        </w:rPr>
      </w:pPr>
    </w:p>
    <w:p w:rsidR="00BF7727" w:rsidRPr="006D187A" w:rsidRDefault="00BF7727" w:rsidP="00BF7727">
      <w:pPr>
        <w:bidi/>
        <w:rPr>
          <w:rFonts w:asciiTheme="majorBidi" w:hAnsiTheme="majorBidi" w:cstheme="majorBidi"/>
          <w:bCs/>
          <w:sz w:val="28"/>
          <w:szCs w:val="28"/>
          <w:rtl/>
        </w:rPr>
      </w:pPr>
    </w:p>
    <w:p w:rsidR="00BF7727" w:rsidRPr="006D187A" w:rsidRDefault="00BF7727" w:rsidP="00BF7727">
      <w:pPr>
        <w:bidi/>
        <w:rPr>
          <w:rFonts w:asciiTheme="majorBidi" w:hAnsiTheme="majorBidi" w:cstheme="majorBidi"/>
          <w:bCs/>
          <w:sz w:val="28"/>
          <w:szCs w:val="28"/>
          <w:rtl/>
        </w:rPr>
      </w:pPr>
    </w:p>
    <w:p w:rsidR="00BF7727" w:rsidRPr="006D187A" w:rsidRDefault="00BF7727" w:rsidP="00BF7727">
      <w:pPr>
        <w:bidi/>
        <w:rPr>
          <w:rFonts w:asciiTheme="majorBidi" w:hAnsiTheme="majorBidi" w:cstheme="majorBidi"/>
          <w:bCs/>
          <w:sz w:val="28"/>
          <w:szCs w:val="28"/>
          <w:rtl/>
        </w:rPr>
      </w:pPr>
    </w:p>
    <w:p w:rsidR="00BF7727" w:rsidRPr="006D187A" w:rsidRDefault="00BF7727" w:rsidP="00BF7727">
      <w:pPr>
        <w:bidi/>
        <w:rPr>
          <w:rFonts w:asciiTheme="majorBidi" w:hAnsiTheme="majorBidi" w:cstheme="majorBidi"/>
          <w:bCs/>
          <w:sz w:val="28"/>
          <w:szCs w:val="28"/>
          <w:rtl/>
        </w:rPr>
      </w:pPr>
    </w:p>
    <w:p w:rsidR="00DD752F" w:rsidRPr="006D187A" w:rsidRDefault="00DD752F" w:rsidP="00BF7727">
      <w:pPr>
        <w:bidi/>
        <w:rPr>
          <w:rFonts w:asciiTheme="majorBidi" w:hAnsiTheme="majorBidi" w:cstheme="majorBidi"/>
          <w:b/>
          <w:sz w:val="28"/>
          <w:szCs w:val="28"/>
          <w:rtl/>
        </w:rPr>
      </w:pPr>
      <w:r w:rsidRPr="006D187A">
        <w:rPr>
          <w:rFonts w:asciiTheme="majorBidi" w:hAnsiTheme="majorBidi" w:cstheme="majorBidi"/>
          <w:bCs/>
          <w:sz w:val="28"/>
          <w:szCs w:val="28"/>
          <w:rtl/>
        </w:rPr>
        <w:t xml:space="preserve">الاسم واللقب: </w:t>
      </w:r>
      <w:r w:rsidRPr="006D187A">
        <w:rPr>
          <w:rFonts w:asciiTheme="majorBidi" w:hAnsiTheme="majorBidi" w:cstheme="majorBidi" w:hint="cs"/>
          <w:b/>
          <w:sz w:val="28"/>
          <w:szCs w:val="28"/>
          <w:rtl/>
        </w:rPr>
        <w:t>احلام سوداني</w:t>
      </w:r>
    </w:p>
    <w:p w:rsidR="00DD752F" w:rsidRPr="006D187A" w:rsidRDefault="00DD752F" w:rsidP="00DD752F">
      <w:pPr>
        <w:bidi/>
        <w:rPr>
          <w:rFonts w:asciiTheme="majorBidi" w:hAnsiTheme="majorBidi" w:cstheme="majorBidi"/>
          <w:bCs/>
          <w:sz w:val="28"/>
          <w:szCs w:val="28"/>
          <w:rtl/>
        </w:rPr>
      </w:pPr>
    </w:p>
    <w:p w:rsidR="00DD752F" w:rsidRPr="006D187A" w:rsidRDefault="00DD752F" w:rsidP="00DD752F">
      <w:pPr>
        <w:bidi/>
        <w:rPr>
          <w:rFonts w:asciiTheme="majorBidi" w:hAnsiTheme="majorBidi" w:cstheme="majorBidi"/>
          <w:bCs/>
          <w:sz w:val="28"/>
          <w:szCs w:val="28"/>
          <w:rtl/>
        </w:rPr>
      </w:pPr>
      <w:r w:rsidRPr="006D187A">
        <w:rPr>
          <w:rFonts w:asciiTheme="majorBidi" w:hAnsiTheme="majorBidi" w:cstheme="majorBidi"/>
          <w:bCs/>
          <w:sz w:val="28"/>
          <w:szCs w:val="28"/>
          <w:rtl/>
        </w:rPr>
        <w:t xml:space="preserve">تاريخ و مكان الميلاد: </w:t>
      </w:r>
      <w:r w:rsidRPr="006D187A">
        <w:rPr>
          <w:rFonts w:asciiTheme="majorBidi" w:hAnsiTheme="majorBidi" w:cstheme="majorBidi"/>
          <w:sz w:val="28"/>
          <w:szCs w:val="28"/>
        </w:rPr>
        <w:t xml:space="preserve">01/10/1981 </w:t>
      </w:r>
      <w:r w:rsidRPr="006D187A">
        <w:rPr>
          <w:rFonts w:asciiTheme="majorBidi" w:hAnsiTheme="majorBidi" w:cstheme="majorBidi" w:hint="cs"/>
          <w:sz w:val="28"/>
          <w:szCs w:val="28"/>
          <w:rtl/>
        </w:rPr>
        <w:t xml:space="preserve"> </w:t>
      </w:r>
      <w:r w:rsidRPr="006D187A">
        <w:rPr>
          <w:rFonts w:asciiTheme="majorBidi" w:hAnsiTheme="majorBidi" w:cstheme="majorBidi"/>
          <w:b/>
          <w:sz w:val="28"/>
          <w:szCs w:val="28"/>
          <w:rtl/>
        </w:rPr>
        <w:t>قالمة</w:t>
      </w:r>
    </w:p>
    <w:p w:rsidR="00DD752F" w:rsidRPr="006D187A" w:rsidRDefault="00DD752F" w:rsidP="00DD752F">
      <w:pPr>
        <w:bidi/>
        <w:rPr>
          <w:rFonts w:asciiTheme="majorBidi" w:hAnsiTheme="majorBidi" w:cstheme="majorBidi"/>
          <w:bCs/>
          <w:sz w:val="28"/>
          <w:szCs w:val="28"/>
          <w:rtl/>
        </w:rPr>
      </w:pPr>
    </w:p>
    <w:p w:rsidR="00DD752F" w:rsidRPr="006D187A" w:rsidRDefault="00DD752F" w:rsidP="00DD752F">
      <w:pPr>
        <w:bidi/>
        <w:rPr>
          <w:rFonts w:asciiTheme="majorBidi" w:hAnsiTheme="majorBidi" w:cstheme="majorBidi"/>
          <w:bCs/>
          <w:sz w:val="28"/>
          <w:szCs w:val="28"/>
          <w:rtl/>
        </w:rPr>
      </w:pPr>
    </w:p>
    <w:p w:rsidR="00DD752F" w:rsidRPr="006D187A" w:rsidRDefault="00DD752F" w:rsidP="00DD752F">
      <w:pPr>
        <w:bidi/>
        <w:rPr>
          <w:rFonts w:asciiTheme="majorBidi" w:hAnsiTheme="majorBidi" w:cstheme="majorBidi"/>
          <w:bCs/>
          <w:sz w:val="28"/>
          <w:szCs w:val="28"/>
          <w:lang w:val="en-US"/>
        </w:rPr>
      </w:pPr>
      <w:r w:rsidRPr="006D187A">
        <w:rPr>
          <w:rFonts w:asciiTheme="majorBidi" w:hAnsiTheme="majorBidi" w:cstheme="majorBidi"/>
          <w:bCs/>
          <w:sz w:val="28"/>
          <w:szCs w:val="28"/>
          <w:rtl/>
        </w:rPr>
        <w:t>البريد الالكتروني</w:t>
      </w:r>
      <w:r w:rsidRPr="006D187A">
        <w:rPr>
          <w:rFonts w:asciiTheme="majorBidi" w:hAnsiTheme="majorBidi" w:cstheme="majorBidi" w:hint="cs"/>
          <w:bCs/>
          <w:sz w:val="28"/>
          <w:szCs w:val="28"/>
          <w:rtl/>
        </w:rPr>
        <w:t xml:space="preserve">: </w:t>
      </w:r>
      <w:hyperlink r:id="rId33" w:history="1">
        <w:r w:rsidRPr="006D187A">
          <w:rPr>
            <w:rStyle w:val="Lienhypertexte"/>
            <w:rFonts w:asciiTheme="majorBidi" w:hAnsiTheme="majorBidi" w:cstheme="majorBidi"/>
            <w:color w:val="auto"/>
            <w:sz w:val="28"/>
            <w:szCs w:val="28"/>
          </w:rPr>
          <w:t>soudaniahlem@yahoo.fr</w:t>
        </w:r>
      </w:hyperlink>
    </w:p>
    <w:p w:rsidR="00DD752F" w:rsidRPr="006D187A" w:rsidRDefault="00DD752F" w:rsidP="00DD752F">
      <w:pPr>
        <w:bidi/>
        <w:rPr>
          <w:rFonts w:asciiTheme="majorBidi" w:hAnsiTheme="majorBidi" w:cstheme="majorBidi"/>
          <w:bCs/>
          <w:sz w:val="28"/>
          <w:szCs w:val="28"/>
          <w:rtl/>
        </w:rPr>
      </w:pPr>
    </w:p>
    <w:p w:rsidR="00DD752F" w:rsidRPr="006D187A" w:rsidRDefault="00DD752F" w:rsidP="00DD752F">
      <w:pPr>
        <w:bidi/>
        <w:rPr>
          <w:rFonts w:asciiTheme="majorBidi" w:hAnsiTheme="majorBidi" w:cstheme="majorBidi"/>
          <w:bCs/>
          <w:sz w:val="28"/>
          <w:szCs w:val="28"/>
          <w:rtl/>
        </w:rPr>
      </w:pPr>
    </w:p>
    <w:p w:rsidR="00DD752F" w:rsidRPr="006D187A" w:rsidRDefault="00DD752F" w:rsidP="00DD752F">
      <w:pPr>
        <w:bidi/>
        <w:rPr>
          <w:rFonts w:asciiTheme="majorBidi" w:hAnsiTheme="majorBidi" w:cstheme="majorBidi"/>
          <w:bCs/>
          <w:sz w:val="28"/>
          <w:szCs w:val="28"/>
          <w:rtl/>
          <w:lang w:bidi="ar-DZ"/>
        </w:rPr>
      </w:pPr>
      <w:r w:rsidRPr="006D187A">
        <w:rPr>
          <w:rFonts w:asciiTheme="majorBidi" w:hAnsiTheme="majorBidi" w:cstheme="majorBidi"/>
          <w:bCs/>
          <w:sz w:val="28"/>
          <w:szCs w:val="28"/>
          <w:rtl/>
        </w:rPr>
        <w:t>الهاتف:</w:t>
      </w:r>
      <w:r w:rsidRPr="006D187A">
        <w:rPr>
          <w:rFonts w:asciiTheme="majorBidi" w:hAnsiTheme="majorBidi" w:cstheme="majorBidi"/>
          <w:bCs/>
          <w:sz w:val="28"/>
          <w:szCs w:val="28"/>
          <w:rtl/>
          <w:lang w:bidi="ar-DZ"/>
        </w:rPr>
        <w:t xml:space="preserve"> </w:t>
      </w:r>
      <w:r w:rsidRPr="006D187A">
        <w:rPr>
          <w:rFonts w:asciiTheme="majorBidi" w:hAnsiTheme="majorBidi" w:cstheme="majorBidi"/>
          <w:sz w:val="28"/>
          <w:szCs w:val="28"/>
        </w:rPr>
        <w:t>+213.670402918</w:t>
      </w:r>
    </w:p>
    <w:p w:rsidR="00DD752F" w:rsidRPr="006D187A" w:rsidRDefault="00DD752F" w:rsidP="00DD752F">
      <w:pPr>
        <w:bidi/>
        <w:rPr>
          <w:rFonts w:asciiTheme="majorBidi" w:hAnsiTheme="majorBidi" w:cstheme="majorBidi"/>
          <w:bCs/>
          <w:sz w:val="28"/>
          <w:szCs w:val="28"/>
          <w:rtl/>
        </w:rPr>
      </w:pPr>
    </w:p>
    <w:p w:rsidR="00DD752F" w:rsidRPr="006D187A" w:rsidRDefault="00DD752F" w:rsidP="00DD752F">
      <w:pPr>
        <w:bidi/>
        <w:rPr>
          <w:rFonts w:asciiTheme="majorBidi" w:hAnsiTheme="majorBidi" w:cstheme="majorBidi"/>
          <w:bCs/>
          <w:sz w:val="28"/>
          <w:szCs w:val="28"/>
          <w:rtl/>
        </w:rPr>
      </w:pPr>
    </w:p>
    <w:p w:rsidR="00DD752F" w:rsidRPr="006D187A" w:rsidRDefault="00DD752F" w:rsidP="00DD752F">
      <w:pPr>
        <w:bidi/>
        <w:rPr>
          <w:rFonts w:asciiTheme="majorBidi" w:hAnsiTheme="majorBidi" w:cstheme="majorBidi"/>
          <w:sz w:val="28"/>
          <w:szCs w:val="28"/>
          <w:rtl/>
        </w:rPr>
      </w:pPr>
      <w:r w:rsidRPr="006D187A">
        <w:rPr>
          <w:rFonts w:asciiTheme="majorBidi" w:hAnsiTheme="majorBidi" w:cstheme="majorBidi"/>
          <w:bCs/>
          <w:sz w:val="28"/>
          <w:szCs w:val="28"/>
          <w:rtl/>
        </w:rPr>
        <w:t>شهادة التدرج(الليسانس)</w:t>
      </w:r>
      <w:r w:rsidRPr="006D187A">
        <w:rPr>
          <w:rFonts w:asciiTheme="majorBidi" w:hAnsiTheme="majorBidi" w:cstheme="majorBidi"/>
          <w:b/>
          <w:bCs/>
          <w:sz w:val="28"/>
          <w:szCs w:val="28"/>
          <w:rtl/>
          <w:lang w:bidi="ar-DZ"/>
        </w:rPr>
        <w:t xml:space="preserve"> تاريخ الحصول عليها و التخصص: </w:t>
      </w:r>
    </w:p>
    <w:p w:rsidR="00DD752F" w:rsidRPr="006D187A" w:rsidRDefault="00DD752F" w:rsidP="00DD752F">
      <w:pPr>
        <w:bidi/>
        <w:rPr>
          <w:rFonts w:asciiTheme="majorBidi" w:hAnsiTheme="majorBidi" w:cstheme="majorBidi"/>
          <w:sz w:val="28"/>
          <w:szCs w:val="28"/>
          <w:rtl/>
        </w:rPr>
      </w:pPr>
      <w:r w:rsidRPr="006D187A">
        <w:rPr>
          <w:rFonts w:asciiTheme="majorBidi" w:hAnsiTheme="majorBidi" w:cstheme="majorBidi"/>
          <w:sz w:val="28"/>
          <w:szCs w:val="28"/>
          <w:rtl/>
        </w:rPr>
        <w:t>ليسانس علوم التسيير،</w:t>
      </w:r>
      <w:r w:rsidRPr="006D187A">
        <w:rPr>
          <w:rFonts w:asciiTheme="majorBidi" w:hAnsiTheme="majorBidi" w:cstheme="majorBidi" w:hint="cs"/>
          <w:sz w:val="28"/>
          <w:szCs w:val="28"/>
          <w:rtl/>
        </w:rPr>
        <w:t xml:space="preserve"> تخصص ادارة أعمال،</w:t>
      </w:r>
      <w:r w:rsidRPr="006D187A">
        <w:rPr>
          <w:rFonts w:asciiTheme="majorBidi" w:hAnsiTheme="majorBidi" w:cstheme="majorBidi"/>
          <w:sz w:val="28"/>
          <w:szCs w:val="28"/>
          <w:rtl/>
        </w:rPr>
        <w:t xml:space="preserve"> </w:t>
      </w:r>
      <w:r w:rsidRPr="006D187A">
        <w:rPr>
          <w:rFonts w:asciiTheme="majorBidi" w:hAnsiTheme="majorBidi" w:cstheme="majorBidi" w:hint="cs"/>
          <w:sz w:val="28"/>
          <w:szCs w:val="28"/>
          <w:rtl/>
        </w:rPr>
        <w:t>2003</w:t>
      </w:r>
      <w:r w:rsidRPr="006D187A">
        <w:rPr>
          <w:rFonts w:asciiTheme="majorBidi" w:hAnsiTheme="majorBidi" w:cstheme="majorBidi"/>
          <w:sz w:val="28"/>
          <w:szCs w:val="28"/>
          <w:rtl/>
        </w:rPr>
        <w:t>.</w:t>
      </w:r>
    </w:p>
    <w:p w:rsidR="00DD752F" w:rsidRPr="006D187A" w:rsidRDefault="00DD752F" w:rsidP="00DD752F">
      <w:pPr>
        <w:bidi/>
        <w:rPr>
          <w:rFonts w:asciiTheme="majorBidi" w:hAnsiTheme="majorBidi" w:cstheme="majorBidi"/>
          <w:bCs/>
          <w:sz w:val="28"/>
          <w:szCs w:val="28"/>
          <w:rtl/>
        </w:rPr>
      </w:pPr>
    </w:p>
    <w:p w:rsidR="00DD752F" w:rsidRPr="006D187A" w:rsidRDefault="00DD752F" w:rsidP="00DD752F">
      <w:pPr>
        <w:bidi/>
        <w:rPr>
          <w:rFonts w:asciiTheme="majorBidi" w:hAnsiTheme="majorBidi" w:cstheme="majorBidi"/>
          <w:bCs/>
          <w:sz w:val="28"/>
          <w:szCs w:val="28"/>
          <w:rtl/>
        </w:rPr>
      </w:pPr>
      <w:r w:rsidRPr="006D187A">
        <w:rPr>
          <w:rFonts w:asciiTheme="majorBidi" w:hAnsiTheme="majorBidi" w:cstheme="majorBidi"/>
          <w:bCs/>
          <w:sz w:val="28"/>
          <w:szCs w:val="28"/>
          <w:rtl/>
        </w:rPr>
        <w:t>شهادة الاختصاص (ماجيستير –دكتوراه)</w:t>
      </w:r>
      <w:r w:rsidRPr="006D187A">
        <w:rPr>
          <w:rFonts w:asciiTheme="majorBidi" w:hAnsiTheme="majorBidi" w:cstheme="majorBidi"/>
          <w:b/>
          <w:bCs/>
          <w:sz w:val="28"/>
          <w:szCs w:val="28"/>
          <w:rtl/>
          <w:lang w:bidi="ar-DZ"/>
        </w:rPr>
        <w:t xml:space="preserve"> تاريخ الحصول عليها و التخصص</w:t>
      </w:r>
      <w:r w:rsidRPr="006D187A">
        <w:rPr>
          <w:rFonts w:asciiTheme="majorBidi" w:hAnsiTheme="majorBidi" w:cstheme="majorBidi"/>
          <w:bCs/>
          <w:sz w:val="28"/>
          <w:szCs w:val="28"/>
          <w:rtl/>
        </w:rPr>
        <w:t>:</w:t>
      </w:r>
    </w:p>
    <w:p w:rsidR="00DD752F" w:rsidRPr="006D187A" w:rsidRDefault="00DD752F" w:rsidP="00DD752F">
      <w:pPr>
        <w:bidi/>
        <w:rPr>
          <w:rFonts w:asciiTheme="majorBidi" w:hAnsiTheme="majorBidi" w:cstheme="majorBidi"/>
          <w:b/>
          <w:sz w:val="28"/>
          <w:szCs w:val="28"/>
          <w:rtl/>
        </w:rPr>
      </w:pPr>
      <w:r w:rsidRPr="006D187A">
        <w:rPr>
          <w:rFonts w:asciiTheme="majorBidi" w:hAnsiTheme="majorBidi" w:cstheme="majorBidi" w:hint="cs"/>
          <w:b/>
          <w:sz w:val="28"/>
          <w:szCs w:val="28"/>
          <w:rtl/>
        </w:rPr>
        <w:t>ماجستير في العلوم الاقتصادية، تخصص نقود ومالية، 2006</w:t>
      </w:r>
    </w:p>
    <w:p w:rsidR="00DD752F" w:rsidRPr="006D187A" w:rsidRDefault="00DD752F" w:rsidP="00DD752F">
      <w:pPr>
        <w:bidi/>
        <w:rPr>
          <w:rFonts w:asciiTheme="majorBidi" w:hAnsiTheme="majorBidi" w:cstheme="majorBidi"/>
          <w:bCs/>
          <w:sz w:val="28"/>
          <w:szCs w:val="28"/>
          <w:rtl/>
        </w:rPr>
      </w:pPr>
    </w:p>
    <w:p w:rsidR="00DD752F" w:rsidRPr="006D187A" w:rsidRDefault="00DD752F" w:rsidP="00DD752F">
      <w:pPr>
        <w:bidi/>
        <w:rPr>
          <w:rFonts w:asciiTheme="majorBidi" w:hAnsiTheme="majorBidi" w:cstheme="majorBidi"/>
          <w:b/>
          <w:sz w:val="28"/>
          <w:szCs w:val="28"/>
          <w:rtl/>
        </w:rPr>
      </w:pPr>
      <w:r w:rsidRPr="006D187A">
        <w:rPr>
          <w:rFonts w:asciiTheme="majorBidi" w:hAnsiTheme="majorBidi" w:cstheme="majorBidi"/>
          <w:bCs/>
          <w:sz w:val="28"/>
          <w:szCs w:val="28"/>
          <w:rtl/>
        </w:rPr>
        <w:t xml:space="preserve">الرتبة: </w:t>
      </w:r>
      <w:r w:rsidRPr="006D187A">
        <w:rPr>
          <w:rFonts w:asciiTheme="majorBidi" w:hAnsiTheme="majorBidi" w:cstheme="majorBidi"/>
          <w:b/>
          <w:sz w:val="28"/>
          <w:szCs w:val="28"/>
          <w:rtl/>
        </w:rPr>
        <w:t xml:space="preserve">أستاذة </w:t>
      </w:r>
      <w:r w:rsidRPr="006D187A">
        <w:rPr>
          <w:rFonts w:asciiTheme="majorBidi" w:hAnsiTheme="majorBidi" w:cstheme="majorBidi" w:hint="cs"/>
          <w:b/>
          <w:sz w:val="28"/>
          <w:szCs w:val="28"/>
          <w:rtl/>
        </w:rPr>
        <w:t>مساعدة أ</w:t>
      </w:r>
    </w:p>
    <w:p w:rsidR="00DD752F" w:rsidRPr="006D187A" w:rsidRDefault="00DD752F" w:rsidP="00DD752F">
      <w:pPr>
        <w:bidi/>
        <w:rPr>
          <w:rFonts w:asciiTheme="majorBidi" w:hAnsiTheme="majorBidi" w:cstheme="majorBidi"/>
          <w:b/>
          <w:sz w:val="28"/>
          <w:szCs w:val="28"/>
          <w:rtl/>
        </w:rPr>
      </w:pPr>
    </w:p>
    <w:p w:rsidR="00DD752F" w:rsidRPr="006D187A" w:rsidRDefault="00DD752F" w:rsidP="00DD752F">
      <w:pPr>
        <w:bidi/>
        <w:rPr>
          <w:rFonts w:asciiTheme="majorBidi" w:hAnsiTheme="majorBidi" w:cstheme="majorBidi"/>
          <w:bCs/>
          <w:sz w:val="28"/>
          <w:szCs w:val="28"/>
          <w:rtl/>
        </w:rPr>
      </w:pPr>
    </w:p>
    <w:p w:rsidR="00DD752F" w:rsidRPr="006D187A" w:rsidRDefault="00DD752F" w:rsidP="00DD752F">
      <w:pPr>
        <w:bidi/>
        <w:rPr>
          <w:rFonts w:asciiTheme="majorBidi" w:hAnsiTheme="majorBidi" w:cstheme="majorBidi"/>
          <w:b/>
          <w:bCs/>
          <w:sz w:val="28"/>
          <w:szCs w:val="28"/>
          <w:rtl/>
        </w:rPr>
      </w:pPr>
      <w:r w:rsidRPr="006D187A">
        <w:rPr>
          <w:rFonts w:asciiTheme="majorBidi" w:hAnsiTheme="majorBidi" w:cstheme="majorBidi"/>
          <w:bCs/>
          <w:sz w:val="28"/>
          <w:szCs w:val="28"/>
          <w:rtl/>
        </w:rPr>
        <w:t>المواد المدرسة:</w:t>
      </w:r>
    </w:p>
    <w:p w:rsidR="00BC237D" w:rsidRPr="006D187A" w:rsidRDefault="00DD752F" w:rsidP="00DD752F">
      <w:pPr>
        <w:bidi/>
        <w:rPr>
          <w:rFonts w:asciiTheme="majorBidi" w:hAnsiTheme="majorBidi" w:cstheme="majorBidi"/>
          <w:sz w:val="28"/>
          <w:szCs w:val="28"/>
          <w:rtl/>
        </w:rPr>
      </w:pPr>
      <w:r w:rsidRPr="006D187A">
        <w:rPr>
          <w:rFonts w:asciiTheme="majorBidi" w:hAnsiTheme="majorBidi" w:cstheme="majorBidi" w:hint="cs"/>
          <w:sz w:val="28"/>
          <w:szCs w:val="28"/>
          <w:rtl/>
        </w:rPr>
        <w:t>بحث وتطوير، تسيير مؤسسة، ادارة الابتكار، ابتكار تكنولوجي، نظم المعلومات، تحليل استراتيجي.</w:t>
      </w:r>
    </w:p>
    <w:p w:rsidR="00BC237D" w:rsidRPr="006D187A" w:rsidRDefault="00BC237D" w:rsidP="00DD752F">
      <w:pPr>
        <w:bidi/>
        <w:jc w:val="center"/>
        <w:rPr>
          <w:rFonts w:asciiTheme="majorBidi" w:hAnsiTheme="majorBidi" w:cstheme="majorBidi"/>
          <w:b/>
          <w:bCs/>
          <w:sz w:val="28"/>
          <w:szCs w:val="28"/>
          <w:rtl/>
        </w:rPr>
      </w:pPr>
    </w:p>
    <w:p w:rsidR="00BC237D" w:rsidRPr="006D187A" w:rsidRDefault="00BC237D" w:rsidP="00BC237D">
      <w:pPr>
        <w:jc w:val="center"/>
        <w:rPr>
          <w:rFonts w:asciiTheme="majorBidi" w:hAnsiTheme="majorBidi" w:cstheme="majorBidi"/>
          <w:b/>
          <w:bCs/>
          <w:sz w:val="28"/>
          <w:szCs w:val="28"/>
          <w:rtl/>
        </w:rPr>
      </w:pPr>
    </w:p>
    <w:p w:rsidR="00BC237D" w:rsidRPr="006D187A" w:rsidRDefault="00BC237D" w:rsidP="00BC237D">
      <w:pPr>
        <w:jc w:val="center"/>
        <w:rPr>
          <w:rFonts w:asciiTheme="majorBidi" w:hAnsiTheme="majorBidi" w:cstheme="majorBidi"/>
          <w:b/>
          <w:bCs/>
          <w:sz w:val="28"/>
          <w:szCs w:val="28"/>
          <w:rtl/>
        </w:rPr>
      </w:pPr>
    </w:p>
    <w:p w:rsidR="00BC237D" w:rsidRPr="006D187A" w:rsidRDefault="00BC237D" w:rsidP="00BC237D">
      <w:pPr>
        <w:jc w:val="center"/>
        <w:rPr>
          <w:rFonts w:asciiTheme="majorBidi" w:hAnsiTheme="majorBidi" w:cstheme="majorBidi"/>
          <w:b/>
          <w:bCs/>
          <w:sz w:val="28"/>
          <w:szCs w:val="28"/>
          <w:rtl/>
        </w:rPr>
      </w:pPr>
    </w:p>
    <w:p w:rsidR="00BC237D" w:rsidRPr="006D187A" w:rsidRDefault="00BC237D" w:rsidP="00BC237D">
      <w:pPr>
        <w:jc w:val="center"/>
        <w:rPr>
          <w:rFonts w:asciiTheme="majorBidi" w:hAnsiTheme="majorBidi" w:cstheme="majorBidi"/>
          <w:b/>
          <w:bCs/>
          <w:sz w:val="28"/>
          <w:szCs w:val="28"/>
          <w:rtl/>
        </w:rPr>
      </w:pPr>
    </w:p>
    <w:p w:rsidR="00BC237D" w:rsidRPr="006D187A" w:rsidRDefault="00BC237D" w:rsidP="00BC237D">
      <w:pPr>
        <w:jc w:val="center"/>
        <w:rPr>
          <w:rFonts w:asciiTheme="majorBidi" w:hAnsiTheme="majorBidi" w:cstheme="majorBidi"/>
          <w:b/>
          <w:bCs/>
          <w:sz w:val="28"/>
          <w:szCs w:val="28"/>
          <w:rtl/>
        </w:rPr>
      </w:pPr>
    </w:p>
    <w:p w:rsidR="00BC237D" w:rsidRPr="006D187A" w:rsidRDefault="00BC237D" w:rsidP="00BC237D">
      <w:pPr>
        <w:jc w:val="center"/>
        <w:rPr>
          <w:rFonts w:asciiTheme="majorBidi" w:hAnsiTheme="majorBidi" w:cstheme="majorBidi"/>
          <w:b/>
          <w:bCs/>
          <w:sz w:val="28"/>
          <w:szCs w:val="28"/>
          <w:rtl/>
        </w:rPr>
      </w:pPr>
    </w:p>
    <w:p w:rsidR="00BC237D" w:rsidRPr="006D187A" w:rsidRDefault="00BC237D" w:rsidP="00BC237D">
      <w:pPr>
        <w:jc w:val="center"/>
        <w:rPr>
          <w:rFonts w:asciiTheme="majorBidi" w:hAnsiTheme="majorBidi" w:cstheme="majorBidi"/>
          <w:b/>
          <w:bCs/>
          <w:sz w:val="28"/>
          <w:szCs w:val="28"/>
          <w:rtl/>
        </w:rPr>
      </w:pPr>
    </w:p>
    <w:p w:rsidR="00BC237D" w:rsidRPr="006D187A" w:rsidRDefault="00BC237D" w:rsidP="007640CB">
      <w:pPr>
        <w:ind w:left="935" w:hanging="567"/>
        <w:rPr>
          <w:rFonts w:asciiTheme="majorBidi" w:hAnsiTheme="majorBidi" w:cstheme="majorBidi"/>
          <w:b/>
          <w:sz w:val="28"/>
          <w:szCs w:val="28"/>
        </w:rPr>
      </w:pPr>
    </w:p>
    <w:p w:rsidR="007640CB" w:rsidRPr="006D187A" w:rsidRDefault="007640CB" w:rsidP="007640CB">
      <w:pPr>
        <w:tabs>
          <w:tab w:val="left" w:pos="458"/>
        </w:tabs>
        <w:jc w:val="center"/>
        <w:rPr>
          <w:rFonts w:asciiTheme="majorBidi" w:hAnsiTheme="majorBidi" w:cstheme="majorBidi"/>
          <w:b/>
          <w:bCs/>
          <w:sz w:val="28"/>
          <w:szCs w:val="28"/>
          <w:rtl/>
          <w:lang w:bidi="ar-DZ"/>
        </w:rPr>
      </w:pPr>
    </w:p>
    <w:p w:rsidR="007640CB" w:rsidRPr="006D187A" w:rsidRDefault="007640CB" w:rsidP="007640CB">
      <w:pPr>
        <w:rPr>
          <w:rFonts w:asciiTheme="majorBidi" w:hAnsiTheme="majorBidi" w:cstheme="majorBidi"/>
          <w:sz w:val="28"/>
          <w:szCs w:val="28"/>
          <w:rtl/>
          <w:lang w:bidi="ar-DZ"/>
        </w:rPr>
      </w:pPr>
    </w:p>
    <w:p w:rsidR="00CD5139" w:rsidRPr="006D187A" w:rsidRDefault="00CD5139" w:rsidP="007640CB">
      <w:pPr>
        <w:rPr>
          <w:rFonts w:asciiTheme="majorBidi" w:hAnsiTheme="majorBidi" w:cstheme="majorBidi"/>
          <w:sz w:val="28"/>
          <w:szCs w:val="28"/>
          <w:rtl/>
          <w:lang w:bidi="ar-DZ"/>
        </w:rPr>
      </w:pPr>
    </w:p>
    <w:p w:rsidR="00CD5139" w:rsidRPr="006D187A" w:rsidRDefault="00CD5139" w:rsidP="007640CB">
      <w:pPr>
        <w:rPr>
          <w:rFonts w:asciiTheme="majorBidi" w:hAnsiTheme="majorBidi" w:cstheme="majorBidi"/>
          <w:sz w:val="28"/>
          <w:szCs w:val="28"/>
          <w:rtl/>
          <w:lang w:bidi="ar-DZ"/>
        </w:rPr>
      </w:pPr>
    </w:p>
    <w:p w:rsidR="00CD5139" w:rsidRPr="006D187A" w:rsidRDefault="00CD5139" w:rsidP="007640CB">
      <w:pPr>
        <w:rPr>
          <w:rFonts w:asciiTheme="majorBidi" w:hAnsiTheme="majorBidi" w:cstheme="majorBidi"/>
          <w:sz w:val="28"/>
          <w:szCs w:val="28"/>
          <w:rtl/>
          <w:lang w:bidi="ar-DZ"/>
        </w:rPr>
      </w:pPr>
    </w:p>
    <w:p w:rsidR="00CD5139" w:rsidRPr="006D187A" w:rsidRDefault="00CD5139" w:rsidP="007640CB">
      <w:pPr>
        <w:rPr>
          <w:rFonts w:asciiTheme="majorBidi" w:hAnsiTheme="majorBidi" w:cstheme="majorBidi"/>
          <w:sz w:val="28"/>
          <w:szCs w:val="28"/>
          <w:rtl/>
          <w:lang w:bidi="ar-DZ"/>
        </w:rPr>
      </w:pPr>
    </w:p>
    <w:p w:rsidR="00CD5139" w:rsidRPr="006D187A" w:rsidRDefault="00CD5139" w:rsidP="007640CB">
      <w:pPr>
        <w:rPr>
          <w:rFonts w:asciiTheme="majorBidi" w:hAnsiTheme="majorBidi" w:cstheme="majorBidi"/>
          <w:sz w:val="28"/>
          <w:szCs w:val="28"/>
          <w:rtl/>
          <w:lang w:bidi="ar-DZ"/>
        </w:rPr>
      </w:pPr>
    </w:p>
    <w:p w:rsidR="00CD5139" w:rsidRPr="006D187A" w:rsidRDefault="00CD5139" w:rsidP="007640CB">
      <w:pPr>
        <w:rPr>
          <w:rFonts w:asciiTheme="majorBidi" w:hAnsiTheme="majorBidi" w:cstheme="majorBidi"/>
          <w:sz w:val="28"/>
          <w:szCs w:val="28"/>
          <w:rtl/>
          <w:lang w:bidi="ar-DZ"/>
        </w:rPr>
      </w:pPr>
    </w:p>
    <w:p w:rsidR="00CD5139" w:rsidRPr="006D187A" w:rsidRDefault="00CD5139" w:rsidP="00CD5139">
      <w:pPr>
        <w:bidi/>
        <w:rPr>
          <w:rFonts w:asciiTheme="majorBidi" w:hAnsiTheme="majorBidi" w:cstheme="majorBidi"/>
          <w:b/>
          <w:bCs/>
          <w:sz w:val="28"/>
          <w:szCs w:val="28"/>
          <w:rtl/>
        </w:rPr>
      </w:pPr>
    </w:p>
    <w:p w:rsidR="00BF7727" w:rsidRPr="006D187A" w:rsidRDefault="00BF7727" w:rsidP="00CD5139">
      <w:pPr>
        <w:bidi/>
        <w:jc w:val="lowKashida"/>
        <w:rPr>
          <w:rFonts w:asciiTheme="majorBidi" w:hAnsiTheme="majorBidi" w:cstheme="majorBidi"/>
          <w:b/>
          <w:bCs/>
          <w:sz w:val="28"/>
          <w:szCs w:val="28"/>
          <w:rtl/>
        </w:rPr>
      </w:pPr>
    </w:p>
    <w:p w:rsidR="00BF7727" w:rsidRPr="006D187A" w:rsidRDefault="00BF7727" w:rsidP="00BF7727">
      <w:pPr>
        <w:bidi/>
        <w:jc w:val="lowKashida"/>
        <w:rPr>
          <w:rFonts w:asciiTheme="majorBidi" w:hAnsiTheme="majorBidi" w:cstheme="majorBidi"/>
          <w:b/>
          <w:bCs/>
          <w:sz w:val="28"/>
          <w:szCs w:val="28"/>
          <w:rtl/>
        </w:rPr>
      </w:pPr>
    </w:p>
    <w:p w:rsidR="00BF7727" w:rsidRPr="006D187A" w:rsidRDefault="00BF7727" w:rsidP="00BF7727">
      <w:pPr>
        <w:bidi/>
        <w:jc w:val="lowKashida"/>
        <w:rPr>
          <w:rFonts w:asciiTheme="majorBidi" w:hAnsiTheme="majorBidi" w:cstheme="majorBidi"/>
          <w:b/>
          <w:bCs/>
          <w:sz w:val="28"/>
          <w:szCs w:val="28"/>
          <w:rtl/>
        </w:rPr>
      </w:pPr>
    </w:p>
    <w:p w:rsidR="00CD5139" w:rsidRPr="006D187A" w:rsidRDefault="00CD5139" w:rsidP="00BF7727">
      <w:pPr>
        <w:bidi/>
        <w:jc w:val="lowKashida"/>
        <w:rPr>
          <w:rFonts w:asciiTheme="majorBidi" w:hAnsiTheme="majorBidi" w:cstheme="majorBidi"/>
          <w:sz w:val="28"/>
          <w:szCs w:val="28"/>
          <w:rtl/>
        </w:rPr>
      </w:pPr>
      <w:r w:rsidRPr="006D187A">
        <w:rPr>
          <w:rFonts w:asciiTheme="majorBidi" w:hAnsiTheme="majorBidi" w:cstheme="majorBidi"/>
          <w:b/>
          <w:bCs/>
          <w:sz w:val="28"/>
          <w:szCs w:val="28"/>
          <w:rtl/>
        </w:rPr>
        <w:t xml:space="preserve">الاسم:  </w:t>
      </w:r>
      <w:r w:rsidRPr="006D187A">
        <w:rPr>
          <w:rFonts w:asciiTheme="majorBidi" w:hAnsiTheme="majorBidi" w:cstheme="majorBidi"/>
          <w:sz w:val="28"/>
          <w:szCs w:val="28"/>
          <w:rtl/>
        </w:rPr>
        <w:t xml:space="preserve">عـديلة.                                   </w:t>
      </w:r>
      <w:r w:rsidRPr="006D187A">
        <w:rPr>
          <w:rFonts w:asciiTheme="majorBidi" w:hAnsiTheme="majorBidi" w:cstheme="majorBidi"/>
          <w:b/>
          <w:bCs/>
          <w:sz w:val="28"/>
          <w:szCs w:val="28"/>
          <w:rtl/>
        </w:rPr>
        <w:t>اللقب:</w:t>
      </w:r>
      <w:r w:rsidRPr="006D187A">
        <w:rPr>
          <w:rFonts w:asciiTheme="majorBidi" w:hAnsiTheme="majorBidi" w:cstheme="majorBidi"/>
          <w:sz w:val="28"/>
          <w:szCs w:val="28"/>
          <w:rtl/>
        </w:rPr>
        <w:t xml:space="preserve"> مـريـمت</w:t>
      </w:r>
    </w:p>
    <w:p w:rsidR="002F17B6" w:rsidRPr="006D187A" w:rsidRDefault="002F17B6" w:rsidP="002F17B6">
      <w:pPr>
        <w:bidi/>
        <w:jc w:val="lowKashida"/>
        <w:rPr>
          <w:rFonts w:asciiTheme="majorBidi" w:hAnsiTheme="majorBidi" w:cstheme="majorBidi"/>
          <w:sz w:val="28"/>
          <w:szCs w:val="28"/>
          <w:rtl/>
        </w:rPr>
      </w:pPr>
    </w:p>
    <w:p w:rsidR="00CD5139" w:rsidRPr="006D187A" w:rsidRDefault="00CD5139" w:rsidP="00CD5139">
      <w:pPr>
        <w:bidi/>
        <w:jc w:val="lowKashida"/>
        <w:rPr>
          <w:rFonts w:asciiTheme="majorBidi" w:hAnsiTheme="majorBidi" w:cstheme="majorBidi"/>
          <w:sz w:val="28"/>
          <w:szCs w:val="28"/>
          <w:rtl/>
        </w:rPr>
      </w:pPr>
      <w:r w:rsidRPr="006D187A">
        <w:rPr>
          <w:rFonts w:asciiTheme="majorBidi" w:hAnsiTheme="majorBidi" w:cstheme="majorBidi"/>
          <w:b/>
          <w:bCs/>
          <w:sz w:val="28"/>
          <w:szCs w:val="28"/>
          <w:rtl/>
        </w:rPr>
        <w:t>تاريخ ومكان الازدياد:</w:t>
      </w:r>
      <w:r w:rsidRPr="006D187A">
        <w:rPr>
          <w:rFonts w:asciiTheme="majorBidi" w:hAnsiTheme="majorBidi" w:cstheme="majorBidi"/>
          <w:sz w:val="28"/>
          <w:szCs w:val="28"/>
          <w:rtl/>
        </w:rPr>
        <w:t xml:space="preserve"> 27 جوان 1978 بقالـمة.</w:t>
      </w:r>
    </w:p>
    <w:p w:rsidR="00CD5139" w:rsidRPr="006D187A" w:rsidRDefault="00CD5139" w:rsidP="002F17B6">
      <w:pPr>
        <w:bidi/>
        <w:jc w:val="lowKashida"/>
        <w:rPr>
          <w:rFonts w:asciiTheme="majorBidi" w:hAnsiTheme="majorBidi" w:cstheme="majorBidi"/>
          <w:sz w:val="28"/>
          <w:szCs w:val="28"/>
          <w:rtl/>
        </w:rPr>
      </w:pPr>
    </w:p>
    <w:p w:rsidR="00CD5139" w:rsidRPr="006D187A" w:rsidRDefault="00CD5139" w:rsidP="00CD5139">
      <w:pPr>
        <w:bidi/>
        <w:jc w:val="lowKashida"/>
        <w:rPr>
          <w:rFonts w:asciiTheme="majorBidi" w:hAnsiTheme="majorBidi" w:cstheme="majorBidi"/>
          <w:sz w:val="28"/>
          <w:szCs w:val="28"/>
          <w:rtl/>
        </w:rPr>
      </w:pPr>
      <w:r w:rsidRPr="006D187A">
        <w:rPr>
          <w:rFonts w:asciiTheme="majorBidi" w:hAnsiTheme="majorBidi" w:cstheme="majorBidi"/>
          <w:b/>
          <w:bCs/>
          <w:sz w:val="28"/>
          <w:szCs w:val="28"/>
          <w:rtl/>
        </w:rPr>
        <w:t>العنوان الالكتروني:</w:t>
      </w:r>
      <w:r w:rsidRPr="006D187A">
        <w:rPr>
          <w:rFonts w:asciiTheme="majorBidi" w:hAnsiTheme="majorBidi" w:cstheme="majorBidi"/>
          <w:sz w:val="28"/>
          <w:szCs w:val="28"/>
          <w:rtl/>
        </w:rPr>
        <w:t xml:space="preserve"> </w:t>
      </w:r>
      <w:hyperlink r:id="rId34" w:history="1">
        <w:r w:rsidRPr="006D187A">
          <w:rPr>
            <w:rStyle w:val="Lienhypertexte"/>
            <w:rFonts w:asciiTheme="majorBidi" w:hAnsiTheme="majorBidi" w:cstheme="majorBidi"/>
            <w:color w:val="auto"/>
            <w:sz w:val="28"/>
            <w:szCs w:val="28"/>
          </w:rPr>
          <w:t>merimetadila@yahoo.fr</w:t>
        </w:r>
      </w:hyperlink>
    </w:p>
    <w:p w:rsidR="002F17B6" w:rsidRPr="006D187A" w:rsidRDefault="002F17B6" w:rsidP="002F17B6">
      <w:pPr>
        <w:bidi/>
        <w:jc w:val="lowKashida"/>
        <w:rPr>
          <w:rFonts w:asciiTheme="majorBidi" w:hAnsiTheme="majorBidi" w:cstheme="majorBidi"/>
          <w:sz w:val="28"/>
          <w:szCs w:val="28"/>
          <w:rtl/>
        </w:rPr>
      </w:pPr>
    </w:p>
    <w:p w:rsidR="00CD5139" w:rsidRPr="006D187A" w:rsidRDefault="00CD5139" w:rsidP="002F17B6">
      <w:pPr>
        <w:bidi/>
        <w:jc w:val="lowKashida"/>
        <w:rPr>
          <w:rFonts w:asciiTheme="majorBidi" w:hAnsiTheme="majorBidi" w:cstheme="majorBidi"/>
          <w:sz w:val="28"/>
          <w:szCs w:val="28"/>
          <w:rtl/>
        </w:rPr>
      </w:pPr>
      <w:r w:rsidRPr="006D187A">
        <w:rPr>
          <w:rFonts w:asciiTheme="majorBidi" w:hAnsiTheme="majorBidi" w:cstheme="majorBidi"/>
          <w:b/>
          <w:bCs/>
          <w:sz w:val="28"/>
          <w:szCs w:val="28"/>
          <w:rtl/>
        </w:rPr>
        <w:t>المؤسسة:</w:t>
      </w:r>
      <w:r w:rsidRPr="006D187A">
        <w:rPr>
          <w:rFonts w:asciiTheme="majorBidi" w:hAnsiTheme="majorBidi" w:cstheme="majorBidi"/>
          <w:sz w:val="28"/>
          <w:szCs w:val="28"/>
          <w:rtl/>
        </w:rPr>
        <w:t xml:space="preserve"> جامعة 8 ماي 1945 بقالـمة.</w:t>
      </w:r>
    </w:p>
    <w:p w:rsidR="002F17B6" w:rsidRPr="006D187A" w:rsidRDefault="002F17B6" w:rsidP="002F17B6">
      <w:pPr>
        <w:bidi/>
        <w:jc w:val="lowKashida"/>
        <w:rPr>
          <w:rFonts w:asciiTheme="majorBidi" w:hAnsiTheme="majorBidi" w:cstheme="majorBidi"/>
          <w:sz w:val="28"/>
          <w:szCs w:val="28"/>
          <w:rtl/>
        </w:rPr>
      </w:pPr>
    </w:p>
    <w:p w:rsidR="00253835" w:rsidRPr="006D187A" w:rsidRDefault="00253835" w:rsidP="00253835">
      <w:pPr>
        <w:bidi/>
        <w:rPr>
          <w:rFonts w:asciiTheme="majorBidi" w:hAnsiTheme="majorBidi" w:cstheme="majorBidi"/>
          <w:sz w:val="28"/>
          <w:szCs w:val="28"/>
          <w:rtl/>
        </w:rPr>
      </w:pPr>
      <w:r w:rsidRPr="006D187A">
        <w:rPr>
          <w:rFonts w:asciiTheme="majorBidi" w:hAnsiTheme="majorBidi" w:cstheme="majorBidi"/>
          <w:bCs/>
          <w:sz w:val="28"/>
          <w:szCs w:val="28"/>
          <w:rtl/>
        </w:rPr>
        <w:t>شهادة التدرج(الليسانس)</w:t>
      </w:r>
      <w:r w:rsidRPr="006D187A">
        <w:rPr>
          <w:rFonts w:asciiTheme="majorBidi" w:hAnsiTheme="majorBidi" w:cstheme="majorBidi"/>
          <w:b/>
          <w:bCs/>
          <w:sz w:val="28"/>
          <w:szCs w:val="28"/>
          <w:rtl/>
          <w:lang w:bidi="ar-DZ"/>
        </w:rPr>
        <w:t xml:space="preserve"> تاريخ الحصول عليها و التخصص: </w:t>
      </w:r>
    </w:p>
    <w:p w:rsidR="00CD5139" w:rsidRPr="006D187A" w:rsidRDefault="00CD5139" w:rsidP="000852DF">
      <w:pPr>
        <w:numPr>
          <w:ilvl w:val="0"/>
          <w:numId w:val="30"/>
        </w:numPr>
        <w:bidi/>
        <w:jc w:val="lowKashida"/>
        <w:rPr>
          <w:rFonts w:asciiTheme="majorBidi" w:hAnsiTheme="majorBidi" w:cstheme="majorBidi"/>
          <w:sz w:val="28"/>
          <w:szCs w:val="28"/>
        </w:rPr>
      </w:pPr>
      <w:r w:rsidRPr="006D187A">
        <w:rPr>
          <w:rFonts w:asciiTheme="majorBidi" w:hAnsiTheme="majorBidi" w:cstheme="majorBidi"/>
          <w:sz w:val="28"/>
          <w:szCs w:val="28"/>
          <w:rtl/>
        </w:rPr>
        <w:t>شهادة ليسانس في العلوم المالية (جوان 2000)، جامعة قالـمة.</w:t>
      </w:r>
    </w:p>
    <w:p w:rsidR="00253835" w:rsidRPr="006D187A" w:rsidRDefault="00253835" w:rsidP="00253835">
      <w:pPr>
        <w:bidi/>
        <w:jc w:val="lowKashida"/>
        <w:rPr>
          <w:rFonts w:asciiTheme="majorBidi" w:hAnsiTheme="majorBidi" w:cstheme="majorBidi"/>
          <w:sz w:val="28"/>
          <w:szCs w:val="28"/>
          <w:rtl/>
        </w:rPr>
      </w:pPr>
    </w:p>
    <w:p w:rsidR="00253835" w:rsidRPr="006D187A" w:rsidRDefault="00253835" w:rsidP="00253835">
      <w:pPr>
        <w:bidi/>
        <w:rPr>
          <w:rFonts w:asciiTheme="majorBidi" w:hAnsiTheme="majorBidi" w:cstheme="majorBidi"/>
          <w:bCs/>
          <w:sz w:val="28"/>
          <w:szCs w:val="28"/>
          <w:rtl/>
        </w:rPr>
      </w:pPr>
      <w:r w:rsidRPr="006D187A">
        <w:rPr>
          <w:rFonts w:asciiTheme="majorBidi" w:hAnsiTheme="majorBidi" w:cstheme="majorBidi"/>
          <w:bCs/>
          <w:sz w:val="28"/>
          <w:szCs w:val="28"/>
          <w:rtl/>
        </w:rPr>
        <w:t>شهادة الاختصاص (ماجيستير –دكتوراه)</w:t>
      </w:r>
      <w:r w:rsidRPr="006D187A">
        <w:rPr>
          <w:rFonts w:asciiTheme="majorBidi" w:hAnsiTheme="majorBidi" w:cstheme="majorBidi"/>
          <w:b/>
          <w:bCs/>
          <w:sz w:val="28"/>
          <w:szCs w:val="28"/>
          <w:rtl/>
          <w:lang w:bidi="ar-DZ"/>
        </w:rPr>
        <w:t xml:space="preserve"> تاريخ الحصول عليها و التخصص</w:t>
      </w:r>
      <w:r w:rsidRPr="006D187A">
        <w:rPr>
          <w:rFonts w:asciiTheme="majorBidi" w:hAnsiTheme="majorBidi" w:cstheme="majorBidi"/>
          <w:bCs/>
          <w:sz w:val="28"/>
          <w:szCs w:val="28"/>
          <w:rtl/>
        </w:rPr>
        <w:t>:</w:t>
      </w:r>
    </w:p>
    <w:p w:rsidR="00CD5139" w:rsidRPr="006D187A" w:rsidRDefault="00CD5139" w:rsidP="000852DF">
      <w:pPr>
        <w:numPr>
          <w:ilvl w:val="0"/>
          <w:numId w:val="30"/>
        </w:numPr>
        <w:bidi/>
        <w:jc w:val="lowKashida"/>
        <w:rPr>
          <w:rFonts w:asciiTheme="majorBidi" w:hAnsiTheme="majorBidi" w:cstheme="majorBidi"/>
          <w:sz w:val="28"/>
          <w:szCs w:val="28"/>
        </w:rPr>
      </w:pPr>
      <w:r w:rsidRPr="006D187A">
        <w:rPr>
          <w:rFonts w:asciiTheme="majorBidi" w:hAnsiTheme="majorBidi" w:cstheme="majorBidi"/>
          <w:sz w:val="28"/>
          <w:szCs w:val="28"/>
          <w:rtl/>
        </w:rPr>
        <w:t>شهادة ماجستير في العلوم الاقتصادية 2004، جامعة قالـمة، عنوان الرسالة: "محاولة قياس أثر البورصة على التنمية الاقتصادية، دراسة حالة تونس للفترة 1991-2002"</w:t>
      </w:r>
    </w:p>
    <w:p w:rsidR="00CD5139" w:rsidRPr="006D187A" w:rsidRDefault="00CD5139" w:rsidP="000852DF">
      <w:pPr>
        <w:numPr>
          <w:ilvl w:val="0"/>
          <w:numId w:val="30"/>
        </w:numPr>
        <w:bidi/>
        <w:jc w:val="lowKashida"/>
        <w:rPr>
          <w:rFonts w:asciiTheme="majorBidi" w:hAnsiTheme="majorBidi" w:cstheme="majorBidi"/>
          <w:b/>
          <w:bCs/>
          <w:sz w:val="28"/>
          <w:szCs w:val="28"/>
        </w:rPr>
      </w:pPr>
      <w:r w:rsidRPr="006D187A">
        <w:rPr>
          <w:rFonts w:asciiTheme="majorBidi" w:hAnsiTheme="majorBidi" w:cstheme="majorBidi"/>
          <w:sz w:val="28"/>
          <w:szCs w:val="28"/>
          <w:rtl/>
        </w:rPr>
        <w:t xml:space="preserve">شهادة دكتوراه في العلوم الاقتصادية 2011، عنوان الأطروحة: "استعمال مؤشرات البورصة في تسيير صناديق الاستثمار والمحافظ المالية –دراسة حالة صناديق الاستثمار المصرية". </w:t>
      </w:r>
    </w:p>
    <w:p w:rsidR="00253835" w:rsidRPr="006D187A" w:rsidRDefault="00253835" w:rsidP="00253835">
      <w:pPr>
        <w:bidi/>
        <w:ind w:left="720"/>
        <w:jc w:val="lowKashida"/>
        <w:rPr>
          <w:rFonts w:asciiTheme="majorBidi" w:hAnsiTheme="majorBidi" w:cstheme="majorBidi"/>
          <w:b/>
          <w:bCs/>
          <w:sz w:val="28"/>
          <w:szCs w:val="28"/>
        </w:rPr>
      </w:pPr>
    </w:p>
    <w:p w:rsidR="002F17B6" w:rsidRPr="006D187A" w:rsidRDefault="002F17B6" w:rsidP="002F17B6">
      <w:pPr>
        <w:bidi/>
        <w:jc w:val="lowKashida"/>
        <w:rPr>
          <w:rFonts w:asciiTheme="majorBidi" w:hAnsiTheme="majorBidi" w:cstheme="majorBidi"/>
          <w:sz w:val="28"/>
          <w:szCs w:val="28"/>
          <w:rtl/>
        </w:rPr>
      </w:pPr>
      <w:r w:rsidRPr="006D187A">
        <w:rPr>
          <w:rFonts w:asciiTheme="majorBidi" w:hAnsiTheme="majorBidi" w:cstheme="majorBidi"/>
          <w:b/>
          <w:bCs/>
          <w:sz w:val="28"/>
          <w:szCs w:val="28"/>
          <w:rtl/>
        </w:rPr>
        <w:t>المقاييس أو المواد المدرسة:</w:t>
      </w:r>
      <w:r w:rsidRPr="006D187A">
        <w:rPr>
          <w:rFonts w:asciiTheme="majorBidi" w:hAnsiTheme="majorBidi" w:cstheme="majorBidi"/>
          <w:sz w:val="28"/>
          <w:szCs w:val="28"/>
          <w:rtl/>
        </w:rPr>
        <w:t xml:space="preserve"> إحصاء وصفي، اقتصاد جزئي، اقتصاد كلي، محاسبة عامة، اقتصاد نقدي وأسواق رؤوس الأموال، البورصة والأوراق المالية، تسيير المحافظ المالية وأدوات الاستثمار، هندسة مالية دولية.  </w:t>
      </w: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BF7727" w:rsidRPr="006D187A" w:rsidRDefault="00BF7727" w:rsidP="00BF7727">
      <w:pPr>
        <w:bidi/>
        <w:spacing w:line="360" w:lineRule="auto"/>
        <w:rPr>
          <w:rFonts w:asciiTheme="majorBidi" w:hAnsiTheme="majorBidi" w:cstheme="majorBidi"/>
          <w:b/>
          <w:bCs/>
          <w:sz w:val="28"/>
          <w:szCs w:val="28"/>
          <w:rtl/>
          <w:lang w:bidi="ar-DZ"/>
        </w:rPr>
      </w:pPr>
    </w:p>
    <w:p w:rsidR="00BF7727" w:rsidRPr="006D187A" w:rsidRDefault="00BF7727" w:rsidP="00BF7727">
      <w:pPr>
        <w:bidi/>
        <w:spacing w:line="360" w:lineRule="auto"/>
        <w:rPr>
          <w:rFonts w:asciiTheme="majorBidi" w:hAnsiTheme="majorBidi" w:cstheme="majorBidi"/>
          <w:b/>
          <w:bCs/>
          <w:sz w:val="28"/>
          <w:szCs w:val="28"/>
          <w:rtl/>
          <w:lang w:bidi="ar-DZ"/>
        </w:rPr>
      </w:pPr>
    </w:p>
    <w:p w:rsidR="00BF7727" w:rsidRPr="006D187A" w:rsidRDefault="00BF7727" w:rsidP="00BF7727">
      <w:pPr>
        <w:bidi/>
        <w:spacing w:line="360" w:lineRule="auto"/>
        <w:rPr>
          <w:rFonts w:asciiTheme="majorBidi" w:hAnsiTheme="majorBidi" w:cstheme="majorBidi"/>
          <w:b/>
          <w:bCs/>
          <w:sz w:val="28"/>
          <w:szCs w:val="28"/>
          <w:rtl/>
          <w:lang w:bidi="ar-DZ"/>
        </w:rPr>
      </w:pPr>
    </w:p>
    <w:p w:rsidR="00BF7727" w:rsidRPr="006D187A" w:rsidRDefault="00BF7727" w:rsidP="00BF7727">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DD752F" w:rsidRPr="006D187A" w:rsidRDefault="00DD752F" w:rsidP="00DD752F">
      <w:pPr>
        <w:bidi/>
        <w:spacing w:line="360" w:lineRule="auto"/>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الإسم اللقب:</w:t>
      </w:r>
    </w:p>
    <w:p w:rsidR="00DD752F" w:rsidRPr="006D187A" w:rsidRDefault="007A5D41" w:rsidP="00DD752F">
      <w:pPr>
        <w:bidi/>
        <w:spacing w:line="360" w:lineRule="auto"/>
        <w:rPr>
          <w:rFonts w:asciiTheme="majorBidi" w:hAnsiTheme="majorBidi" w:cstheme="majorBidi"/>
          <w:sz w:val="28"/>
          <w:szCs w:val="28"/>
          <w:rtl/>
        </w:rPr>
      </w:pPr>
      <w:r w:rsidRPr="006D187A">
        <w:rPr>
          <w:rFonts w:asciiTheme="majorBidi" w:hAnsiTheme="majorBidi" w:cstheme="majorBidi" w:hint="cs"/>
          <w:sz w:val="28"/>
          <w:szCs w:val="28"/>
          <w:rtl/>
        </w:rPr>
        <w:t>كريم جلايلية</w:t>
      </w:r>
    </w:p>
    <w:p w:rsidR="00DD752F" w:rsidRPr="006D187A" w:rsidRDefault="00DD752F" w:rsidP="00DD752F">
      <w:pPr>
        <w:bidi/>
        <w:spacing w:line="360" w:lineRule="auto"/>
        <w:rPr>
          <w:rFonts w:asciiTheme="majorBidi" w:hAnsiTheme="majorBidi" w:cstheme="majorBidi"/>
          <w:b/>
          <w:bCs/>
          <w:sz w:val="28"/>
          <w:szCs w:val="28"/>
          <w:rtl/>
          <w:lang w:bidi="ar-DZ"/>
        </w:rPr>
      </w:pPr>
    </w:p>
    <w:p w:rsidR="00DD752F" w:rsidRPr="006D187A" w:rsidRDefault="00DD752F" w:rsidP="00DD752F">
      <w:pPr>
        <w:bidi/>
        <w:spacing w:line="360" w:lineRule="auto"/>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تاريخ ومكان الميلاد:</w:t>
      </w:r>
    </w:p>
    <w:p w:rsidR="00DD752F" w:rsidRPr="006D187A" w:rsidRDefault="00DD752F" w:rsidP="00DD752F">
      <w:pPr>
        <w:bidi/>
        <w:spacing w:line="360" w:lineRule="auto"/>
        <w:rPr>
          <w:rFonts w:asciiTheme="majorBidi" w:hAnsiTheme="majorBidi" w:cstheme="majorBidi"/>
          <w:sz w:val="28"/>
          <w:szCs w:val="28"/>
          <w:rtl/>
          <w:lang w:bidi="ar-DZ"/>
        </w:rPr>
      </w:pPr>
      <w:r w:rsidRPr="006D187A">
        <w:rPr>
          <w:rFonts w:asciiTheme="majorBidi" w:hAnsiTheme="majorBidi" w:cstheme="majorBidi" w:hint="cs"/>
          <w:sz w:val="28"/>
          <w:szCs w:val="28"/>
          <w:rtl/>
          <w:lang w:bidi="ar-DZ"/>
        </w:rPr>
        <w:t>09</w:t>
      </w:r>
      <w:r w:rsidRPr="006D187A">
        <w:rPr>
          <w:rFonts w:asciiTheme="majorBidi" w:hAnsiTheme="majorBidi" w:cstheme="majorBidi"/>
          <w:sz w:val="28"/>
          <w:szCs w:val="28"/>
          <w:rtl/>
          <w:lang w:bidi="ar-DZ"/>
        </w:rPr>
        <w:t xml:space="preserve"> أفريل 19</w:t>
      </w:r>
      <w:r w:rsidRPr="006D187A">
        <w:rPr>
          <w:rFonts w:asciiTheme="majorBidi" w:hAnsiTheme="majorBidi" w:cstheme="majorBidi" w:hint="cs"/>
          <w:sz w:val="28"/>
          <w:szCs w:val="28"/>
          <w:rtl/>
          <w:lang w:bidi="ar-DZ"/>
        </w:rPr>
        <w:t>67</w:t>
      </w:r>
      <w:r w:rsidRPr="006D187A">
        <w:rPr>
          <w:rFonts w:asciiTheme="majorBidi" w:hAnsiTheme="majorBidi" w:cstheme="majorBidi"/>
          <w:sz w:val="28"/>
          <w:szCs w:val="28"/>
          <w:rtl/>
          <w:lang w:bidi="ar-DZ"/>
        </w:rPr>
        <w:t xml:space="preserve"> </w:t>
      </w:r>
      <w:r w:rsidRPr="006D187A">
        <w:rPr>
          <w:rFonts w:asciiTheme="majorBidi" w:hAnsiTheme="majorBidi" w:cstheme="majorBidi" w:hint="cs"/>
          <w:sz w:val="28"/>
          <w:szCs w:val="28"/>
          <w:rtl/>
          <w:lang w:bidi="ar-DZ"/>
        </w:rPr>
        <w:t>بقالمة</w:t>
      </w:r>
    </w:p>
    <w:p w:rsidR="00DD752F" w:rsidRPr="006D187A" w:rsidRDefault="00DD752F" w:rsidP="00DD752F">
      <w:pPr>
        <w:bidi/>
        <w:spacing w:line="360" w:lineRule="auto"/>
        <w:rPr>
          <w:rFonts w:asciiTheme="majorBidi" w:hAnsiTheme="majorBidi" w:cstheme="majorBidi"/>
          <w:b/>
          <w:bCs/>
          <w:sz w:val="28"/>
          <w:szCs w:val="28"/>
          <w:rtl/>
          <w:lang w:bidi="ar-DZ"/>
        </w:rPr>
      </w:pPr>
    </w:p>
    <w:p w:rsidR="007A5D41" w:rsidRPr="006D187A" w:rsidRDefault="00DD752F" w:rsidP="007A5D41">
      <w:pPr>
        <w:bidi/>
        <w:rPr>
          <w:rFonts w:asciiTheme="majorBidi" w:hAnsiTheme="majorBidi" w:cstheme="majorBidi"/>
          <w:sz w:val="28"/>
          <w:szCs w:val="28"/>
        </w:rPr>
      </w:pPr>
      <w:r w:rsidRPr="006D187A">
        <w:rPr>
          <w:rFonts w:asciiTheme="majorBidi" w:hAnsiTheme="majorBidi" w:cstheme="majorBidi"/>
          <w:b/>
          <w:bCs/>
          <w:sz w:val="28"/>
          <w:szCs w:val="28"/>
          <w:rtl/>
          <w:lang w:bidi="ar-DZ"/>
        </w:rPr>
        <w:t>البريد الإلكتروني والهاتف:</w:t>
      </w:r>
      <w:r w:rsidR="007A5D41" w:rsidRPr="006D187A">
        <w:rPr>
          <w:rFonts w:asciiTheme="majorBidi" w:hAnsiTheme="majorBidi" w:cstheme="majorBidi"/>
          <w:sz w:val="28"/>
          <w:szCs w:val="28"/>
        </w:rPr>
        <w:t xml:space="preserve"> Karim_Djelai@yahoo.fr , 07 71 08 33 07 </w:t>
      </w:r>
    </w:p>
    <w:p w:rsidR="00DD752F" w:rsidRPr="006D187A" w:rsidRDefault="00DD752F" w:rsidP="00DD752F">
      <w:pPr>
        <w:bidi/>
        <w:spacing w:line="360" w:lineRule="auto"/>
        <w:rPr>
          <w:rFonts w:asciiTheme="majorBidi" w:hAnsiTheme="majorBidi" w:cstheme="majorBidi"/>
          <w:b/>
          <w:bCs/>
          <w:sz w:val="28"/>
          <w:szCs w:val="28"/>
          <w:rtl/>
          <w:lang w:bidi="ar-DZ"/>
        </w:rPr>
      </w:pPr>
    </w:p>
    <w:p w:rsidR="00DD752F" w:rsidRPr="006D187A" w:rsidRDefault="00DD752F" w:rsidP="00DD752F">
      <w:pPr>
        <w:bidi/>
        <w:spacing w:line="360" w:lineRule="auto"/>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الرتبة:</w:t>
      </w:r>
    </w:p>
    <w:p w:rsidR="00DD752F" w:rsidRPr="006D187A" w:rsidRDefault="00DD752F" w:rsidP="00DD752F">
      <w:pPr>
        <w:bidi/>
        <w:spacing w:line="360" w:lineRule="auto"/>
        <w:rPr>
          <w:rFonts w:asciiTheme="majorBidi" w:hAnsiTheme="majorBidi" w:cstheme="majorBidi"/>
          <w:sz w:val="28"/>
          <w:szCs w:val="28"/>
          <w:rtl/>
        </w:rPr>
      </w:pPr>
      <w:r w:rsidRPr="006D187A">
        <w:rPr>
          <w:rFonts w:asciiTheme="majorBidi" w:hAnsiTheme="majorBidi" w:cstheme="majorBidi"/>
          <w:sz w:val="28"/>
          <w:szCs w:val="28"/>
          <w:rtl/>
        </w:rPr>
        <w:t>أستاذ م</w:t>
      </w:r>
      <w:r w:rsidRPr="006D187A">
        <w:rPr>
          <w:rFonts w:asciiTheme="majorBidi" w:hAnsiTheme="majorBidi" w:cstheme="majorBidi" w:hint="cs"/>
          <w:sz w:val="28"/>
          <w:szCs w:val="28"/>
          <w:rtl/>
        </w:rPr>
        <w:t>ساعد</w:t>
      </w:r>
      <w:r w:rsidRPr="006D187A">
        <w:rPr>
          <w:rFonts w:asciiTheme="majorBidi" w:hAnsiTheme="majorBidi" w:cstheme="majorBidi"/>
          <w:sz w:val="28"/>
          <w:szCs w:val="28"/>
          <w:rtl/>
        </w:rPr>
        <w:t xml:space="preserve"> صنف </w:t>
      </w:r>
      <w:r w:rsidRPr="006D187A">
        <w:rPr>
          <w:rFonts w:asciiTheme="majorBidi" w:hAnsiTheme="majorBidi" w:cstheme="majorBidi" w:hint="cs"/>
          <w:sz w:val="28"/>
          <w:szCs w:val="28"/>
          <w:rtl/>
        </w:rPr>
        <w:t>أ</w:t>
      </w:r>
      <w:r w:rsidRPr="006D187A">
        <w:rPr>
          <w:rFonts w:asciiTheme="majorBidi" w:hAnsiTheme="majorBidi" w:cstheme="majorBidi"/>
          <w:sz w:val="28"/>
          <w:szCs w:val="28"/>
          <w:rtl/>
        </w:rPr>
        <w:t xml:space="preserve"> </w:t>
      </w:r>
    </w:p>
    <w:p w:rsidR="00DD752F" w:rsidRPr="006D187A" w:rsidRDefault="00DD752F" w:rsidP="00DD752F">
      <w:pPr>
        <w:bidi/>
        <w:spacing w:line="360" w:lineRule="auto"/>
        <w:rPr>
          <w:rFonts w:asciiTheme="majorBidi" w:hAnsiTheme="majorBidi" w:cstheme="majorBidi"/>
          <w:b/>
          <w:bCs/>
          <w:sz w:val="28"/>
          <w:szCs w:val="28"/>
          <w:rtl/>
          <w:lang w:bidi="ar-DZ"/>
        </w:rPr>
      </w:pPr>
    </w:p>
    <w:p w:rsidR="00DD752F" w:rsidRPr="006D187A" w:rsidRDefault="00DD752F" w:rsidP="00DD752F">
      <w:pPr>
        <w:bidi/>
        <w:spacing w:line="360" w:lineRule="auto"/>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المؤسسة  الأصلية:</w:t>
      </w:r>
    </w:p>
    <w:p w:rsidR="00DD752F" w:rsidRPr="006D187A" w:rsidRDefault="00DD752F" w:rsidP="00DD752F">
      <w:pPr>
        <w:bidi/>
        <w:spacing w:line="360" w:lineRule="auto"/>
        <w:rPr>
          <w:rFonts w:asciiTheme="majorBidi" w:hAnsiTheme="majorBidi" w:cstheme="majorBidi"/>
          <w:sz w:val="28"/>
          <w:szCs w:val="28"/>
          <w:rtl/>
          <w:lang w:bidi="ar-DZ"/>
        </w:rPr>
      </w:pPr>
      <w:r w:rsidRPr="006D187A">
        <w:rPr>
          <w:rFonts w:asciiTheme="majorBidi" w:hAnsiTheme="majorBidi" w:cstheme="majorBidi"/>
          <w:sz w:val="28"/>
          <w:szCs w:val="28"/>
          <w:rtl/>
          <w:lang w:bidi="ar-DZ"/>
        </w:rPr>
        <w:t>جامعة 08 ماي 1945 قالمة</w:t>
      </w:r>
    </w:p>
    <w:p w:rsidR="00DD752F" w:rsidRPr="006D187A" w:rsidRDefault="00DD752F" w:rsidP="00DD752F">
      <w:pPr>
        <w:bidi/>
        <w:spacing w:line="360" w:lineRule="auto"/>
        <w:rPr>
          <w:rFonts w:asciiTheme="majorBidi" w:hAnsiTheme="majorBidi" w:cstheme="majorBidi"/>
          <w:b/>
          <w:bCs/>
          <w:sz w:val="28"/>
          <w:szCs w:val="28"/>
          <w:rtl/>
          <w:lang w:bidi="ar-DZ"/>
        </w:rPr>
      </w:pPr>
    </w:p>
    <w:p w:rsidR="00DD752F" w:rsidRPr="006D187A" w:rsidRDefault="00DD752F" w:rsidP="00DD752F">
      <w:pPr>
        <w:bidi/>
        <w:spacing w:line="360" w:lineRule="auto"/>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الشهادات:( التدرج ومابعد التدرج وتاريخ الحصول عليها.والتخصص...إلخ)</w:t>
      </w:r>
    </w:p>
    <w:p w:rsidR="00DD752F" w:rsidRPr="006D187A" w:rsidRDefault="00DD752F" w:rsidP="00DD752F">
      <w:pPr>
        <w:bidi/>
        <w:spacing w:line="360" w:lineRule="auto"/>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شهادة </w:t>
      </w:r>
      <w:r w:rsidRPr="006D187A">
        <w:rPr>
          <w:rFonts w:asciiTheme="majorBidi" w:hAnsiTheme="majorBidi" w:cstheme="majorBidi" w:hint="cs"/>
          <w:sz w:val="28"/>
          <w:szCs w:val="28"/>
          <w:rtl/>
          <w:lang w:bidi="ar-DZ"/>
        </w:rPr>
        <w:t>مهندس دولة في الاعلام الآلي</w:t>
      </w:r>
      <w:r w:rsidR="007A5D41" w:rsidRPr="006D187A">
        <w:rPr>
          <w:rFonts w:asciiTheme="majorBidi" w:hAnsiTheme="majorBidi" w:cstheme="majorBidi" w:hint="cs"/>
          <w:sz w:val="28"/>
          <w:szCs w:val="28"/>
          <w:rtl/>
          <w:lang w:bidi="ar-DZ"/>
        </w:rPr>
        <w:t xml:space="preserve"> بجامعة باجي مختار عنابة، </w:t>
      </w:r>
      <w:r w:rsidRPr="006D187A">
        <w:rPr>
          <w:rFonts w:asciiTheme="majorBidi" w:hAnsiTheme="majorBidi" w:cstheme="majorBidi" w:hint="cs"/>
          <w:sz w:val="28"/>
          <w:szCs w:val="28"/>
          <w:rtl/>
          <w:lang w:bidi="ar-DZ"/>
        </w:rPr>
        <w:t xml:space="preserve"> 1991.</w:t>
      </w:r>
    </w:p>
    <w:p w:rsidR="00DD752F" w:rsidRPr="006D187A" w:rsidRDefault="00DD752F" w:rsidP="007A5D41">
      <w:pPr>
        <w:bidi/>
        <w:spacing w:line="360" w:lineRule="auto"/>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شهادة الماجستير في </w:t>
      </w:r>
      <w:r w:rsidR="007A5D41" w:rsidRPr="006D187A">
        <w:rPr>
          <w:rFonts w:asciiTheme="majorBidi" w:hAnsiTheme="majorBidi" w:cstheme="majorBidi" w:hint="cs"/>
          <w:sz w:val="28"/>
          <w:szCs w:val="28"/>
          <w:rtl/>
          <w:lang w:bidi="ar-DZ"/>
        </w:rPr>
        <w:t xml:space="preserve">الذكاء الصناعي بجامعة 8 ماي 45 قالمة </w:t>
      </w:r>
      <w:r w:rsidRPr="006D187A">
        <w:rPr>
          <w:rFonts w:asciiTheme="majorBidi" w:hAnsiTheme="majorBidi" w:cstheme="majorBidi"/>
          <w:sz w:val="28"/>
          <w:szCs w:val="28"/>
          <w:rtl/>
          <w:lang w:bidi="ar-DZ"/>
        </w:rPr>
        <w:t xml:space="preserve"> سنة 2008.</w:t>
      </w:r>
    </w:p>
    <w:p w:rsidR="00DD752F" w:rsidRPr="006D187A" w:rsidRDefault="00DD752F" w:rsidP="00DD752F">
      <w:pPr>
        <w:bidi/>
        <w:spacing w:line="360" w:lineRule="auto"/>
        <w:rPr>
          <w:rFonts w:asciiTheme="majorBidi" w:hAnsiTheme="majorBidi" w:cstheme="majorBidi"/>
          <w:b/>
          <w:bCs/>
          <w:sz w:val="28"/>
          <w:szCs w:val="28"/>
          <w:rtl/>
          <w:lang w:bidi="ar-DZ"/>
        </w:rPr>
      </w:pPr>
    </w:p>
    <w:p w:rsidR="00CD5139" w:rsidRPr="006D187A" w:rsidRDefault="00DD752F" w:rsidP="00DD752F">
      <w:pPr>
        <w:bidi/>
        <w:spacing w:line="360" w:lineRule="auto"/>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الكفاءات البيداغوجية المهنية (المواد المدرسة......إلخ):</w:t>
      </w:r>
    </w:p>
    <w:p w:rsidR="007A5D41" w:rsidRPr="006D187A" w:rsidRDefault="007A5D41" w:rsidP="000852DF">
      <w:pPr>
        <w:pStyle w:val="Paragraphedeliste"/>
        <w:numPr>
          <w:ilvl w:val="0"/>
          <w:numId w:val="55"/>
        </w:numPr>
        <w:spacing w:line="360" w:lineRule="auto"/>
        <w:rPr>
          <w:rFonts w:asciiTheme="majorBidi" w:hAnsiTheme="majorBidi" w:cstheme="majorBidi"/>
          <w:sz w:val="28"/>
          <w:szCs w:val="28"/>
          <w:rtl/>
        </w:rPr>
      </w:pPr>
      <w:r w:rsidRPr="006D187A">
        <w:rPr>
          <w:rFonts w:asciiTheme="majorBidi" w:hAnsiTheme="majorBidi" w:cstheme="majorBidi"/>
          <w:sz w:val="28"/>
          <w:szCs w:val="28"/>
        </w:rPr>
        <w:t>Conception de systèmes d'information I</w:t>
      </w:r>
    </w:p>
    <w:p w:rsidR="007A5D41" w:rsidRPr="006D187A" w:rsidRDefault="007A5D41" w:rsidP="000852DF">
      <w:pPr>
        <w:pStyle w:val="Paragraphedeliste"/>
        <w:numPr>
          <w:ilvl w:val="0"/>
          <w:numId w:val="55"/>
        </w:numPr>
        <w:spacing w:line="360" w:lineRule="auto"/>
        <w:rPr>
          <w:rFonts w:asciiTheme="majorBidi" w:hAnsiTheme="majorBidi" w:cstheme="majorBidi"/>
          <w:sz w:val="28"/>
          <w:szCs w:val="28"/>
          <w:rtl/>
        </w:rPr>
      </w:pPr>
      <w:r w:rsidRPr="006D187A">
        <w:rPr>
          <w:rFonts w:asciiTheme="majorBidi" w:hAnsiTheme="majorBidi" w:cstheme="majorBidi"/>
          <w:sz w:val="28"/>
          <w:szCs w:val="28"/>
        </w:rPr>
        <w:t>Analyse des systèmes d'information I</w:t>
      </w:r>
    </w:p>
    <w:p w:rsidR="007A5D41" w:rsidRPr="006D187A" w:rsidRDefault="007A5D41" w:rsidP="000852DF">
      <w:pPr>
        <w:pStyle w:val="Paragraphedeliste"/>
        <w:numPr>
          <w:ilvl w:val="0"/>
          <w:numId w:val="55"/>
        </w:numPr>
        <w:spacing w:line="360" w:lineRule="auto"/>
        <w:rPr>
          <w:rFonts w:asciiTheme="majorBidi" w:hAnsiTheme="majorBidi" w:cstheme="majorBidi"/>
          <w:sz w:val="28"/>
          <w:szCs w:val="28"/>
          <w:rtl/>
        </w:rPr>
      </w:pPr>
      <w:r w:rsidRPr="006D187A">
        <w:rPr>
          <w:rFonts w:asciiTheme="majorBidi" w:hAnsiTheme="majorBidi" w:cstheme="majorBidi"/>
          <w:sz w:val="28"/>
          <w:szCs w:val="28"/>
        </w:rPr>
        <w:t>Conception de systèmes d'information II</w:t>
      </w:r>
    </w:p>
    <w:p w:rsidR="007A5D41" w:rsidRPr="006D187A" w:rsidRDefault="007A5D41" w:rsidP="000852DF">
      <w:pPr>
        <w:pStyle w:val="Paragraphedeliste"/>
        <w:numPr>
          <w:ilvl w:val="0"/>
          <w:numId w:val="55"/>
        </w:numPr>
        <w:spacing w:line="360" w:lineRule="auto"/>
        <w:rPr>
          <w:rFonts w:asciiTheme="majorBidi" w:hAnsiTheme="majorBidi" w:cstheme="majorBidi"/>
          <w:sz w:val="28"/>
          <w:szCs w:val="28"/>
          <w:rtl/>
        </w:rPr>
      </w:pPr>
      <w:r w:rsidRPr="006D187A">
        <w:rPr>
          <w:rFonts w:asciiTheme="majorBidi" w:hAnsiTheme="majorBidi" w:cstheme="majorBidi"/>
          <w:sz w:val="28"/>
          <w:szCs w:val="28"/>
        </w:rPr>
        <w:t>Analyse des systèmes d'information II</w:t>
      </w:r>
    </w:p>
    <w:p w:rsidR="007A5D41" w:rsidRPr="006D187A" w:rsidRDefault="007A5D41" w:rsidP="000852DF">
      <w:pPr>
        <w:pStyle w:val="Paragraphedeliste"/>
        <w:numPr>
          <w:ilvl w:val="0"/>
          <w:numId w:val="55"/>
        </w:numPr>
        <w:spacing w:line="360" w:lineRule="auto"/>
        <w:rPr>
          <w:rFonts w:asciiTheme="majorBidi" w:hAnsiTheme="majorBidi" w:cstheme="majorBidi"/>
          <w:sz w:val="28"/>
          <w:szCs w:val="28"/>
          <w:rtl/>
        </w:rPr>
      </w:pPr>
      <w:r w:rsidRPr="006D187A">
        <w:rPr>
          <w:rFonts w:asciiTheme="majorBidi" w:hAnsiTheme="majorBidi" w:cstheme="majorBidi"/>
          <w:sz w:val="28"/>
          <w:szCs w:val="28"/>
        </w:rPr>
        <w:t>Les techniques de l’information et de la communication dans l’entreprise</w:t>
      </w:r>
    </w:p>
    <w:p w:rsidR="007A5D41" w:rsidRPr="006D187A" w:rsidRDefault="007A5D41" w:rsidP="000852DF">
      <w:pPr>
        <w:pStyle w:val="Paragraphedeliste"/>
        <w:numPr>
          <w:ilvl w:val="0"/>
          <w:numId w:val="55"/>
        </w:numPr>
        <w:spacing w:line="360" w:lineRule="auto"/>
        <w:rPr>
          <w:rFonts w:asciiTheme="majorBidi" w:hAnsiTheme="majorBidi" w:cstheme="majorBidi"/>
          <w:sz w:val="28"/>
          <w:szCs w:val="28"/>
          <w:rtl/>
        </w:rPr>
      </w:pPr>
      <w:r w:rsidRPr="006D187A">
        <w:rPr>
          <w:rFonts w:asciiTheme="majorBidi" w:hAnsiTheme="majorBidi" w:cstheme="majorBidi"/>
          <w:sz w:val="28"/>
          <w:szCs w:val="28"/>
        </w:rPr>
        <w:t>Management des connaissances</w:t>
      </w:r>
    </w:p>
    <w:p w:rsidR="007A5D41" w:rsidRPr="006D187A" w:rsidRDefault="007A5D41" w:rsidP="000852DF">
      <w:pPr>
        <w:pStyle w:val="Paragraphedeliste"/>
        <w:numPr>
          <w:ilvl w:val="0"/>
          <w:numId w:val="55"/>
        </w:numPr>
        <w:spacing w:line="360" w:lineRule="auto"/>
        <w:rPr>
          <w:rFonts w:asciiTheme="majorBidi" w:hAnsiTheme="majorBidi" w:cstheme="majorBidi"/>
          <w:sz w:val="28"/>
          <w:szCs w:val="28"/>
          <w:rtl/>
        </w:rPr>
      </w:pPr>
      <w:r w:rsidRPr="006D187A">
        <w:rPr>
          <w:rFonts w:asciiTheme="majorBidi" w:hAnsiTheme="majorBidi" w:cstheme="majorBidi"/>
          <w:sz w:val="28"/>
          <w:szCs w:val="28"/>
        </w:rPr>
        <w:t>Informatique 3</w:t>
      </w:r>
    </w:p>
    <w:p w:rsidR="007A5D41" w:rsidRPr="006D187A" w:rsidRDefault="007A5D41" w:rsidP="000852DF">
      <w:pPr>
        <w:pStyle w:val="Paragraphedeliste"/>
        <w:numPr>
          <w:ilvl w:val="0"/>
          <w:numId w:val="55"/>
        </w:numPr>
        <w:spacing w:line="360" w:lineRule="auto"/>
        <w:rPr>
          <w:rFonts w:asciiTheme="majorBidi" w:hAnsiTheme="majorBidi" w:cstheme="majorBidi"/>
          <w:sz w:val="28"/>
          <w:szCs w:val="28"/>
          <w:rtl/>
        </w:rPr>
      </w:pPr>
      <w:r w:rsidRPr="006D187A">
        <w:rPr>
          <w:rFonts w:asciiTheme="majorBidi" w:hAnsiTheme="majorBidi" w:cstheme="majorBidi"/>
          <w:sz w:val="28"/>
          <w:szCs w:val="28"/>
        </w:rPr>
        <w:t>Informatique de Gestion</w:t>
      </w:r>
    </w:p>
    <w:p w:rsidR="007A5D41" w:rsidRPr="006D187A" w:rsidRDefault="007A5D41" w:rsidP="000852DF">
      <w:pPr>
        <w:pStyle w:val="Paragraphedeliste"/>
        <w:numPr>
          <w:ilvl w:val="0"/>
          <w:numId w:val="55"/>
        </w:numPr>
        <w:spacing w:line="360" w:lineRule="auto"/>
        <w:rPr>
          <w:rFonts w:asciiTheme="majorBidi" w:hAnsiTheme="majorBidi" w:cstheme="majorBidi"/>
          <w:sz w:val="28"/>
          <w:szCs w:val="28"/>
          <w:rtl/>
        </w:rPr>
      </w:pPr>
      <w:r w:rsidRPr="006D187A">
        <w:rPr>
          <w:rFonts w:asciiTheme="majorBidi" w:hAnsiTheme="majorBidi" w:cstheme="majorBidi"/>
          <w:sz w:val="28"/>
          <w:szCs w:val="28"/>
        </w:rPr>
        <w:t>Informatique appliquée à la finance</w:t>
      </w:r>
    </w:p>
    <w:p w:rsidR="00CD5139" w:rsidRPr="006D187A" w:rsidRDefault="00CD5139" w:rsidP="007A5D41">
      <w:pPr>
        <w:spacing w:line="360" w:lineRule="auto"/>
        <w:rPr>
          <w:rFonts w:asciiTheme="majorBidi" w:hAnsiTheme="majorBidi" w:cstheme="majorBidi"/>
          <w:b/>
          <w:bCs/>
          <w:sz w:val="28"/>
          <w:szCs w:val="28"/>
          <w:rtl/>
          <w:lang w:bidi="ar-DZ"/>
        </w:rPr>
      </w:pPr>
    </w:p>
    <w:p w:rsidR="00BF7727" w:rsidRPr="006D187A" w:rsidRDefault="00BF7727" w:rsidP="007A5D41">
      <w:pPr>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الإسم اللقب:</w:t>
      </w:r>
    </w:p>
    <w:p w:rsidR="00CD5139" w:rsidRPr="006D187A" w:rsidRDefault="00CD5139" w:rsidP="00CD5139">
      <w:pPr>
        <w:bidi/>
        <w:spacing w:line="360" w:lineRule="auto"/>
        <w:rPr>
          <w:rFonts w:asciiTheme="majorBidi" w:hAnsiTheme="majorBidi" w:cstheme="majorBidi"/>
          <w:sz w:val="28"/>
          <w:szCs w:val="28"/>
          <w:rtl/>
        </w:rPr>
      </w:pPr>
      <w:r w:rsidRPr="006D187A">
        <w:rPr>
          <w:rFonts w:asciiTheme="majorBidi" w:hAnsiTheme="majorBidi" w:cstheme="majorBidi"/>
          <w:sz w:val="28"/>
          <w:szCs w:val="28"/>
          <w:rtl/>
        </w:rPr>
        <w:t>دحدوح منية</w:t>
      </w: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تاريخ ومكان الميلاد:</w:t>
      </w:r>
    </w:p>
    <w:p w:rsidR="00CD5139" w:rsidRPr="006D187A" w:rsidRDefault="00CD5139" w:rsidP="00CD5139">
      <w:pPr>
        <w:bidi/>
        <w:spacing w:line="360" w:lineRule="auto"/>
        <w:rPr>
          <w:rFonts w:asciiTheme="majorBidi" w:hAnsiTheme="majorBidi" w:cstheme="majorBidi"/>
          <w:sz w:val="28"/>
          <w:szCs w:val="28"/>
          <w:rtl/>
          <w:lang w:bidi="ar-DZ"/>
        </w:rPr>
      </w:pPr>
      <w:r w:rsidRPr="006D187A">
        <w:rPr>
          <w:rFonts w:asciiTheme="majorBidi" w:hAnsiTheme="majorBidi" w:cstheme="majorBidi"/>
          <w:sz w:val="28"/>
          <w:szCs w:val="28"/>
          <w:rtl/>
          <w:lang w:bidi="ar-DZ"/>
        </w:rPr>
        <w:t>20 أفريل 1978 بعنابة</w:t>
      </w: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sz w:val="28"/>
          <w:szCs w:val="28"/>
          <w:rtl/>
          <w:lang w:bidi="ar-DZ"/>
        </w:rPr>
      </w:pPr>
      <w:r w:rsidRPr="006D187A">
        <w:rPr>
          <w:rFonts w:asciiTheme="majorBidi" w:hAnsiTheme="majorBidi" w:cstheme="majorBidi"/>
          <w:b/>
          <w:bCs/>
          <w:sz w:val="28"/>
          <w:szCs w:val="28"/>
          <w:rtl/>
          <w:lang w:bidi="ar-DZ"/>
        </w:rPr>
        <w:t>البريد الإلكتروني والهاتف:</w:t>
      </w:r>
    </w:p>
    <w:p w:rsidR="00CD5139" w:rsidRPr="006D187A" w:rsidRDefault="00CD5139" w:rsidP="00CD5139">
      <w:pPr>
        <w:bidi/>
        <w:spacing w:line="360" w:lineRule="auto"/>
        <w:rPr>
          <w:rFonts w:asciiTheme="majorBidi" w:hAnsiTheme="majorBidi" w:cstheme="majorBidi"/>
          <w:sz w:val="28"/>
          <w:szCs w:val="28"/>
          <w:lang w:bidi="ar-DZ"/>
        </w:rPr>
      </w:pPr>
      <w:r w:rsidRPr="006D187A">
        <w:rPr>
          <w:rFonts w:asciiTheme="majorBidi" w:hAnsiTheme="majorBidi" w:cstheme="majorBidi"/>
          <w:sz w:val="28"/>
          <w:szCs w:val="28"/>
          <w:lang w:bidi="ar-DZ"/>
        </w:rPr>
        <w:t>Mouna-doudou@hotmail.com</w:t>
      </w:r>
    </w:p>
    <w:p w:rsidR="00CD5139" w:rsidRPr="006D187A" w:rsidRDefault="00CD5139" w:rsidP="00CD5139">
      <w:pPr>
        <w:bidi/>
        <w:spacing w:line="360" w:lineRule="auto"/>
        <w:rPr>
          <w:rFonts w:asciiTheme="majorBidi" w:hAnsiTheme="majorBidi" w:cstheme="majorBidi"/>
          <w:sz w:val="28"/>
          <w:szCs w:val="28"/>
          <w:rtl/>
          <w:lang w:bidi="ar-DZ"/>
        </w:rPr>
      </w:pPr>
      <w:r w:rsidRPr="006D187A">
        <w:rPr>
          <w:rFonts w:asciiTheme="majorBidi" w:hAnsiTheme="majorBidi" w:cstheme="majorBidi"/>
          <w:sz w:val="28"/>
          <w:szCs w:val="28"/>
          <w:lang w:bidi="ar-DZ"/>
        </w:rPr>
        <w:t>0661648408</w:t>
      </w:r>
    </w:p>
    <w:p w:rsidR="00CD5139" w:rsidRPr="006D187A" w:rsidRDefault="00CD5139" w:rsidP="00CD5139">
      <w:pPr>
        <w:bidi/>
        <w:spacing w:line="360" w:lineRule="auto"/>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الرتبة:</w:t>
      </w:r>
    </w:p>
    <w:p w:rsidR="00CD5139" w:rsidRPr="006D187A" w:rsidRDefault="00CD5139" w:rsidP="00CD5139">
      <w:pPr>
        <w:bidi/>
        <w:spacing w:line="360" w:lineRule="auto"/>
        <w:rPr>
          <w:rFonts w:asciiTheme="majorBidi" w:hAnsiTheme="majorBidi" w:cstheme="majorBidi"/>
          <w:sz w:val="28"/>
          <w:szCs w:val="28"/>
          <w:rtl/>
        </w:rPr>
      </w:pPr>
      <w:r w:rsidRPr="006D187A">
        <w:rPr>
          <w:rFonts w:asciiTheme="majorBidi" w:hAnsiTheme="majorBidi" w:cstheme="majorBidi"/>
          <w:sz w:val="28"/>
          <w:szCs w:val="28"/>
          <w:rtl/>
        </w:rPr>
        <w:t xml:space="preserve">أستاذ محاضر صنف ب </w:t>
      </w: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المؤسسة  الأصلية:</w:t>
      </w:r>
    </w:p>
    <w:p w:rsidR="00CD5139" w:rsidRPr="006D187A" w:rsidRDefault="00CD5139" w:rsidP="00CD5139">
      <w:pPr>
        <w:bidi/>
        <w:spacing w:line="360" w:lineRule="auto"/>
        <w:rPr>
          <w:rFonts w:asciiTheme="majorBidi" w:hAnsiTheme="majorBidi" w:cstheme="majorBidi"/>
          <w:sz w:val="28"/>
          <w:szCs w:val="28"/>
          <w:rtl/>
          <w:lang w:bidi="ar-DZ"/>
        </w:rPr>
      </w:pPr>
      <w:r w:rsidRPr="006D187A">
        <w:rPr>
          <w:rFonts w:asciiTheme="majorBidi" w:hAnsiTheme="majorBidi" w:cstheme="majorBidi"/>
          <w:sz w:val="28"/>
          <w:szCs w:val="28"/>
          <w:rtl/>
          <w:lang w:bidi="ar-DZ"/>
        </w:rPr>
        <w:t>جامعة 08 ماي 1945 قالمة</w:t>
      </w: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الشهادات:( التدرج ومابعد التدرج وتاريخ الحصول عليها.والتخصص...إلخ)</w:t>
      </w:r>
    </w:p>
    <w:p w:rsidR="00CD5139" w:rsidRPr="006D187A" w:rsidRDefault="00CD5139" w:rsidP="00CD5139">
      <w:pPr>
        <w:bidi/>
        <w:spacing w:line="360" w:lineRule="auto"/>
        <w:rPr>
          <w:rFonts w:asciiTheme="majorBidi" w:hAnsiTheme="majorBidi" w:cstheme="majorBidi"/>
          <w:sz w:val="28"/>
          <w:szCs w:val="28"/>
          <w:rtl/>
          <w:lang w:bidi="ar-DZ"/>
        </w:rPr>
      </w:pPr>
      <w:r w:rsidRPr="006D187A">
        <w:rPr>
          <w:rFonts w:asciiTheme="majorBidi" w:hAnsiTheme="majorBidi" w:cstheme="majorBidi"/>
          <w:sz w:val="28"/>
          <w:szCs w:val="28"/>
          <w:rtl/>
          <w:lang w:bidi="ar-DZ"/>
        </w:rPr>
        <w:t>شهادة الليسانس في علوم الإعلام و الإتصال تخصص إتصال في التنظيمات سنة 2004.</w:t>
      </w:r>
    </w:p>
    <w:p w:rsidR="00CD5139" w:rsidRPr="006D187A" w:rsidRDefault="00CD5139" w:rsidP="00CD5139">
      <w:pPr>
        <w:bidi/>
        <w:spacing w:line="360" w:lineRule="auto"/>
        <w:rPr>
          <w:rFonts w:asciiTheme="majorBidi" w:hAnsiTheme="majorBidi" w:cstheme="majorBidi"/>
          <w:sz w:val="28"/>
          <w:szCs w:val="28"/>
          <w:rtl/>
          <w:lang w:bidi="ar-DZ"/>
        </w:rPr>
      </w:pPr>
      <w:r w:rsidRPr="006D187A">
        <w:rPr>
          <w:rFonts w:asciiTheme="majorBidi" w:hAnsiTheme="majorBidi" w:cstheme="majorBidi"/>
          <w:sz w:val="28"/>
          <w:szCs w:val="28"/>
          <w:rtl/>
          <w:lang w:bidi="ar-DZ"/>
        </w:rPr>
        <w:t>شهادة الماجستير في علم إجتماع الإتصال سنة 2008.</w:t>
      </w:r>
    </w:p>
    <w:p w:rsidR="00CD5139" w:rsidRPr="006D187A" w:rsidRDefault="00CD5139" w:rsidP="00CD5139">
      <w:pPr>
        <w:bidi/>
        <w:spacing w:line="360" w:lineRule="auto"/>
        <w:rPr>
          <w:rFonts w:asciiTheme="majorBidi" w:hAnsiTheme="majorBidi" w:cstheme="majorBidi"/>
          <w:sz w:val="28"/>
          <w:szCs w:val="28"/>
          <w:rtl/>
          <w:lang w:bidi="ar-DZ"/>
        </w:rPr>
      </w:pPr>
      <w:r w:rsidRPr="006D187A">
        <w:rPr>
          <w:rFonts w:asciiTheme="majorBidi" w:hAnsiTheme="majorBidi" w:cstheme="majorBidi"/>
          <w:sz w:val="28"/>
          <w:szCs w:val="28"/>
          <w:rtl/>
          <w:lang w:bidi="ar-DZ"/>
        </w:rPr>
        <w:t>شهادة الدكتوراه في علوم الإعلام و الإتصال سنة 2014.</w:t>
      </w: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الكفاءات البيداغوجية المهنية (المواد المدرسة......إلخ):</w:t>
      </w:r>
    </w:p>
    <w:p w:rsidR="00CD5139" w:rsidRPr="006D187A" w:rsidRDefault="00CD5139" w:rsidP="00CD5139">
      <w:pPr>
        <w:bidi/>
        <w:spacing w:line="360" w:lineRule="auto"/>
        <w:rPr>
          <w:rFonts w:asciiTheme="majorBidi" w:hAnsiTheme="majorBidi" w:cstheme="majorBidi"/>
          <w:sz w:val="28"/>
          <w:szCs w:val="28"/>
          <w:rtl/>
          <w:lang w:bidi="ar-DZ"/>
        </w:rPr>
      </w:pPr>
      <w:r w:rsidRPr="006D187A">
        <w:rPr>
          <w:rFonts w:asciiTheme="majorBidi" w:hAnsiTheme="majorBidi" w:cstheme="majorBidi"/>
          <w:sz w:val="28"/>
          <w:szCs w:val="28"/>
          <w:rtl/>
          <w:lang w:bidi="ar-DZ"/>
        </w:rPr>
        <w:t>مقياس تقنيات جمع البيانات</w:t>
      </w:r>
    </w:p>
    <w:p w:rsidR="00CD5139" w:rsidRPr="006D187A" w:rsidRDefault="00CD5139" w:rsidP="00CD5139">
      <w:pPr>
        <w:bidi/>
        <w:spacing w:line="360" w:lineRule="auto"/>
        <w:rPr>
          <w:rFonts w:asciiTheme="majorBidi" w:hAnsiTheme="majorBidi" w:cstheme="majorBidi"/>
          <w:sz w:val="28"/>
          <w:szCs w:val="28"/>
          <w:rtl/>
          <w:lang w:bidi="ar-DZ"/>
        </w:rPr>
      </w:pPr>
      <w:r w:rsidRPr="006D187A">
        <w:rPr>
          <w:rFonts w:asciiTheme="majorBidi" w:hAnsiTheme="majorBidi" w:cstheme="majorBidi"/>
          <w:sz w:val="28"/>
          <w:szCs w:val="28"/>
          <w:rtl/>
          <w:lang w:bidi="ar-DZ"/>
        </w:rPr>
        <w:t>مقياس مدخل الإعلام و الإتصال</w:t>
      </w:r>
    </w:p>
    <w:p w:rsidR="00CD5139" w:rsidRPr="006D187A" w:rsidRDefault="00CD5139" w:rsidP="00CD5139">
      <w:pPr>
        <w:bidi/>
        <w:spacing w:line="360" w:lineRule="auto"/>
        <w:rPr>
          <w:rFonts w:asciiTheme="majorBidi" w:hAnsiTheme="majorBidi" w:cstheme="majorBidi"/>
          <w:sz w:val="28"/>
          <w:szCs w:val="28"/>
          <w:rtl/>
          <w:lang w:bidi="ar-DZ"/>
        </w:rPr>
      </w:pPr>
      <w:r w:rsidRPr="006D187A">
        <w:rPr>
          <w:rFonts w:asciiTheme="majorBidi" w:hAnsiTheme="majorBidi" w:cstheme="majorBidi"/>
          <w:sz w:val="28"/>
          <w:szCs w:val="28"/>
          <w:rtl/>
          <w:lang w:bidi="ar-DZ"/>
        </w:rPr>
        <w:t>مقياس تحديد الأهداف التجارية</w:t>
      </w:r>
    </w:p>
    <w:p w:rsidR="00CD5139" w:rsidRPr="006D187A" w:rsidRDefault="00CD5139" w:rsidP="00CD5139">
      <w:pPr>
        <w:bidi/>
        <w:spacing w:line="360" w:lineRule="auto"/>
        <w:rPr>
          <w:rFonts w:asciiTheme="majorBidi" w:hAnsiTheme="majorBidi" w:cstheme="majorBidi"/>
          <w:sz w:val="28"/>
          <w:szCs w:val="28"/>
          <w:rtl/>
          <w:lang w:bidi="ar-DZ"/>
        </w:rPr>
      </w:pPr>
      <w:r w:rsidRPr="006D187A">
        <w:rPr>
          <w:rFonts w:asciiTheme="majorBidi" w:hAnsiTheme="majorBidi" w:cstheme="majorBidi"/>
          <w:sz w:val="28"/>
          <w:szCs w:val="28"/>
          <w:rtl/>
          <w:lang w:bidi="ar-DZ"/>
        </w:rPr>
        <w:t>مقياس القيادة</w:t>
      </w:r>
    </w:p>
    <w:p w:rsidR="00CD5139" w:rsidRPr="006D187A" w:rsidRDefault="00CD5139" w:rsidP="00CD5139">
      <w:pPr>
        <w:bidi/>
        <w:spacing w:line="360" w:lineRule="auto"/>
        <w:rPr>
          <w:rFonts w:asciiTheme="majorBidi" w:hAnsiTheme="majorBidi" w:cstheme="majorBidi"/>
          <w:sz w:val="28"/>
          <w:szCs w:val="28"/>
          <w:rtl/>
          <w:lang w:bidi="ar-DZ"/>
        </w:rPr>
      </w:pPr>
      <w:r w:rsidRPr="006D187A">
        <w:rPr>
          <w:rFonts w:asciiTheme="majorBidi" w:hAnsiTheme="majorBidi" w:cstheme="majorBidi"/>
          <w:sz w:val="28"/>
          <w:szCs w:val="28"/>
          <w:rtl/>
          <w:lang w:bidi="ar-DZ"/>
        </w:rPr>
        <w:t>مقياس المنهجية</w:t>
      </w:r>
    </w:p>
    <w:p w:rsidR="00CD5139" w:rsidRPr="006D187A" w:rsidRDefault="00CD5139" w:rsidP="00CD5139">
      <w:pPr>
        <w:bidi/>
        <w:spacing w:line="360" w:lineRule="auto"/>
        <w:rPr>
          <w:rFonts w:asciiTheme="majorBidi" w:hAnsiTheme="majorBidi" w:cstheme="majorBidi"/>
          <w:sz w:val="28"/>
          <w:szCs w:val="28"/>
          <w:rtl/>
          <w:lang w:bidi="ar-DZ"/>
        </w:rPr>
      </w:pPr>
      <w:r w:rsidRPr="006D187A">
        <w:rPr>
          <w:rFonts w:asciiTheme="majorBidi" w:hAnsiTheme="majorBidi" w:cstheme="majorBidi"/>
          <w:sz w:val="28"/>
          <w:szCs w:val="28"/>
          <w:rtl/>
          <w:lang w:bidi="ar-DZ"/>
        </w:rPr>
        <w:t>مقياس علم إجتماع المنظمات</w:t>
      </w:r>
    </w:p>
    <w:p w:rsidR="00CD5139" w:rsidRPr="006D187A" w:rsidRDefault="00CD5139" w:rsidP="00CD5139">
      <w:pPr>
        <w:bidi/>
        <w:spacing w:line="360" w:lineRule="auto"/>
        <w:rPr>
          <w:rFonts w:asciiTheme="majorBidi" w:hAnsiTheme="majorBidi" w:cstheme="majorBidi"/>
          <w:sz w:val="28"/>
          <w:szCs w:val="28"/>
          <w:rtl/>
          <w:lang w:bidi="ar-DZ"/>
        </w:rPr>
      </w:pPr>
      <w:r w:rsidRPr="006D187A">
        <w:rPr>
          <w:rFonts w:asciiTheme="majorBidi" w:hAnsiTheme="majorBidi" w:cstheme="majorBidi"/>
          <w:sz w:val="28"/>
          <w:szCs w:val="28"/>
          <w:rtl/>
          <w:lang w:bidi="ar-DZ"/>
        </w:rPr>
        <w:lastRenderedPageBreak/>
        <w:t>مقياس الإتصال في المؤسسة</w:t>
      </w:r>
    </w:p>
    <w:p w:rsidR="00CD5139" w:rsidRPr="006D187A" w:rsidRDefault="00CD5139" w:rsidP="00CD5139">
      <w:pPr>
        <w:bidi/>
        <w:spacing w:line="360" w:lineRule="auto"/>
        <w:rPr>
          <w:rFonts w:asciiTheme="majorBidi" w:hAnsiTheme="majorBidi" w:cstheme="majorBidi"/>
          <w:sz w:val="28"/>
          <w:szCs w:val="28"/>
          <w:rtl/>
          <w:lang w:bidi="ar-DZ"/>
        </w:rPr>
      </w:pPr>
      <w:r w:rsidRPr="006D187A">
        <w:rPr>
          <w:rFonts w:asciiTheme="majorBidi" w:hAnsiTheme="majorBidi" w:cstheme="majorBidi"/>
          <w:sz w:val="28"/>
          <w:szCs w:val="28"/>
          <w:rtl/>
          <w:lang w:bidi="ar-DZ"/>
        </w:rPr>
        <w:t>مقياس ندوة في البحث البيبليوغرافي</w:t>
      </w:r>
    </w:p>
    <w:p w:rsidR="00CD5139" w:rsidRPr="006D187A" w:rsidRDefault="00CD5139" w:rsidP="00CD5139">
      <w:pPr>
        <w:bidi/>
        <w:spacing w:line="360" w:lineRule="auto"/>
        <w:rPr>
          <w:rFonts w:asciiTheme="majorBidi" w:hAnsiTheme="majorBidi" w:cstheme="majorBidi"/>
          <w:sz w:val="28"/>
          <w:szCs w:val="28"/>
          <w:rtl/>
          <w:lang w:bidi="ar-DZ"/>
        </w:rPr>
      </w:pPr>
      <w:r w:rsidRPr="006D187A">
        <w:rPr>
          <w:rFonts w:asciiTheme="majorBidi" w:hAnsiTheme="majorBidi" w:cstheme="majorBidi"/>
          <w:sz w:val="28"/>
          <w:szCs w:val="28"/>
          <w:rtl/>
          <w:lang w:bidi="ar-DZ"/>
        </w:rPr>
        <w:t>مقياس التكنولوجيات الحديثة لإعلام و الإتصال</w:t>
      </w:r>
    </w:p>
    <w:p w:rsidR="00CD5139" w:rsidRPr="006D187A" w:rsidRDefault="00CD5139" w:rsidP="00CD5139">
      <w:pPr>
        <w:bidi/>
        <w:spacing w:line="360" w:lineRule="auto"/>
        <w:rPr>
          <w:rFonts w:asciiTheme="majorBidi" w:hAnsiTheme="majorBidi" w:cstheme="majorBidi"/>
          <w:sz w:val="28"/>
          <w:szCs w:val="28"/>
          <w:rtl/>
          <w:lang w:bidi="ar-DZ"/>
        </w:rPr>
      </w:pPr>
      <w:r w:rsidRPr="006D187A">
        <w:rPr>
          <w:rFonts w:asciiTheme="majorBidi" w:hAnsiTheme="majorBidi" w:cstheme="majorBidi"/>
          <w:sz w:val="28"/>
          <w:szCs w:val="28"/>
          <w:rtl/>
          <w:lang w:bidi="ar-DZ"/>
        </w:rPr>
        <w:t>مقياس تقنيات الإتصال</w:t>
      </w:r>
    </w:p>
    <w:p w:rsidR="00CD5139" w:rsidRPr="006D187A" w:rsidRDefault="00CD5139" w:rsidP="00CD5139">
      <w:pPr>
        <w:bidi/>
        <w:spacing w:line="360" w:lineRule="auto"/>
        <w:rPr>
          <w:rFonts w:asciiTheme="majorBidi" w:hAnsiTheme="majorBidi" w:cstheme="majorBidi"/>
          <w:sz w:val="28"/>
          <w:szCs w:val="28"/>
          <w:rtl/>
          <w:lang w:bidi="ar-DZ"/>
        </w:rPr>
      </w:pPr>
      <w:r w:rsidRPr="006D187A">
        <w:rPr>
          <w:rFonts w:asciiTheme="majorBidi" w:hAnsiTheme="majorBidi" w:cstheme="majorBidi"/>
          <w:sz w:val="28"/>
          <w:szCs w:val="28"/>
          <w:rtl/>
          <w:lang w:bidi="ar-DZ"/>
        </w:rPr>
        <w:t>مقياس تكنولوجيا الملتيميديا</w:t>
      </w:r>
    </w:p>
    <w:p w:rsidR="00CD5139" w:rsidRPr="006D187A" w:rsidRDefault="00CD5139" w:rsidP="00CD5139">
      <w:pPr>
        <w:bidi/>
        <w:spacing w:line="360" w:lineRule="auto"/>
        <w:rPr>
          <w:rFonts w:asciiTheme="majorBidi" w:hAnsiTheme="majorBidi" w:cstheme="majorBidi"/>
          <w:sz w:val="28"/>
          <w:szCs w:val="28"/>
          <w:rtl/>
          <w:lang w:bidi="ar-DZ"/>
        </w:rPr>
      </w:pPr>
      <w:r w:rsidRPr="006D187A">
        <w:rPr>
          <w:rFonts w:asciiTheme="majorBidi" w:hAnsiTheme="majorBidi" w:cstheme="majorBidi"/>
          <w:sz w:val="28"/>
          <w:szCs w:val="28"/>
          <w:rtl/>
          <w:lang w:bidi="ar-DZ"/>
        </w:rPr>
        <w:t>مقياس مدخل الى الإتصال</w:t>
      </w:r>
    </w:p>
    <w:p w:rsidR="00CD5139" w:rsidRPr="006D187A" w:rsidRDefault="00CD5139" w:rsidP="00CD5139">
      <w:pPr>
        <w:bidi/>
        <w:rPr>
          <w:rFonts w:asciiTheme="majorBidi" w:hAnsiTheme="majorBidi" w:cstheme="majorBidi"/>
          <w:sz w:val="28"/>
          <w:szCs w:val="28"/>
        </w:rPr>
      </w:pPr>
      <w:r w:rsidRPr="006D187A">
        <w:rPr>
          <w:rFonts w:asciiTheme="majorBidi" w:hAnsiTheme="majorBidi" w:cstheme="majorBidi"/>
          <w:sz w:val="28"/>
          <w:szCs w:val="28"/>
        </w:rPr>
        <w:t xml:space="preserve"> </w:t>
      </w:r>
    </w:p>
    <w:p w:rsidR="00CD5139" w:rsidRPr="006D187A" w:rsidRDefault="00CD5139" w:rsidP="00CD5139">
      <w:pPr>
        <w:rPr>
          <w:rFonts w:asciiTheme="majorBidi" w:hAnsiTheme="majorBidi" w:cstheme="majorBidi"/>
          <w:sz w:val="28"/>
          <w:szCs w:val="28"/>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BF7727" w:rsidRPr="006D187A" w:rsidRDefault="00BF7727" w:rsidP="00BF7727">
      <w:pPr>
        <w:bidi/>
        <w:spacing w:line="360" w:lineRule="auto"/>
        <w:rPr>
          <w:rFonts w:asciiTheme="majorBidi" w:hAnsiTheme="majorBidi" w:cstheme="majorBidi"/>
          <w:b/>
          <w:bCs/>
          <w:sz w:val="28"/>
          <w:szCs w:val="28"/>
          <w:rtl/>
          <w:lang w:bidi="ar-DZ"/>
        </w:rPr>
      </w:pPr>
    </w:p>
    <w:p w:rsidR="00BF7727" w:rsidRPr="006D187A" w:rsidRDefault="00BF7727" w:rsidP="00BF7727">
      <w:pPr>
        <w:bidi/>
        <w:spacing w:line="360" w:lineRule="auto"/>
        <w:rPr>
          <w:rFonts w:asciiTheme="majorBidi" w:hAnsiTheme="majorBidi" w:cstheme="majorBidi"/>
          <w:b/>
          <w:bCs/>
          <w:sz w:val="28"/>
          <w:szCs w:val="28"/>
          <w:rtl/>
          <w:lang w:bidi="ar-DZ"/>
        </w:rPr>
      </w:pPr>
    </w:p>
    <w:p w:rsidR="00BF7727" w:rsidRPr="006D187A" w:rsidRDefault="00BF7727" w:rsidP="00BF7727">
      <w:pPr>
        <w:bidi/>
        <w:spacing w:line="360" w:lineRule="auto"/>
        <w:rPr>
          <w:rFonts w:asciiTheme="majorBidi" w:hAnsiTheme="majorBidi" w:cstheme="majorBidi"/>
          <w:b/>
          <w:bCs/>
          <w:sz w:val="28"/>
          <w:szCs w:val="28"/>
          <w:rtl/>
          <w:lang w:bidi="ar-DZ"/>
        </w:rPr>
      </w:pPr>
    </w:p>
    <w:p w:rsidR="00BF7727" w:rsidRPr="006D187A" w:rsidRDefault="00BF7727" w:rsidP="00BF7727">
      <w:pPr>
        <w:bidi/>
        <w:spacing w:line="360" w:lineRule="auto"/>
        <w:rPr>
          <w:rFonts w:asciiTheme="majorBidi" w:hAnsiTheme="majorBidi" w:cstheme="majorBidi"/>
          <w:b/>
          <w:bCs/>
          <w:sz w:val="28"/>
          <w:szCs w:val="28"/>
          <w:rtl/>
          <w:lang w:bidi="ar-DZ"/>
        </w:rPr>
      </w:pPr>
    </w:p>
    <w:p w:rsidR="00BF7727" w:rsidRPr="006D187A" w:rsidRDefault="007A5D41" w:rsidP="00CD5139">
      <w:pPr>
        <w:bidi/>
        <w:spacing w:line="360" w:lineRule="auto"/>
        <w:rPr>
          <w:rFonts w:asciiTheme="majorBidi" w:hAnsiTheme="majorBidi" w:cstheme="majorBidi"/>
          <w:b/>
          <w:bCs/>
          <w:sz w:val="28"/>
          <w:szCs w:val="28"/>
          <w:rtl/>
          <w:lang w:bidi="ar-DZ"/>
        </w:rPr>
      </w:pPr>
      <w:r w:rsidRPr="006D187A">
        <w:rPr>
          <w:rFonts w:asciiTheme="majorBidi" w:hAnsiTheme="majorBidi" w:cstheme="majorBidi" w:hint="cs"/>
          <w:b/>
          <w:bCs/>
          <w:sz w:val="28"/>
          <w:szCs w:val="28"/>
          <w:rtl/>
          <w:lang w:bidi="ar-DZ"/>
        </w:rPr>
        <w:lastRenderedPageBreak/>
        <w:t>ال</w:t>
      </w:r>
      <w:r w:rsidR="00CD5139" w:rsidRPr="006D187A">
        <w:rPr>
          <w:rFonts w:asciiTheme="majorBidi" w:hAnsiTheme="majorBidi" w:cstheme="majorBidi"/>
          <w:b/>
          <w:bCs/>
          <w:sz w:val="28"/>
          <w:szCs w:val="28"/>
          <w:rtl/>
          <w:lang w:bidi="ar-DZ"/>
        </w:rPr>
        <w:t>لقب:</w:t>
      </w:r>
      <w:r w:rsidR="00CD5139" w:rsidRPr="006D187A">
        <w:rPr>
          <w:rFonts w:asciiTheme="majorBidi" w:hAnsiTheme="majorBidi" w:cstheme="majorBidi"/>
          <w:b/>
          <w:bCs/>
          <w:sz w:val="28"/>
          <w:szCs w:val="28"/>
          <w:lang w:bidi="ar-DZ"/>
        </w:rPr>
        <w:t xml:space="preserve">  </w:t>
      </w:r>
      <w:r w:rsidR="00CD5139" w:rsidRPr="006D187A">
        <w:rPr>
          <w:rFonts w:asciiTheme="majorBidi" w:hAnsiTheme="majorBidi" w:cstheme="majorBidi"/>
          <w:b/>
          <w:bCs/>
          <w:sz w:val="28"/>
          <w:szCs w:val="28"/>
          <w:rtl/>
          <w:lang w:bidi="ar-DZ"/>
        </w:rPr>
        <w:t xml:space="preserve"> </w:t>
      </w:r>
    </w:p>
    <w:p w:rsidR="00CD5139" w:rsidRPr="006D187A" w:rsidRDefault="00CD5139" w:rsidP="00BF7727">
      <w:pPr>
        <w:bidi/>
        <w:spacing w:line="360" w:lineRule="auto"/>
        <w:rPr>
          <w:rFonts w:asciiTheme="majorBidi" w:hAnsiTheme="majorBidi" w:cstheme="majorBidi"/>
          <w:sz w:val="28"/>
          <w:szCs w:val="28"/>
          <w:rtl/>
          <w:lang w:bidi="ar-DZ"/>
        </w:rPr>
      </w:pPr>
      <w:r w:rsidRPr="006D187A">
        <w:rPr>
          <w:rFonts w:asciiTheme="majorBidi" w:hAnsiTheme="majorBidi" w:cstheme="majorBidi"/>
          <w:sz w:val="28"/>
          <w:szCs w:val="28"/>
          <w:rtl/>
          <w:lang w:bidi="ar-DZ"/>
        </w:rPr>
        <w:t>سعدو عادل</w:t>
      </w:r>
    </w:p>
    <w:p w:rsidR="00CD5139" w:rsidRPr="006D187A" w:rsidRDefault="00CD5139" w:rsidP="00CD5139">
      <w:pPr>
        <w:bidi/>
        <w:spacing w:line="360" w:lineRule="auto"/>
        <w:rPr>
          <w:rFonts w:asciiTheme="majorBidi" w:hAnsiTheme="majorBidi" w:cstheme="majorBidi"/>
          <w:b/>
          <w:bCs/>
          <w:sz w:val="28"/>
          <w:szCs w:val="28"/>
          <w:rtl/>
          <w:lang w:bidi="ar-DZ"/>
        </w:rPr>
      </w:pPr>
    </w:p>
    <w:p w:rsidR="00BF7727" w:rsidRPr="006D187A" w:rsidRDefault="00CD5139" w:rsidP="00CD5139">
      <w:pPr>
        <w:bidi/>
        <w:spacing w:line="360" w:lineRule="auto"/>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تاريخ ومكان الميلاد:</w:t>
      </w:r>
    </w:p>
    <w:p w:rsidR="00CD5139" w:rsidRPr="006D187A" w:rsidRDefault="00CD5139" w:rsidP="00BF7727">
      <w:pPr>
        <w:bidi/>
        <w:spacing w:line="360" w:lineRule="auto"/>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 6 مارس 1973 ببوشقوف ولاية قالمة</w:t>
      </w: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lang w:bidi="ar-DZ"/>
        </w:rPr>
      </w:pPr>
      <w:r w:rsidRPr="006D187A">
        <w:rPr>
          <w:rFonts w:asciiTheme="majorBidi" w:hAnsiTheme="majorBidi" w:cstheme="majorBidi"/>
          <w:b/>
          <w:bCs/>
          <w:sz w:val="28"/>
          <w:szCs w:val="28"/>
          <w:rtl/>
          <w:lang w:bidi="ar-DZ"/>
        </w:rPr>
        <w:t xml:space="preserve">البريد الإلكتروني: </w:t>
      </w:r>
      <w:r w:rsidRPr="006D187A">
        <w:rPr>
          <w:rFonts w:asciiTheme="majorBidi" w:hAnsiTheme="majorBidi" w:cstheme="majorBidi"/>
          <w:sz w:val="28"/>
          <w:szCs w:val="28"/>
          <w:lang w:bidi="ar-DZ"/>
        </w:rPr>
        <w:t>adelsaadou@yahoo.fr</w:t>
      </w:r>
    </w:p>
    <w:p w:rsidR="00CD5139" w:rsidRPr="006D187A" w:rsidRDefault="00CD5139" w:rsidP="00CD5139">
      <w:pPr>
        <w:bidi/>
        <w:spacing w:line="360" w:lineRule="auto"/>
        <w:rPr>
          <w:rFonts w:asciiTheme="majorBidi" w:hAnsiTheme="majorBidi" w:cstheme="majorBidi"/>
          <w:b/>
          <w:bCs/>
          <w:sz w:val="28"/>
          <w:szCs w:val="28"/>
          <w:lang w:bidi="ar-DZ"/>
        </w:rPr>
      </w:pPr>
      <w:r w:rsidRPr="006D187A">
        <w:rPr>
          <w:rFonts w:asciiTheme="majorBidi" w:hAnsiTheme="majorBidi" w:cstheme="majorBidi"/>
          <w:b/>
          <w:bCs/>
          <w:sz w:val="28"/>
          <w:szCs w:val="28"/>
          <w:rtl/>
          <w:lang w:bidi="ar-DZ"/>
        </w:rPr>
        <w:t xml:space="preserve"> </w:t>
      </w:r>
    </w:p>
    <w:p w:rsidR="00CD5139" w:rsidRPr="006D187A" w:rsidRDefault="00CD5139" w:rsidP="00CD5139">
      <w:pPr>
        <w:bidi/>
        <w:spacing w:line="360" w:lineRule="auto"/>
        <w:rPr>
          <w:rFonts w:asciiTheme="majorBidi" w:hAnsiTheme="majorBidi" w:cstheme="majorBidi"/>
          <w:sz w:val="28"/>
          <w:szCs w:val="28"/>
          <w:rtl/>
          <w:lang w:bidi="ar-DZ"/>
        </w:rPr>
      </w:pPr>
      <w:r w:rsidRPr="006D187A">
        <w:rPr>
          <w:rFonts w:asciiTheme="majorBidi" w:hAnsiTheme="majorBidi" w:cstheme="majorBidi"/>
          <w:b/>
          <w:bCs/>
          <w:sz w:val="28"/>
          <w:szCs w:val="28"/>
          <w:rtl/>
          <w:lang w:bidi="ar-DZ"/>
        </w:rPr>
        <w:t xml:space="preserve">الهاتف: </w:t>
      </w:r>
      <w:r w:rsidRPr="006D187A">
        <w:rPr>
          <w:rFonts w:asciiTheme="majorBidi" w:hAnsiTheme="majorBidi" w:cstheme="majorBidi"/>
          <w:sz w:val="28"/>
          <w:szCs w:val="28"/>
          <w:lang w:bidi="ar-DZ"/>
        </w:rPr>
        <w:t>0560357929</w:t>
      </w:r>
    </w:p>
    <w:p w:rsidR="00CD5139" w:rsidRPr="006D187A" w:rsidRDefault="00CD5139" w:rsidP="00CD5139">
      <w:pPr>
        <w:bidi/>
        <w:spacing w:line="360" w:lineRule="auto"/>
        <w:rPr>
          <w:rFonts w:asciiTheme="majorBidi" w:hAnsiTheme="majorBidi" w:cstheme="majorBidi"/>
          <w:b/>
          <w:bCs/>
          <w:sz w:val="28"/>
          <w:szCs w:val="28"/>
          <w:rtl/>
          <w:lang w:bidi="ar-DZ"/>
        </w:rPr>
      </w:pPr>
    </w:p>
    <w:p w:rsidR="00BF7727" w:rsidRPr="006D187A" w:rsidRDefault="00CD5139" w:rsidP="00CD5139">
      <w:pPr>
        <w:bidi/>
        <w:spacing w:line="360" w:lineRule="auto"/>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الرتبة:</w:t>
      </w:r>
      <w:r w:rsidRPr="006D187A">
        <w:rPr>
          <w:rFonts w:asciiTheme="majorBidi" w:hAnsiTheme="majorBidi" w:cstheme="majorBidi"/>
          <w:b/>
          <w:bCs/>
          <w:sz w:val="28"/>
          <w:szCs w:val="28"/>
          <w:lang w:bidi="ar-DZ"/>
        </w:rPr>
        <w:t xml:space="preserve"> </w:t>
      </w:r>
    </w:p>
    <w:p w:rsidR="00CD5139" w:rsidRPr="006D187A" w:rsidRDefault="00CD5139" w:rsidP="00BF7727">
      <w:pPr>
        <w:bidi/>
        <w:spacing w:line="360" w:lineRule="auto"/>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 استاذ مساعد قسم أ</w:t>
      </w:r>
    </w:p>
    <w:p w:rsidR="00CD5139" w:rsidRPr="006D187A" w:rsidRDefault="00CD5139" w:rsidP="00CD5139">
      <w:pPr>
        <w:bidi/>
        <w:spacing w:line="360" w:lineRule="auto"/>
        <w:rPr>
          <w:rFonts w:asciiTheme="majorBidi" w:hAnsiTheme="majorBidi" w:cstheme="majorBidi"/>
          <w:b/>
          <w:bCs/>
          <w:sz w:val="28"/>
          <w:szCs w:val="28"/>
          <w:rtl/>
          <w:lang w:bidi="ar-DZ"/>
        </w:rPr>
      </w:pPr>
    </w:p>
    <w:p w:rsidR="00BF7727" w:rsidRPr="006D187A" w:rsidRDefault="00CD5139" w:rsidP="00CD5139">
      <w:pPr>
        <w:bidi/>
        <w:spacing w:line="360" w:lineRule="auto"/>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المؤسسة  الأصلية:</w:t>
      </w:r>
    </w:p>
    <w:p w:rsidR="00CD5139" w:rsidRPr="006D187A" w:rsidRDefault="00CD5139" w:rsidP="00BF7727">
      <w:pPr>
        <w:bidi/>
        <w:spacing w:line="360" w:lineRule="auto"/>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 جامعة 8 ماي 1945 قالمة</w:t>
      </w:r>
    </w:p>
    <w:p w:rsidR="00CD5139" w:rsidRPr="006D187A" w:rsidRDefault="00CD5139" w:rsidP="00CD5139">
      <w:pPr>
        <w:bidi/>
        <w:spacing w:line="360" w:lineRule="auto"/>
        <w:rPr>
          <w:rFonts w:asciiTheme="majorBidi" w:hAnsiTheme="majorBidi" w:cstheme="majorBidi"/>
          <w:b/>
          <w:bCs/>
          <w:sz w:val="28"/>
          <w:szCs w:val="28"/>
          <w:rtl/>
          <w:lang w:bidi="ar-DZ"/>
        </w:rPr>
      </w:pPr>
    </w:p>
    <w:p w:rsidR="00BF7727" w:rsidRPr="006D187A" w:rsidRDefault="00CD5139" w:rsidP="00CD5139">
      <w:pPr>
        <w:bidi/>
        <w:spacing w:line="360" w:lineRule="auto"/>
        <w:jc w:val="both"/>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 xml:space="preserve">الشهادة التدرج، تاريخ الحصول عليها، والتخصص...إلخ): </w:t>
      </w:r>
    </w:p>
    <w:p w:rsidR="00CD5139" w:rsidRPr="006D187A" w:rsidRDefault="00CD5139" w:rsidP="00BF7727">
      <w:pPr>
        <w:bidi/>
        <w:spacing w:line="360" w:lineRule="auto"/>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شهادة مهندس دولة في الاحصاء – بن عكنون الجزائر – جويلية 1997</w:t>
      </w:r>
    </w:p>
    <w:p w:rsidR="00CD5139" w:rsidRPr="006D187A" w:rsidRDefault="00CD5139" w:rsidP="00CD5139">
      <w:pPr>
        <w:bidi/>
        <w:spacing w:line="360" w:lineRule="auto"/>
        <w:rPr>
          <w:rFonts w:asciiTheme="majorBidi" w:hAnsiTheme="majorBidi" w:cstheme="majorBidi"/>
          <w:b/>
          <w:bCs/>
          <w:sz w:val="28"/>
          <w:szCs w:val="28"/>
          <w:rtl/>
          <w:lang w:bidi="ar-DZ"/>
        </w:rPr>
      </w:pPr>
    </w:p>
    <w:p w:rsidR="00BF7727" w:rsidRPr="006D187A" w:rsidRDefault="00CD5139" w:rsidP="00CD5139">
      <w:pPr>
        <w:bidi/>
        <w:spacing w:line="360" w:lineRule="auto"/>
        <w:jc w:val="both"/>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 xml:space="preserve">الشهادة ما بعد التدرج، تاريخ الحصول عليها، والتخصص...إلخ): </w:t>
      </w:r>
    </w:p>
    <w:p w:rsidR="00CD5139" w:rsidRPr="006D187A" w:rsidRDefault="00CD5139" w:rsidP="00BF7727">
      <w:pPr>
        <w:bidi/>
        <w:spacing w:line="360" w:lineRule="auto"/>
        <w:jc w:val="both"/>
        <w:rPr>
          <w:rFonts w:asciiTheme="majorBidi" w:hAnsiTheme="majorBidi" w:cstheme="majorBidi"/>
          <w:sz w:val="28"/>
          <w:szCs w:val="28"/>
          <w:rtl/>
          <w:lang w:bidi="ar-DZ"/>
        </w:rPr>
      </w:pPr>
      <w:r w:rsidRPr="006D187A">
        <w:rPr>
          <w:rFonts w:asciiTheme="majorBidi" w:hAnsiTheme="majorBidi" w:cstheme="majorBidi"/>
          <w:sz w:val="28"/>
          <w:szCs w:val="28"/>
          <w:rtl/>
          <w:lang w:bidi="ar-DZ"/>
        </w:rPr>
        <w:t>شهادة ماجستير في الاقتصاد تخصص مالية و بنوك – جامعة قالمة – جويلية 2004</w:t>
      </w:r>
    </w:p>
    <w:p w:rsidR="00CD5139" w:rsidRPr="006D187A" w:rsidRDefault="00CD5139" w:rsidP="00CD5139">
      <w:pPr>
        <w:bidi/>
        <w:spacing w:line="360" w:lineRule="auto"/>
        <w:rPr>
          <w:rFonts w:asciiTheme="majorBidi" w:hAnsiTheme="majorBidi" w:cstheme="majorBidi"/>
          <w:b/>
          <w:bCs/>
          <w:sz w:val="28"/>
          <w:szCs w:val="28"/>
          <w:rtl/>
          <w:lang w:bidi="ar-DZ"/>
        </w:rPr>
      </w:pPr>
    </w:p>
    <w:p w:rsidR="00BF7727" w:rsidRPr="006D187A" w:rsidRDefault="00CD5139" w:rsidP="00CD5139">
      <w:pPr>
        <w:bidi/>
        <w:spacing w:line="360" w:lineRule="auto"/>
        <w:jc w:val="both"/>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 xml:space="preserve">الكفاءات البيداغوجية المهنية (المواد المدرسة......إلخ): </w:t>
      </w:r>
    </w:p>
    <w:p w:rsidR="00CD5139" w:rsidRPr="006D187A" w:rsidRDefault="00CD5139" w:rsidP="00BF7727">
      <w:pPr>
        <w:bidi/>
        <w:spacing w:line="360" w:lineRule="auto"/>
        <w:jc w:val="both"/>
        <w:rPr>
          <w:rFonts w:asciiTheme="majorBidi" w:hAnsiTheme="majorBidi" w:cstheme="majorBidi"/>
          <w:sz w:val="28"/>
          <w:szCs w:val="28"/>
        </w:rPr>
      </w:pPr>
      <w:r w:rsidRPr="006D187A">
        <w:rPr>
          <w:rFonts w:asciiTheme="majorBidi" w:hAnsiTheme="majorBidi" w:cstheme="majorBidi"/>
          <w:sz w:val="28"/>
          <w:szCs w:val="28"/>
          <w:rtl/>
          <w:lang w:bidi="ar-DZ"/>
        </w:rPr>
        <w:t>الاحصاء الوصفي – الاحتمالات – الاقتصاد القياسي – بحوث العمليات</w:t>
      </w: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rPr>
          <w:rFonts w:asciiTheme="majorBidi" w:hAnsiTheme="majorBidi" w:cstheme="majorBidi"/>
          <w:b/>
          <w:sz w:val="28"/>
          <w:szCs w:val="28"/>
          <w:rtl/>
          <w:lang w:bidi="ar-DZ"/>
        </w:rPr>
      </w:pPr>
      <w:r w:rsidRPr="006D187A">
        <w:rPr>
          <w:rFonts w:asciiTheme="majorBidi" w:hAnsiTheme="majorBidi" w:cstheme="majorBidi"/>
          <w:bCs/>
          <w:sz w:val="28"/>
          <w:szCs w:val="28"/>
          <w:rtl/>
        </w:rPr>
        <w:lastRenderedPageBreak/>
        <w:t>الاسم واللقب:</w:t>
      </w:r>
      <w:r w:rsidRPr="006D187A">
        <w:rPr>
          <w:rFonts w:asciiTheme="majorBidi" w:hAnsiTheme="majorBidi" w:cstheme="majorBidi"/>
          <w:bCs/>
          <w:sz w:val="28"/>
          <w:szCs w:val="28"/>
        </w:rPr>
        <w:t xml:space="preserve"> </w:t>
      </w:r>
      <w:r w:rsidRPr="006D187A">
        <w:rPr>
          <w:rFonts w:asciiTheme="majorBidi" w:hAnsiTheme="majorBidi" w:cstheme="majorBidi"/>
          <w:b/>
          <w:sz w:val="28"/>
          <w:szCs w:val="28"/>
          <w:rtl/>
          <w:lang w:bidi="ar-DZ"/>
        </w:rPr>
        <w:t>إيمان خلفلاوي</w:t>
      </w:r>
    </w:p>
    <w:p w:rsidR="00BF7727" w:rsidRPr="006D187A" w:rsidRDefault="00BF7727" w:rsidP="00BF7727">
      <w:pPr>
        <w:bidi/>
        <w:rPr>
          <w:rFonts w:asciiTheme="majorBidi" w:hAnsiTheme="majorBidi" w:cstheme="majorBidi"/>
          <w:bCs/>
          <w:sz w:val="28"/>
          <w:szCs w:val="28"/>
          <w:lang w:bidi="ar-DZ"/>
        </w:rPr>
      </w:pPr>
    </w:p>
    <w:p w:rsidR="00CD5139" w:rsidRPr="006D187A" w:rsidRDefault="00CD5139" w:rsidP="00CD5139">
      <w:pPr>
        <w:bidi/>
        <w:rPr>
          <w:rFonts w:asciiTheme="majorBidi" w:hAnsiTheme="majorBidi" w:cstheme="majorBidi"/>
          <w:b/>
          <w:sz w:val="28"/>
          <w:szCs w:val="28"/>
          <w:rtl/>
        </w:rPr>
      </w:pPr>
      <w:r w:rsidRPr="006D187A">
        <w:rPr>
          <w:rFonts w:asciiTheme="majorBidi" w:hAnsiTheme="majorBidi" w:cstheme="majorBidi"/>
          <w:bCs/>
          <w:sz w:val="28"/>
          <w:szCs w:val="28"/>
          <w:rtl/>
        </w:rPr>
        <w:t xml:space="preserve">تاريخ و مكان الميلاد: </w:t>
      </w:r>
      <w:r w:rsidRPr="006D187A">
        <w:rPr>
          <w:rFonts w:asciiTheme="majorBidi" w:hAnsiTheme="majorBidi" w:cstheme="majorBidi"/>
          <w:b/>
          <w:sz w:val="28"/>
          <w:szCs w:val="28"/>
          <w:rtl/>
        </w:rPr>
        <w:t>10 مارس 1985 قالمة</w:t>
      </w:r>
    </w:p>
    <w:p w:rsidR="00BF7727" w:rsidRPr="006D187A" w:rsidRDefault="00BF7727" w:rsidP="00BF7727">
      <w:pPr>
        <w:bidi/>
        <w:rPr>
          <w:rFonts w:asciiTheme="majorBidi" w:hAnsiTheme="majorBidi" w:cstheme="majorBidi"/>
          <w:bCs/>
          <w:sz w:val="28"/>
          <w:szCs w:val="28"/>
          <w:rtl/>
        </w:rPr>
      </w:pPr>
    </w:p>
    <w:p w:rsidR="00CD5139" w:rsidRPr="006D187A" w:rsidRDefault="00CD5139" w:rsidP="00CD5139">
      <w:pPr>
        <w:bidi/>
        <w:rPr>
          <w:rFonts w:asciiTheme="majorBidi" w:hAnsiTheme="majorBidi" w:cstheme="majorBidi"/>
          <w:bCs/>
          <w:sz w:val="28"/>
          <w:szCs w:val="28"/>
          <w:rtl/>
        </w:rPr>
      </w:pPr>
      <w:r w:rsidRPr="006D187A">
        <w:rPr>
          <w:rFonts w:asciiTheme="majorBidi" w:hAnsiTheme="majorBidi" w:cstheme="majorBidi"/>
          <w:bCs/>
          <w:sz w:val="28"/>
          <w:szCs w:val="28"/>
          <w:rtl/>
        </w:rPr>
        <w:t xml:space="preserve">البريد الالكتروني: </w:t>
      </w:r>
      <w:r w:rsidRPr="006D187A">
        <w:rPr>
          <w:rFonts w:asciiTheme="majorBidi" w:hAnsiTheme="majorBidi" w:cstheme="majorBidi"/>
          <w:bCs/>
          <w:sz w:val="28"/>
          <w:szCs w:val="28"/>
        </w:rPr>
        <w:t>imanekhalfallaoui@hotmail.fr</w:t>
      </w:r>
    </w:p>
    <w:p w:rsidR="00CD5139" w:rsidRPr="006D187A" w:rsidRDefault="00CD5139" w:rsidP="00CD5139">
      <w:pPr>
        <w:bidi/>
        <w:rPr>
          <w:rFonts w:asciiTheme="majorBidi" w:hAnsiTheme="majorBidi" w:cstheme="majorBidi"/>
          <w:bCs/>
          <w:sz w:val="28"/>
          <w:szCs w:val="28"/>
          <w:rtl/>
        </w:rPr>
      </w:pPr>
      <w:r w:rsidRPr="006D187A">
        <w:rPr>
          <w:rFonts w:asciiTheme="majorBidi" w:hAnsiTheme="majorBidi" w:cstheme="majorBidi"/>
          <w:bCs/>
          <w:sz w:val="28"/>
          <w:szCs w:val="28"/>
          <w:rtl/>
        </w:rPr>
        <w:t>الهاتف:</w:t>
      </w:r>
      <w:r w:rsidRPr="006D187A">
        <w:rPr>
          <w:rFonts w:asciiTheme="majorBidi" w:hAnsiTheme="majorBidi" w:cstheme="majorBidi"/>
          <w:bCs/>
          <w:sz w:val="28"/>
          <w:szCs w:val="28"/>
        </w:rPr>
        <w:t xml:space="preserve"> </w:t>
      </w:r>
      <w:r w:rsidRPr="006D187A">
        <w:rPr>
          <w:rFonts w:asciiTheme="majorBidi" w:hAnsiTheme="majorBidi" w:cstheme="majorBidi"/>
          <w:bCs/>
          <w:sz w:val="28"/>
          <w:szCs w:val="28"/>
        </w:rPr>
        <w:tab/>
        <w:t>0774958110</w:t>
      </w:r>
    </w:p>
    <w:p w:rsidR="00BF7727" w:rsidRPr="006D187A" w:rsidRDefault="00BF7727" w:rsidP="00BF7727">
      <w:pPr>
        <w:bidi/>
        <w:rPr>
          <w:rFonts w:asciiTheme="majorBidi" w:hAnsiTheme="majorBidi" w:cstheme="majorBidi"/>
          <w:bCs/>
          <w:sz w:val="28"/>
          <w:szCs w:val="28"/>
          <w:rtl/>
        </w:rPr>
      </w:pPr>
    </w:p>
    <w:p w:rsidR="00CD5139" w:rsidRPr="006D187A" w:rsidRDefault="00CD5139" w:rsidP="00CD5139">
      <w:pPr>
        <w:bidi/>
        <w:rPr>
          <w:rFonts w:asciiTheme="majorBidi" w:hAnsiTheme="majorBidi" w:cstheme="majorBidi"/>
          <w:b/>
          <w:sz w:val="28"/>
          <w:szCs w:val="28"/>
          <w:rtl/>
          <w:lang w:bidi="ar-DZ"/>
        </w:rPr>
      </w:pPr>
      <w:r w:rsidRPr="006D187A">
        <w:rPr>
          <w:rFonts w:asciiTheme="majorBidi" w:hAnsiTheme="majorBidi" w:cstheme="majorBidi"/>
          <w:bCs/>
          <w:sz w:val="28"/>
          <w:szCs w:val="28"/>
          <w:rtl/>
        </w:rPr>
        <w:t xml:space="preserve">المؤسسة الأصلية: </w:t>
      </w:r>
      <w:r w:rsidRPr="006D187A">
        <w:rPr>
          <w:rFonts w:asciiTheme="majorBidi" w:hAnsiTheme="majorBidi" w:cstheme="majorBidi"/>
          <w:b/>
          <w:sz w:val="28"/>
          <w:szCs w:val="28"/>
          <w:rtl/>
          <w:lang w:bidi="ar-DZ"/>
        </w:rPr>
        <w:t>جامعة 8 ماي 1945</w:t>
      </w:r>
    </w:p>
    <w:p w:rsidR="00BF7727" w:rsidRPr="006D187A" w:rsidRDefault="00BF7727" w:rsidP="00BF7727">
      <w:pPr>
        <w:bidi/>
        <w:rPr>
          <w:rFonts w:asciiTheme="majorBidi" w:hAnsiTheme="majorBidi" w:cstheme="majorBidi"/>
          <w:b/>
          <w:sz w:val="28"/>
          <w:szCs w:val="28"/>
          <w:rtl/>
          <w:lang w:bidi="ar-DZ"/>
        </w:rPr>
      </w:pPr>
    </w:p>
    <w:p w:rsidR="00BF7727" w:rsidRPr="006D187A" w:rsidRDefault="00CD5139" w:rsidP="00CD5139">
      <w:pPr>
        <w:bidi/>
        <w:rPr>
          <w:rFonts w:asciiTheme="majorBidi" w:hAnsiTheme="majorBidi" w:cstheme="majorBidi"/>
          <w:b/>
          <w:bCs/>
          <w:sz w:val="28"/>
          <w:szCs w:val="28"/>
          <w:rtl/>
          <w:lang w:bidi="ar-DZ"/>
        </w:rPr>
      </w:pPr>
      <w:r w:rsidRPr="006D187A">
        <w:rPr>
          <w:rFonts w:asciiTheme="majorBidi" w:hAnsiTheme="majorBidi" w:cstheme="majorBidi"/>
          <w:bCs/>
          <w:sz w:val="28"/>
          <w:szCs w:val="28"/>
          <w:rtl/>
        </w:rPr>
        <w:t>شهادة التدرج(الليسانس)</w:t>
      </w:r>
      <w:r w:rsidRPr="006D187A">
        <w:rPr>
          <w:rFonts w:asciiTheme="majorBidi" w:hAnsiTheme="majorBidi" w:cstheme="majorBidi"/>
          <w:b/>
          <w:bCs/>
          <w:sz w:val="28"/>
          <w:szCs w:val="28"/>
          <w:rtl/>
          <w:lang w:bidi="ar-DZ"/>
        </w:rPr>
        <w:t>:</w:t>
      </w:r>
    </w:p>
    <w:p w:rsidR="00CD5139" w:rsidRPr="006D187A" w:rsidRDefault="00CD5139" w:rsidP="00BF7727">
      <w:pPr>
        <w:bidi/>
        <w:rPr>
          <w:rFonts w:asciiTheme="majorBidi" w:hAnsiTheme="majorBidi" w:cstheme="majorBidi"/>
          <w:sz w:val="28"/>
          <w:szCs w:val="28"/>
          <w:rtl/>
        </w:rPr>
      </w:pPr>
      <w:r w:rsidRPr="006D187A">
        <w:rPr>
          <w:rFonts w:asciiTheme="majorBidi" w:hAnsiTheme="majorBidi" w:cstheme="majorBidi"/>
          <w:b/>
          <w:bCs/>
          <w:sz w:val="28"/>
          <w:szCs w:val="28"/>
          <w:rtl/>
          <w:lang w:bidi="ar-DZ"/>
        </w:rPr>
        <w:t xml:space="preserve"> </w:t>
      </w:r>
      <w:r w:rsidRPr="006D187A">
        <w:rPr>
          <w:rFonts w:asciiTheme="majorBidi" w:hAnsiTheme="majorBidi" w:cstheme="majorBidi"/>
          <w:sz w:val="28"/>
          <w:szCs w:val="28"/>
          <w:rtl/>
          <w:lang w:bidi="ar-DZ"/>
        </w:rPr>
        <w:t>03 جويلية 2007، تخصص مالية</w:t>
      </w:r>
    </w:p>
    <w:p w:rsidR="00BF7727" w:rsidRPr="006D187A" w:rsidRDefault="00CD5139" w:rsidP="00CD5139">
      <w:pPr>
        <w:bidi/>
        <w:rPr>
          <w:rFonts w:asciiTheme="majorBidi" w:hAnsiTheme="majorBidi" w:cstheme="majorBidi"/>
          <w:bCs/>
          <w:sz w:val="28"/>
          <w:szCs w:val="28"/>
          <w:rtl/>
        </w:rPr>
      </w:pPr>
      <w:r w:rsidRPr="006D187A">
        <w:rPr>
          <w:rFonts w:asciiTheme="majorBidi" w:hAnsiTheme="majorBidi" w:cstheme="majorBidi"/>
          <w:bCs/>
          <w:sz w:val="28"/>
          <w:szCs w:val="28"/>
          <w:rtl/>
        </w:rPr>
        <w:t>شهادة الاختصاص (ماجيستير):</w:t>
      </w:r>
    </w:p>
    <w:p w:rsidR="00CD5139" w:rsidRPr="006D187A" w:rsidRDefault="00CD5139" w:rsidP="00BF7727">
      <w:pPr>
        <w:bidi/>
        <w:rPr>
          <w:rFonts w:asciiTheme="majorBidi" w:hAnsiTheme="majorBidi" w:cstheme="majorBidi"/>
          <w:b/>
          <w:sz w:val="28"/>
          <w:szCs w:val="28"/>
          <w:rtl/>
          <w:lang w:bidi="ar-DZ"/>
        </w:rPr>
      </w:pPr>
      <w:r w:rsidRPr="006D187A">
        <w:rPr>
          <w:rFonts w:asciiTheme="majorBidi" w:hAnsiTheme="majorBidi" w:cstheme="majorBidi"/>
          <w:bCs/>
          <w:sz w:val="28"/>
          <w:szCs w:val="28"/>
          <w:rtl/>
        </w:rPr>
        <w:t xml:space="preserve"> </w:t>
      </w:r>
      <w:r w:rsidRPr="006D187A">
        <w:rPr>
          <w:rFonts w:asciiTheme="majorBidi" w:hAnsiTheme="majorBidi" w:cstheme="majorBidi"/>
          <w:b/>
          <w:sz w:val="28"/>
          <w:szCs w:val="28"/>
          <w:rtl/>
        </w:rPr>
        <w:t xml:space="preserve">19 فيفري 2012، تخصص </w:t>
      </w:r>
      <w:r w:rsidRPr="006D187A">
        <w:rPr>
          <w:rFonts w:asciiTheme="majorBidi" w:hAnsiTheme="majorBidi" w:cstheme="majorBidi"/>
          <w:b/>
          <w:sz w:val="28"/>
          <w:szCs w:val="28"/>
          <w:rtl/>
          <w:lang w:bidi="ar-DZ"/>
        </w:rPr>
        <w:t>تحليل استراتيجي، صناعي مالي ومحاسبي.</w:t>
      </w:r>
    </w:p>
    <w:p w:rsidR="00BF7727" w:rsidRPr="006D187A" w:rsidRDefault="00CD5139" w:rsidP="00CD5139">
      <w:pPr>
        <w:bidi/>
        <w:rPr>
          <w:rFonts w:asciiTheme="majorBidi" w:hAnsiTheme="majorBidi" w:cstheme="majorBidi"/>
          <w:bCs/>
          <w:sz w:val="28"/>
          <w:szCs w:val="28"/>
          <w:rtl/>
        </w:rPr>
      </w:pPr>
      <w:r w:rsidRPr="006D187A">
        <w:rPr>
          <w:rFonts w:asciiTheme="majorBidi" w:hAnsiTheme="majorBidi" w:cstheme="majorBidi"/>
          <w:bCs/>
          <w:sz w:val="28"/>
          <w:szCs w:val="28"/>
          <w:rtl/>
        </w:rPr>
        <w:t>الرتبة:</w:t>
      </w:r>
    </w:p>
    <w:p w:rsidR="00CD5139" w:rsidRPr="006D187A" w:rsidRDefault="00CD5139" w:rsidP="00BF7727">
      <w:pPr>
        <w:bidi/>
        <w:rPr>
          <w:rFonts w:asciiTheme="majorBidi" w:hAnsiTheme="majorBidi" w:cstheme="majorBidi"/>
          <w:b/>
          <w:sz w:val="28"/>
          <w:szCs w:val="28"/>
          <w:rtl/>
        </w:rPr>
      </w:pPr>
      <w:r w:rsidRPr="006D187A">
        <w:rPr>
          <w:rFonts w:asciiTheme="majorBidi" w:hAnsiTheme="majorBidi" w:cstheme="majorBidi"/>
          <w:bCs/>
          <w:sz w:val="28"/>
          <w:szCs w:val="28"/>
          <w:rtl/>
        </w:rPr>
        <w:t xml:space="preserve"> </w:t>
      </w:r>
      <w:r w:rsidRPr="006D187A">
        <w:rPr>
          <w:rFonts w:asciiTheme="majorBidi" w:hAnsiTheme="majorBidi" w:cstheme="majorBidi"/>
          <w:b/>
          <w:sz w:val="28"/>
          <w:szCs w:val="28"/>
          <w:rtl/>
        </w:rPr>
        <w:t>أستاذ مساعد قسم –ب-</w:t>
      </w:r>
    </w:p>
    <w:p w:rsidR="00CD5139" w:rsidRPr="006D187A" w:rsidRDefault="00CD5139" w:rsidP="00CD5139">
      <w:pPr>
        <w:jc w:val="right"/>
        <w:rPr>
          <w:rFonts w:asciiTheme="majorBidi" w:hAnsiTheme="majorBidi" w:cstheme="majorBidi"/>
          <w:bCs/>
          <w:sz w:val="28"/>
          <w:szCs w:val="28"/>
          <w:rtl/>
        </w:rPr>
      </w:pPr>
      <w:r w:rsidRPr="006D187A">
        <w:rPr>
          <w:rFonts w:asciiTheme="majorBidi" w:hAnsiTheme="majorBidi" w:cstheme="majorBidi"/>
          <w:bCs/>
          <w:sz w:val="28"/>
          <w:szCs w:val="28"/>
          <w:rtl/>
        </w:rPr>
        <w:t>المواد المدرسة:</w:t>
      </w:r>
    </w:p>
    <w:p w:rsidR="00CD5139" w:rsidRPr="006D187A" w:rsidRDefault="00CD5139" w:rsidP="00CD5139">
      <w:pPr>
        <w:jc w:val="right"/>
        <w:rPr>
          <w:rFonts w:asciiTheme="majorBidi" w:hAnsiTheme="majorBidi" w:cstheme="majorBidi"/>
          <w:b/>
          <w:sz w:val="28"/>
          <w:szCs w:val="28"/>
          <w:rtl/>
        </w:rPr>
      </w:pPr>
      <w:r w:rsidRPr="006D187A">
        <w:rPr>
          <w:rFonts w:asciiTheme="majorBidi" w:hAnsiTheme="majorBidi" w:cstheme="majorBidi"/>
          <w:b/>
          <w:sz w:val="28"/>
          <w:szCs w:val="28"/>
          <w:rtl/>
        </w:rPr>
        <w:t>المحاسبة التحليلية</w:t>
      </w:r>
    </w:p>
    <w:p w:rsidR="00CD5139" w:rsidRPr="006D187A" w:rsidRDefault="00CD5139" w:rsidP="00CD5139">
      <w:pPr>
        <w:jc w:val="right"/>
        <w:rPr>
          <w:rFonts w:asciiTheme="majorBidi" w:hAnsiTheme="majorBidi" w:cstheme="majorBidi"/>
          <w:b/>
          <w:sz w:val="28"/>
          <w:szCs w:val="28"/>
          <w:rtl/>
        </w:rPr>
      </w:pPr>
      <w:r w:rsidRPr="006D187A">
        <w:rPr>
          <w:rFonts w:asciiTheme="majorBidi" w:hAnsiTheme="majorBidi" w:cstheme="majorBidi"/>
          <w:b/>
          <w:sz w:val="28"/>
          <w:szCs w:val="28"/>
          <w:rtl/>
        </w:rPr>
        <w:t>التسيير المالي</w:t>
      </w:r>
    </w:p>
    <w:p w:rsidR="00CD5139" w:rsidRPr="006D187A" w:rsidRDefault="00CD5139" w:rsidP="00CD5139">
      <w:pPr>
        <w:jc w:val="right"/>
        <w:rPr>
          <w:rFonts w:asciiTheme="majorBidi" w:hAnsiTheme="majorBidi" w:cstheme="majorBidi"/>
          <w:b/>
          <w:sz w:val="28"/>
          <w:szCs w:val="28"/>
          <w:rtl/>
        </w:rPr>
      </w:pPr>
      <w:r w:rsidRPr="006D187A">
        <w:rPr>
          <w:rFonts w:asciiTheme="majorBidi" w:hAnsiTheme="majorBidi" w:cstheme="majorBidi"/>
          <w:b/>
          <w:sz w:val="28"/>
          <w:szCs w:val="28"/>
          <w:rtl/>
        </w:rPr>
        <w:t>تشخيص المؤسسة</w:t>
      </w:r>
    </w:p>
    <w:p w:rsidR="00CD5139" w:rsidRPr="006D187A" w:rsidRDefault="00CD5139" w:rsidP="00CD5139">
      <w:pPr>
        <w:jc w:val="right"/>
        <w:rPr>
          <w:rFonts w:asciiTheme="majorBidi" w:hAnsiTheme="majorBidi" w:cstheme="majorBidi"/>
          <w:b/>
          <w:sz w:val="28"/>
          <w:szCs w:val="28"/>
          <w:rtl/>
        </w:rPr>
      </w:pPr>
      <w:r w:rsidRPr="006D187A">
        <w:rPr>
          <w:rFonts w:asciiTheme="majorBidi" w:hAnsiTheme="majorBidi" w:cstheme="majorBidi"/>
          <w:b/>
          <w:sz w:val="28"/>
          <w:szCs w:val="28"/>
          <w:rtl/>
        </w:rPr>
        <w:t>مالية عمومية</w:t>
      </w:r>
    </w:p>
    <w:p w:rsidR="00CD5139" w:rsidRPr="006D187A" w:rsidRDefault="00CD5139" w:rsidP="00CD5139">
      <w:pPr>
        <w:jc w:val="right"/>
        <w:rPr>
          <w:rFonts w:asciiTheme="majorBidi" w:hAnsiTheme="majorBidi" w:cstheme="majorBidi"/>
          <w:b/>
          <w:sz w:val="28"/>
          <w:szCs w:val="28"/>
          <w:rtl/>
        </w:rPr>
      </w:pPr>
      <w:r w:rsidRPr="006D187A">
        <w:rPr>
          <w:rFonts w:asciiTheme="majorBidi" w:hAnsiTheme="majorBidi" w:cstheme="majorBidi"/>
          <w:b/>
          <w:sz w:val="28"/>
          <w:szCs w:val="28"/>
          <w:rtl/>
        </w:rPr>
        <w:t>مراقبة التسيير</w:t>
      </w:r>
    </w:p>
    <w:p w:rsidR="00CD5139" w:rsidRPr="006D187A" w:rsidRDefault="00CD5139" w:rsidP="00CD5139">
      <w:pPr>
        <w:jc w:val="right"/>
        <w:rPr>
          <w:rFonts w:asciiTheme="majorBidi" w:hAnsiTheme="majorBidi" w:cstheme="majorBidi"/>
          <w:b/>
          <w:sz w:val="28"/>
          <w:szCs w:val="28"/>
          <w:rtl/>
          <w:lang w:bidi="ar-DZ"/>
        </w:rPr>
      </w:pPr>
      <w:r w:rsidRPr="006D187A">
        <w:rPr>
          <w:rFonts w:asciiTheme="majorBidi" w:hAnsiTheme="majorBidi" w:cstheme="majorBidi"/>
          <w:b/>
          <w:sz w:val="28"/>
          <w:szCs w:val="28"/>
          <w:rtl/>
        </w:rPr>
        <w:t>إدارة تكامل المشاريع</w:t>
      </w:r>
    </w:p>
    <w:p w:rsidR="00CD5139" w:rsidRPr="006D187A" w:rsidRDefault="00CD5139" w:rsidP="00CD5139">
      <w:pPr>
        <w:jc w:val="right"/>
        <w:rPr>
          <w:rFonts w:asciiTheme="majorBidi" w:hAnsiTheme="majorBidi" w:cstheme="majorBidi"/>
          <w:b/>
          <w:sz w:val="28"/>
          <w:szCs w:val="28"/>
          <w:rtl/>
          <w:lang w:bidi="ar-DZ"/>
        </w:rPr>
      </w:pPr>
      <w:r w:rsidRPr="006D187A">
        <w:rPr>
          <w:rFonts w:asciiTheme="majorBidi" w:hAnsiTheme="majorBidi" w:cstheme="majorBidi"/>
          <w:b/>
          <w:sz w:val="28"/>
          <w:szCs w:val="28"/>
          <w:rtl/>
          <w:lang w:bidi="ar-DZ"/>
        </w:rPr>
        <w:t>تحليل استراتيجي</w:t>
      </w:r>
    </w:p>
    <w:p w:rsidR="00CD5139" w:rsidRPr="006D187A" w:rsidRDefault="00CD5139" w:rsidP="00CD5139">
      <w:pPr>
        <w:rPr>
          <w:rFonts w:asciiTheme="majorBidi" w:hAnsiTheme="majorBidi" w:cstheme="majorBidi"/>
          <w:b/>
          <w:sz w:val="28"/>
          <w:szCs w:val="28"/>
        </w:rPr>
      </w:pPr>
    </w:p>
    <w:p w:rsidR="00CD5139" w:rsidRPr="006D187A" w:rsidRDefault="00CD5139" w:rsidP="00CD5139">
      <w:pPr>
        <w:rPr>
          <w:rFonts w:asciiTheme="majorBidi" w:hAnsiTheme="majorBidi" w:cstheme="majorBidi"/>
          <w:sz w:val="28"/>
          <w:szCs w:val="28"/>
        </w:rPr>
      </w:pPr>
    </w:p>
    <w:p w:rsidR="00CD5139" w:rsidRPr="006D187A" w:rsidRDefault="00CD5139" w:rsidP="00CD5139">
      <w:pPr>
        <w:rPr>
          <w:rFonts w:asciiTheme="majorBidi" w:hAnsiTheme="majorBidi" w:cstheme="majorBidi"/>
          <w:sz w:val="28"/>
          <w:szCs w:val="28"/>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CD5139" w:rsidRPr="006D187A" w:rsidRDefault="00CD5139" w:rsidP="00CD5139">
      <w:pPr>
        <w:bidi/>
        <w:spacing w:line="360" w:lineRule="auto"/>
        <w:rPr>
          <w:rFonts w:asciiTheme="majorBidi" w:hAnsiTheme="majorBidi" w:cstheme="majorBidi"/>
          <w:b/>
          <w:bCs/>
          <w:sz w:val="28"/>
          <w:szCs w:val="28"/>
          <w:rtl/>
          <w:lang w:bidi="ar-DZ"/>
        </w:rPr>
      </w:pPr>
    </w:p>
    <w:p w:rsidR="00BF7727" w:rsidRPr="006D187A" w:rsidRDefault="00CD5139" w:rsidP="00CD5139">
      <w:pPr>
        <w:bidi/>
        <w:spacing w:line="360" w:lineRule="auto"/>
        <w:jc w:val="lowKashida"/>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lastRenderedPageBreak/>
        <w:t>الإسم اللقب:</w:t>
      </w:r>
    </w:p>
    <w:p w:rsidR="00CD5139" w:rsidRPr="006D187A" w:rsidRDefault="00CD5139" w:rsidP="00BF7727">
      <w:pPr>
        <w:bidi/>
        <w:spacing w:line="360" w:lineRule="auto"/>
        <w:jc w:val="lowKashida"/>
        <w:rPr>
          <w:rFonts w:asciiTheme="majorBidi" w:hAnsiTheme="majorBidi" w:cstheme="majorBidi"/>
          <w:b/>
          <w:bCs/>
          <w:sz w:val="28"/>
          <w:szCs w:val="28"/>
          <w:rtl/>
          <w:lang w:bidi="ar-DZ"/>
        </w:rPr>
      </w:pPr>
      <w:r w:rsidRPr="006D187A">
        <w:rPr>
          <w:rFonts w:asciiTheme="majorBidi" w:hAnsiTheme="majorBidi" w:cstheme="majorBidi"/>
          <w:sz w:val="28"/>
          <w:szCs w:val="28"/>
          <w:rtl/>
          <w:lang w:bidi="ar-DZ"/>
        </w:rPr>
        <w:t>وداد بورصاص</w:t>
      </w:r>
    </w:p>
    <w:p w:rsidR="00CD5139" w:rsidRPr="006D187A" w:rsidRDefault="00CD5139" w:rsidP="00CD5139">
      <w:pPr>
        <w:bidi/>
        <w:spacing w:line="360" w:lineRule="auto"/>
        <w:jc w:val="lowKashida"/>
        <w:rPr>
          <w:rFonts w:asciiTheme="majorBidi" w:hAnsiTheme="majorBidi" w:cstheme="majorBidi"/>
          <w:b/>
          <w:bCs/>
          <w:sz w:val="28"/>
          <w:szCs w:val="28"/>
          <w:rtl/>
          <w:lang w:bidi="ar-DZ"/>
        </w:rPr>
      </w:pPr>
    </w:p>
    <w:p w:rsidR="00BF7727" w:rsidRPr="006D187A" w:rsidRDefault="00CD5139" w:rsidP="00CD5139">
      <w:pPr>
        <w:bidi/>
        <w:spacing w:line="360" w:lineRule="auto"/>
        <w:jc w:val="lowKashida"/>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تاريخ ومكان الميلاد:</w:t>
      </w:r>
    </w:p>
    <w:p w:rsidR="00CD5139" w:rsidRPr="006D187A" w:rsidRDefault="00CD5139" w:rsidP="00BF7727">
      <w:pPr>
        <w:bidi/>
        <w:spacing w:line="360" w:lineRule="auto"/>
        <w:jc w:val="lowKashida"/>
        <w:rPr>
          <w:rFonts w:asciiTheme="majorBidi" w:hAnsiTheme="majorBidi" w:cstheme="majorBidi"/>
          <w:b/>
          <w:bCs/>
          <w:sz w:val="28"/>
          <w:szCs w:val="28"/>
          <w:rtl/>
          <w:lang w:bidi="ar-DZ"/>
        </w:rPr>
      </w:pPr>
      <w:r w:rsidRPr="006D187A">
        <w:rPr>
          <w:rFonts w:asciiTheme="majorBidi" w:hAnsiTheme="majorBidi" w:cstheme="majorBidi"/>
          <w:sz w:val="28"/>
          <w:szCs w:val="28"/>
          <w:rtl/>
          <w:lang w:bidi="ar-DZ"/>
        </w:rPr>
        <w:t>19 جانفي 1985بقالمة</w:t>
      </w:r>
    </w:p>
    <w:p w:rsidR="00CD5139" w:rsidRPr="006D187A" w:rsidRDefault="00CD5139" w:rsidP="00CD5139">
      <w:pPr>
        <w:bidi/>
        <w:spacing w:line="360" w:lineRule="auto"/>
        <w:jc w:val="lowKashida"/>
        <w:rPr>
          <w:rFonts w:asciiTheme="majorBidi" w:hAnsiTheme="majorBidi" w:cstheme="majorBidi"/>
          <w:b/>
          <w:bCs/>
          <w:sz w:val="28"/>
          <w:szCs w:val="28"/>
          <w:rtl/>
          <w:lang w:bidi="ar-DZ"/>
        </w:rPr>
      </w:pPr>
    </w:p>
    <w:p w:rsidR="00CD5139" w:rsidRPr="006D187A" w:rsidRDefault="00CD5139" w:rsidP="00CD5139">
      <w:pPr>
        <w:bidi/>
        <w:spacing w:line="360" w:lineRule="auto"/>
        <w:jc w:val="lowKashida"/>
        <w:rPr>
          <w:rFonts w:asciiTheme="majorBidi" w:hAnsiTheme="majorBidi" w:cstheme="majorBidi"/>
          <w:sz w:val="28"/>
          <w:szCs w:val="28"/>
          <w:rtl/>
          <w:lang w:bidi="ar-DZ"/>
        </w:rPr>
      </w:pPr>
      <w:r w:rsidRPr="006D187A">
        <w:rPr>
          <w:rFonts w:asciiTheme="majorBidi" w:hAnsiTheme="majorBidi" w:cstheme="majorBidi"/>
          <w:b/>
          <w:bCs/>
          <w:sz w:val="28"/>
          <w:szCs w:val="28"/>
          <w:rtl/>
          <w:lang w:bidi="ar-DZ"/>
        </w:rPr>
        <w:t>البريد الإلكتروني والهاتف:</w:t>
      </w:r>
      <w:hyperlink r:id="rId35" w:history="1">
        <w:r w:rsidRPr="006D187A">
          <w:rPr>
            <w:rStyle w:val="Lienhypertexte"/>
            <w:rFonts w:asciiTheme="majorBidi" w:hAnsiTheme="majorBidi" w:cstheme="majorBidi"/>
            <w:color w:val="auto"/>
            <w:sz w:val="28"/>
            <w:szCs w:val="28"/>
            <w:lang w:bidi="ar-DZ"/>
          </w:rPr>
          <w:t>wbouressace@hotmail.fr</w:t>
        </w:r>
      </w:hyperlink>
      <w:r w:rsidRPr="006D187A">
        <w:rPr>
          <w:rFonts w:asciiTheme="majorBidi" w:hAnsiTheme="majorBidi" w:cstheme="majorBidi"/>
          <w:sz w:val="28"/>
          <w:szCs w:val="28"/>
          <w:rtl/>
          <w:lang w:bidi="ar-DZ"/>
        </w:rPr>
        <w:t xml:space="preserve"> ، </w:t>
      </w:r>
      <w:r w:rsidRPr="006D187A">
        <w:rPr>
          <w:rFonts w:asciiTheme="majorBidi" w:hAnsiTheme="majorBidi" w:cstheme="majorBidi"/>
          <w:sz w:val="28"/>
          <w:szCs w:val="28"/>
          <w:lang w:bidi="ar-DZ"/>
        </w:rPr>
        <w:t>07 75 48 41 55</w:t>
      </w:r>
    </w:p>
    <w:p w:rsidR="00CD5139" w:rsidRPr="006D187A" w:rsidRDefault="00CD5139" w:rsidP="00CD5139">
      <w:pPr>
        <w:bidi/>
        <w:spacing w:line="360" w:lineRule="auto"/>
        <w:jc w:val="lowKashida"/>
        <w:rPr>
          <w:rFonts w:asciiTheme="majorBidi" w:hAnsiTheme="majorBidi" w:cstheme="majorBidi"/>
          <w:b/>
          <w:bCs/>
          <w:sz w:val="28"/>
          <w:szCs w:val="28"/>
          <w:rtl/>
          <w:lang w:bidi="ar-DZ"/>
        </w:rPr>
      </w:pPr>
    </w:p>
    <w:p w:rsidR="00BF7727" w:rsidRPr="006D187A" w:rsidRDefault="00CD5139" w:rsidP="00CD5139">
      <w:pPr>
        <w:bidi/>
        <w:spacing w:line="360" w:lineRule="auto"/>
        <w:jc w:val="lowKashida"/>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الرتبة:</w:t>
      </w:r>
    </w:p>
    <w:p w:rsidR="00CD5139" w:rsidRPr="006D187A" w:rsidRDefault="00CD5139" w:rsidP="00BF7727">
      <w:pPr>
        <w:bidi/>
        <w:spacing w:line="360" w:lineRule="auto"/>
        <w:jc w:val="lowKashida"/>
        <w:rPr>
          <w:rFonts w:asciiTheme="majorBidi" w:hAnsiTheme="majorBidi" w:cstheme="majorBidi"/>
          <w:b/>
          <w:bCs/>
          <w:sz w:val="28"/>
          <w:szCs w:val="28"/>
          <w:rtl/>
          <w:lang w:bidi="ar-DZ"/>
        </w:rPr>
      </w:pPr>
      <w:r w:rsidRPr="006D187A">
        <w:rPr>
          <w:rFonts w:asciiTheme="majorBidi" w:hAnsiTheme="majorBidi" w:cstheme="majorBidi"/>
          <w:sz w:val="28"/>
          <w:szCs w:val="28"/>
          <w:rtl/>
          <w:lang w:bidi="ar-DZ"/>
        </w:rPr>
        <w:t>أستاذ مساعد قسم "أ"</w:t>
      </w:r>
    </w:p>
    <w:p w:rsidR="00CD5139" w:rsidRPr="006D187A" w:rsidRDefault="00CD5139" w:rsidP="00CD5139">
      <w:pPr>
        <w:bidi/>
        <w:spacing w:line="360" w:lineRule="auto"/>
        <w:jc w:val="lowKashida"/>
        <w:rPr>
          <w:rFonts w:asciiTheme="majorBidi" w:hAnsiTheme="majorBidi" w:cstheme="majorBidi"/>
          <w:b/>
          <w:bCs/>
          <w:sz w:val="28"/>
          <w:szCs w:val="28"/>
          <w:rtl/>
          <w:lang w:bidi="ar-DZ"/>
        </w:rPr>
      </w:pPr>
    </w:p>
    <w:p w:rsidR="00BF7727" w:rsidRPr="006D187A" w:rsidRDefault="00CD5139" w:rsidP="00CD5139">
      <w:pPr>
        <w:bidi/>
        <w:spacing w:line="360" w:lineRule="auto"/>
        <w:jc w:val="lowKashida"/>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المؤسسة  الأصلية:</w:t>
      </w:r>
    </w:p>
    <w:p w:rsidR="00CD5139" w:rsidRPr="006D187A" w:rsidRDefault="00CD5139" w:rsidP="00BF7727">
      <w:pPr>
        <w:bidi/>
        <w:spacing w:line="360" w:lineRule="auto"/>
        <w:jc w:val="lowKashida"/>
        <w:rPr>
          <w:rFonts w:asciiTheme="majorBidi" w:hAnsiTheme="majorBidi" w:cstheme="majorBidi"/>
          <w:b/>
          <w:bCs/>
          <w:sz w:val="28"/>
          <w:szCs w:val="28"/>
          <w:rtl/>
          <w:lang w:bidi="ar-DZ"/>
        </w:rPr>
      </w:pPr>
      <w:r w:rsidRPr="006D187A">
        <w:rPr>
          <w:rFonts w:asciiTheme="majorBidi" w:hAnsiTheme="majorBidi" w:cstheme="majorBidi"/>
          <w:sz w:val="28"/>
          <w:szCs w:val="28"/>
          <w:rtl/>
          <w:lang w:bidi="ar-DZ"/>
        </w:rPr>
        <w:t>جامعة 08 ماي"1945 جامعة قالمة</w:t>
      </w:r>
    </w:p>
    <w:p w:rsidR="00CD5139" w:rsidRPr="006D187A" w:rsidRDefault="00CD5139" w:rsidP="00CD5139">
      <w:pPr>
        <w:bidi/>
        <w:spacing w:line="360" w:lineRule="auto"/>
        <w:jc w:val="lowKashida"/>
        <w:rPr>
          <w:rFonts w:asciiTheme="majorBidi" w:hAnsiTheme="majorBidi" w:cstheme="majorBidi"/>
          <w:b/>
          <w:bCs/>
          <w:sz w:val="28"/>
          <w:szCs w:val="28"/>
          <w:rtl/>
          <w:lang w:bidi="ar-DZ"/>
        </w:rPr>
      </w:pPr>
    </w:p>
    <w:p w:rsidR="00CD5139" w:rsidRPr="006D187A" w:rsidRDefault="00CD5139" w:rsidP="00CD5139">
      <w:pPr>
        <w:bidi/>
        <w:spacing w:line="360" w:lineRule="auto"/>
        <w:jc w:val="lowKashida"/>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الشهادات:( التدرج ومابعد التدرج وتاريخ الحصول عليها.والتخصص...إلخ)</w:t>
      </w:r>
    </w:p>
    <w:p w:rsidR="00CD5139" w:rsidRPr="006D187A" w:rsidRDefault="00CD5139" w:rsidP="000852DF">
      <w:pPr>
        <w:numPr>
          <w:ilvl w:val="0"/>
          <w:numId w:val="28"/>
        </w:numPr>
        <w:bidi/>
        <w:spacing w:line="360" w:lineRule="auto"/>
        <w:jc w:val="lowKashida"/>
        <w:rPr>
          <w:rFonts w:asciiTheme="majorBidi" w:hAnsiTheme="majorBidi" w:cstheme="majorBidi"/>
          <w:sz w:val="28"/>
          <w:szCs w:val="28"/>
          <w:lang w:bidi="ar-DZ"/>
        </w:rPr>
      </w:pPr>
      <w:r w:rsidRPr="006D187A">
        <w:rPr>
          <w:rFonts w:asciiTheme="majorBidi" w:hAnsiTheme="majorBidi" w:cstheme="majorBidi"/>
          <w:sz w:val="28"/>
          <w:szCs w:val="28"/>
          <w:rtl/>
          <w:lang w:bidi="ar-DZ"/>
        </w:rPr>
        <w:t>ليسانس في علوم التسيير ، تخصص : مالية ، جامعة قالمة ( الجزائر ) ، جويلية 2006 .</w:t>
      </w:r>
    </w:p>
    <w:p w:rsidR="00CD5139" w:rsidRPr="006D187A" w:rsidRDefault="00CD5139" w:rsidP="000852DF">
      <w:pPr>
        <w:numPr>
          <w:ilvl w:val="0"/>
          <w:numId w:val="28"/>
        </w:numPr>
        <w:bidi/>
        <w:spacing w:line="360" w:lineRule="auto"/>
        <w:jc w:val="lowKashida"/>
        <w:rPr>
          <w:rFonts w:asciiTheme="majorBidi" w:hAnsiTheme="majorBidi" w:cstheme="majorBidi"/>
          <w:sz w:val="28"/>
          <w:szCs w:val="28"/>
          <w:lang w:bidi="ar-DZ"/>
        </w:rPr>
      </w:pPr>
      <w:r w:rsidRPr="006D187A">
        <w:rPr>
          <w:rFonts w:asciiTheme="majorBidi" w:hAnsiTheme="majorBidi" w:cstheme="majorBidi"/>
          <w:sz w:val="28"/>
          <w:szCs w:val="28"/>
          <w:rtl/>
          <w:lang w:bidi="ar-DZ"/>
        </w:rPr>
        <w:t>ماجستير في تسيير الموارد البشرية ، جامعة العربي التبسي تبسة (مدرسة الدكتوراه بقسنطينة )، جويلية 2009.</w:t>
      </w:r>
    </w:p>
    <w:p w:rsidR="00CD5139" w:rsidRPr="006D187A" w:rsidRDefault="00CD5139" w:rsidP="00CD5139">
      <w:pPr>
        <w:bidi/>
        <w:spacing w:line="360" w:lineRule="auto"/>
        <w:jc w:val="lowKashida"/>
        <w:rPr>
          <w:rFonts w:asciiTheme="majorBidi" w:hAnsiTheme="majorBidi" w:cstheme="majorBidi"/>
          <w:sz w:val="28"/>
          <w:szCs w:val="28"/>
          <w:rtl/>
          <w:lang w:bidi="ar-DZ"/>
        </w:rPr>
      </w:pPr>
    </w:p>
    <w:p w:rsidR="00BF7727" w:rsidRPr="006D187A" w:rsidRDefault="00CD5139" w:rsidP="00CD5139">
      <w:pPr>
        <w:bidi/>
        <w:spacing w:line="360" w:lineRule="auto"/>
        <w:jc w:val="lowKashida"/>
        <w:rPr>
          <w:rFonts w:asciiTheme="majorBidi" w:hAnsiTheme="majorBidi" w:cstheme="majorBidi"/>
          <w:b/>
          <w:bCs/>
          <w:sz w:val="28"/>
          <w:szCs w:val="28"/>
          <w:rtl/>
          <w:lang w:bidi="ar-DZ"/>
        </w:rPr>
      </w:pPr>
      <w:r w:rsidRPr="006D187A">
        <w:rPr>
          <w:rFonts w:asciiTheme="majorBidi" w:hAnsiTheme="majorBidi" w:cstheme="majorBidi"/>
          <w:b/>
          <w:bCs/>
          <w:sz w:val="28"/>
          <w:szCs w:val="28"/>
          <w:rtl/>
          <w:lang w:bidi="ar-DZ"/>
        </w:rPr>
        <w:t>الكفاءات البيداغوجية المهنية (المواد المدرسة......إلخ):</w:t>
      </w:r>
    </w:p>
    <w:p w:rsidR="00CD5139" w:rsidRPr="006D187A" w:rsidRDefault="00CD5139" w:rsidP="00BF7727">
      <w:pPr>
        <w:bidi/>
        <w:spacing w:line="360" w:lineRule="auto"/>
        <w:jc w:val="lowKashida"/>
        <w:rPr>
          <w:rFonts w:asciiTheme="majorBidi" w:hAnsiTheme="majorBidi" w:cstheme="majorBidi"/>
          <w:sz w:val="28"/>
          <w:szCs w:val="28"/>
          <w:rtl/>
        </w:rPr>
      </w:pPr>
      <w:r w:rsidRPr="006D187A">
        <w:rPr>
          <w:rFonts w:asciiTheme="majorBidi" w:hAnsiTheme="majorBidi" w:cstheme="majorBidi"/>
          <w:sz w:val="28"/>
          <w:szCs w:val="28"/>
          <w:rtl/>
          <w:lang w:bidi="ar-DZ"/>
        </w:rPr>
        <w:t>أعمال إلكترونية ،موارد بشرية و التغيير، إدارة الأعمال و تقنيات المعلومات، إتصال تسويقي،تسيير المؤسسة ، إقتصاد المؤسسة ،تسيير المعارف، تسيير الموارد البشرية، إدارة الأعمال الاستراتيجية ، نظم المعلومات الإدارية.</w:t>
      </w:r>
    </w:p>
    <w:p w:rsidR="00CD5139" w:rsidRPr="006D187A" w:rsidRDefault="00CD5139" w:rsidP="00CD5139">
      <w:pPr>
        <w:bidi/>
        <w:spacing w:line="360" w:lineRule="auto"/>
        <w:rPr>
          <w:rFonts w:asciiTheme="majorBidi" w:hAnsiTheme="majorBidi" w:cstheme="majorBidi"/>
          <w:b/>
          <w:bCs/>
          <w:sz w:val="28"/>
          <w:szCs w:val="28"/>
          <w:rtl/>
        </w:rPr>
      </w:pPr>
    </w:p>
    <w:p w:rsidR="007A5D41" w:rsidRPr="006D187A" w:rsidRDefault="007A5D41" w:rsidP="007A5D41">
      <w:pPr>
        <w:bidi/>
        <w:spacing w:line="360" w:lineRule="auto"/>
        <w:rPr>
          <w:rFonts w:asciiTheme="majorBidi" w:hAnsiTheme="majorBidi" w:cstheme="majorBidi"/>
          <w:b/>
          <w:bCs/>
          <w:sz w:val="28"/>
          <w:szCs w:val="28"/>
          <w:rtl/>
        </w:rPr>
      </w:pPr>
    </w:p>
    <w:p w:rsidR="00BF7727" w:rsidRPr="006D187A" w:rsidRDefault="00BF7727" w:rsidP="00BF7727">
      <w:pPr>
        <w:bidi/>
        <w:spacing w:line="360" w:lineRule="auto"/>
        <w:rPr>
          <w:rFonts w:asciiTheme="majorBidi" w:hAnsiTheme="majorBidi" w:cstheme="majorBidi"/>
          <w:b/>
          <w:bCs/>
          <w:sz w:val="28"/>
          <w:szCs w:val="28"/>
          <w:rtl/>
        </w:rPr>
      </w:pPr>
    </w:p>
    <w:p w:rsidR="00BF7727" w:rsidRPr="006D187A" w:rsidRDefault="00BF7727" w:rsidP="00BF7727">
      <w:pPr>
        <w:bidi/>
        <w:spacing w:line="360" w:lineRule="auto"/>
        <w:rPr>
          <w:rFonts w:asciiTheme="majorBidi" w:hAnsiTheme="majorBidi" w:cstheme="majorBidi"/>
          <w:b/>
          <w:bCs/>
          <w:sz w:val="28"/>
          <w:szCs w:val="28"/>
          <w:rtl/>
        </w:rPr>
      </w:pPr>
    </w:p>
    <w:p w:rsidR="00BF7727" w:rsidRPr="006D187A" w:rsidRDefault="00BF7727" w:rsidP="00BF7727">
      <w:pPr>
        <w:bidi/>
        <w:spacing w:line="360" w:lineRule="auto"/>
        <w:rPr>
          <w:rFonts w:asciiTheme="majorBidi" w:hAnsiTheme="majorBidi" w:cstheme="majorBidi"/>
          <w:b/>
          <w:bCs/>
          <w:sz w:val="28"/>
          <w:szCs w:val="28"/>
          <w:rtl/>
        </w:rPr>
      </w:pPr>
    </w:p>
    <w:p w:rsidR="00BF7727" w:rsidRPr="006D187A" w:rsidRDefault="00BF7727" w:rsidP="00BF7727">
      <w:pPr>
        <w:bidi/>
        <w:spacing w:line="360" w:lineRule="auto"/>
        <w:rPr>
          <w:rFonts w:asciiTheme="majorBidi" w:hAnsiTheme="majorBidi" w:cstheme="majorBidi"/>
          <w:b/>
          <w:bCs/>
          <w:sz w:val="28"/>
          <w:szCs w:val="28"/>
          <w:rtl/>
        </w:rPr>
      </w:pPr>
    </w:p>
    <w:p w:rsidR="00BF7727" w:rsidRPr="006D187A" w:rsidRDefault="008C2B06" w:rsidP="008C2B06">
      <w:pPr>
        <w:bidi/>
        <w:rPr>
          <w:rFonts w:asciiTheme="majorBidi" w:hAnsiTheme="majorBidi" w:cstheme="majorBidi"/>
          <w:bCs/>
          <w:sz w:val="28"/>
          <w:szCs w:val="28"/>
          <w:rtl/>
        </w:rPr>
      </w:pPr>
      <w:r w:rsidRPr="006D187A">
        <w:rPr>
          <w:rFonts w:asciiTheme="majorBidi" w:hAnsiTheme="majorBidi" w:cstheme="majorBidi"/>
          <w:bCs/>
          <w:sz w:val="28"/>
          <w:szCs w:val="28"/>
          <w:rtl/>
        </w:rPr>
        <w:lastRenderedPageBreak/>
        <w:t>الاسم واللقب:</w:t>
      </w:r>
    </w:p>
    <w:p w:rsidR="008C2B06" w:rsidRPr="006D187A" w:rsidRDefault="008C2B06" w:rsidP="00BF7727">
      <w:pPr>
        <w:bidi/>
        <w:rPr>
          <w:rFonts w:asciiTheme="majorBidi" w:hAnsiTheme="majorBidi" w:cstheme="majorBidi"/>
          <w:b/>
          <w:sz w:val="28"/>
          <w:szCs w:val="28"/>
          <w:lang w:bidi="ar-DZ"/>
        </w:rPr>
      </w:pPr>
      <w:r w:rsidRPr="006D187A">
        <w:rPr>
          <w:rFonts w:asciiTheme="majorBidi" w:hAnsiTheme="majorBidi" w:cstheme="majorBidi"/>
          <w:b/>
          <w:sz w:val="28"/>
          <w:szCs w:val="28"/>
          <w:rtl/>
          <w:lang w:bidi="ar-DZ"/>
        </w:rPr>
        <w:t>سمية حرنان</w:t>
      </w:r>
    </w:p>
    <w:p w:rsidR="008C2B06" w:rsidRPr="006D187A" w:rsidRDefault="008C2B06" w:rsidP="008C2B06">
      <w:pPr>
        <w:bidi/>
        <w:rPr>
          <w:rFonts w:asciiTheme="majorBidi" w:hAnsiTheme="majorBidi" w:cstheme="majorBidi"/>
          <w:bCs/>
          <w:sz w:val="28"/>
          <w:szCs w:val="28"/>
          <w:rtl/>
          <w:lang w:bidi="ar-DZ"/>
        </w:rPr>
      </w:pPr>
    </w:p>
    <w:p w:rsidR="008C2B06" w:rsidRPr="006D187A" w:rsidRDefault="008C2B06" w:rsidP="008C2B06">
      <w:pPr>
        <w:bidi/>
        <w:rPr>
          <w:rFonts w:asciiTheme="majorBidi" w:hAnsiTheme="majorBidi" w:cstheme="majorBidi"/>
          <w:bCs/>
          <w:sz w:val="28"/>
          <w:szCs w:val="28"/>
        </w:rPr>
      </w:pPr>
      <w:r w:rsidRPr="006D187A">
        <w:rPr>
          <w:rFonts w:asciiTheme="majorBidi" w:hAnsiTheme="majorBidi" w:cstheme="majorBidi"/>
          <w:bCs/>
          <w:sz w:val="28"/>
          <w:szCs w:val="28"/>
          <w:rtl/>
        </w:rPr>
        <w:t>تاريخ و مكان الميلاد:11/09/1983 عين البيضاء/ ام البواقي</w:t>
      </w:r>
    </w:p>
    <w:p w:rsidR="008C2B06" w:rsidRPr="006D187A" w:rsidRDefault="008C2B06" w:rsidP="008C2B06">
      <w:pPr>
        <w:bidi/>
        <w:rPr>
          <w:rFonts w:asciiTheme="majorBidi" w:hAnsiTheme="majorBidi" w:cstheme="majorBidi"/>
          <w:bCs/>
          <w:sz w:val="28"/>
          <w:szCs w:val="28"/>
          <w:rtl/>
        </w:rPr>
      </w:pPr>
    </w:p>
    <w:p w:rsidR="008C2B06" w:rsidRPr="006D187A" w:rsidRDefault="008C2B06" w:rsidP="008C2B06">
      <w:pPr>
        <w:bidi/>
        <w:rPr>
          <w:rFonts w:asciiTheme="majorBidi" w:hAnsiTheme="majorBidi" w:cstheme="majorBidi"/>
          <w:bCs/>
          <w:sz w:val="28"/>
          <w:szCs w:val="28"/>
          <w:rtl/>
        </w:rPr>
      </w:pPr>
    </w:p>
    <w:p w:rsidR="008C2B06" w:rsidRPr="006D187A" w:rsidRDefault="008C2B06" w:rsidP="008C2B06">
      <w:pPr>
        <w:bidi/>
        <w:rPr>
          <w:rFonts w:asciiTheme="majorBidi" w:hAnsiTheme="majorBidi" w:cstheme="majorBidi"/>
          <w:bCs/>
          <w:sz w:val="28"/>
          <w:szCs w:val="28"/>
          <w:rtl/>
          <w:lang w:bidi="ar-DZ"/>
        </w:rPr>
      </w:pPr>
      <w:r w:rsidRPr="006D187A">
        <w:rPr>
          <w:rFonts w:asciiTheme="majorBidi" w:hAnsiTheme="majorBidi" w:cstheme="majorBidi"/>
          <w:bCs/>
          <w:sz w:val="28"/>
          <w:szCs w:val="28"/>
          <w:rtl/>
        </w:rPr>
        <w:t xml:space="preserve">البريد الالكتروني : </w:t>
      </w:r>
      <w:r w:rsidRPr="006D187A">
        <w:rPr>
          <w:rFonts w:asciiTheme="majorBidi" w:hAnsiTheme="majorBidi" w:cstheme="majorBidi"/>
          <w:bCs/>
          <w:sz w:val="28"/>
          <w:szCs w:val="28"/>
        </w:rPr>
        <w:t>soumia_h02@yahoo.fr</w:t>
      </w:r>
      <w:r w:rsidRPr="006D187A">
        <w:rPr>
          <w:rFonts w:asciiTheme="majorBidi" w:hAnsiTheme="majorBidi" w:cstheme="majorBidi"/>
          <w:bCs/>
          <w:sz w:val="28"/>
          <w:szCs w:val="28"/>
          <w:rtl/>
        </w:rPr>
        <w:t xml:space="preserve"> </w:t>
      </w:r>
    </w:p>
    <w:p w:rsidR="008C2B06" w:rsidRPr="006D187A" w:rsidRDefault="008C2B06" w:rsidP="008C2B06">
      <w:pPr>
        <w:bidi/>
        <w:rPr>
          <w:rFonts w:asciiTheme="majorBidi" w:hAnsiTheme="majorBidi" w:cstheme="majorBidi"/>
          <w:bCs/>
          <w:sz w:val="28"/>
          <w:szCs w:val="28"/>
        </w:rPr>
      </w:pPr>
    </w:p>
    <w:p w:rsidR="008C2B06" w:rsidRPr="006D187A" w:rsidRDefault="008C2B06" w:rsidP="008C2B06">
      <w:pPr>
        <w:bidi/>
        <w:rPr>
          <w:rFonts w:asciiTheme="majorBidi" w:hAnsiTheme="majorBidi" w:cstheme="majorBidi"/>
          <w:bCs/>
          <w:sz w:val="28"/>
          <w:szCs w:val="28"/>
          <w:rtl/>
        </w:rPr>
      </w:pPr>
      <w:r w:rsidRPr="006D187A">
        <w:rPr>
          <w:rFonts w:asciiTheme="majorBidi" w:hAnsiTheme="majorBidi" w:cstheme="majorBidi"/>
          <w:bCs/>
          <w:sz w:val="28"/>
          <w:szCs w:val="28"/>
          <w:rtl/>
        </w:rPr>
        <w:t xml:space="preserve">الهاتف: 25 46 45 63 06   </w:t>
      </w:r>
    </w:p>
    <w:p w:rsidR="008C2B06" w:rsidRPr="006D187A" w:rsidRDefault="008C2B06" w:rsidP="008C2B06">
      <w:pPr>
        <w:bidi/>
        <w:rPr>
          <w:rFonts w:asciiTheme="majorBidi" w:hAnsiTheme="majorBidi" w:cstheme="majorBidi"/>
          <w:bCs/>
          <w:sz w:val="28"/>
          <w:szCs w:val="28"/>
          <w:u w:val="single"/>
        </w:rPr>
      </w:pPr>
    </w:p>
    <w:p w:rsidR="00BF7727" w:rsidRPr="006D187A" w:rsidRDefault="008C2B06" w:rsidP="008C2B06">
      <w:pPr>
        <w:bidi/>
        <w:rPr>
          <w:rFonts w:asciiTheme="majorBidi" w:hAnsiTheme="majorBidi" w:cstheme="majorBidi"/>
          <w:b/>
          <w:bCs/>
          <w:sz w:val="28"/>
          <w:szCs w:val="28"/>
          <w:rtl/>
          <w:lang w:bidi="ar-DZ"/>
        </w:rPr>
      </w:pPr>
      <w:r w:rsidRPr="006D187A">
        <w:rPr>
          <w:rFonts w:asciiTheme="majorBidi" w:hAnsiTheme="majorBidi" w:cstheme="majorBidi"/>
          <w:bCs/>
          <w:sz w:val="28"/>
          <w:szCs w:val="28"/>
          <w:rtl/>
        </w:rPr>
        <w:t>شهادة التدرج(الليسانس)</w:t>
      </w:r>
      <w:r w:rsidRPr="006D187A">
        <w:rPr>
          <w:rFonts w:asciiTheme="majorBidi" w:hAnsiTheme="majorBidi" w:cstheme="majorBidi"/>
          <w:b/>
          <w:bCs/>
          <w:sz w:val="28"/>
          <w:szCs w:val="28"/>
          <w:rtl/>
          <w:lang w:bidi="ar-DZ"/>
        </w:rPr>
        <w:t xml:space="preserve"> تاريخ الحصول عليها و التخصص:</w:t>
      </w:r>
    </w:p>
    <w:p w:rsidR="008C2B06" w:rsidRPr="006D187A" w:rsidRDefault="008C2B06" w:rsidP="00BF7727">
      <w:pPr>
        <w:bidi/>
        <w:rPr>
          <w:rFonts w:asciiTheme="majorBidi" w:hAnsiTheme="majorBidi" w:cstheme="majorBidi"/>
          <w:sz w:val="28"/>
          <w:szCs w:val="28"/>
          <w:rtl/>
          <w:lang w:bidi="ar-DZ"/>
        </w:rPr>
      </w:pPr>
      <w:r w:rsidRPr="006D187A">
        <w:rPr>
          <w:rFonts w:asciiTheme="majorBidi" w:hAnsiTheme="majorBidi" w:cstheme="majorBidi"/>
          <w:sz w:val="28"/>
          <w:szCs w:val="28"/>
          <w:rtl/>
          <w:lang w:bidi="ar-DZ"/>
        </w:rPr>
        <w:t xml:space="preserve"> جويلية 2004 تخصص مالية جامعة باتنة</w:t>
      </w:r>
    </w:p>
    <w:p w:rsidR="008C2B06" w:rsidRPr="006D187A" w:rsidRDefault="008C2B06" w:rsidP="008C2B06">
      <w:pPr>
        <w:bidi/>
        <w:rPr>
          <w:rFonts w:asciiTheme="majorBidi" w:hAnsiTheme="majorBidi" w:cstheme="majorBidi"/>
          <w:bCs/>
          <w:sz w:val="28"/>
          <w:szCs w:val="28"/>
          <w:u w:val="single"/>
        </w:rPr>
      </w:pPr>
    </w:p>
    <w:p w:rsidR="008C2B06" w:rsidRPr="006D187A" w:rsidRDefault="008C2B06" w:rsidP="008C2B06">
      <w:pPr>
        <w:bidi/>
        <w:rPr>
          <w:rFonts w:asciiTheme="majorBidi" w:hAnsiTheme="majorBidi" w:cstheme="majorBidi"/>
          <w:bCs/>
          <w:sz w:val="28"/>
          <w:szCs w:val="28"/>
          <w:rtl/>
        </w:rPr>
      </w:pPr>
      <w:r w:rsidRPr="006D187A">
        <w:rPr>
          <w:rFonts w:asciiTheme="majorBidi" w:hAnsiTheme="majorBidi" w:cstheme="majorBidi"/>
          <w:bCs/>
          <w:sz w:val="28"/>
          <w:szCs w:val="28"/>
          <w:rtl/>
        </w:rPr>
        <w:t>شهادة الاختصاص (ماجيستير –دكتوراه)</w:t>
      </w:r>
      <w:r w:rsidRPr="006D187A">
        <w:rPr>
          <w:rFonts w:asciiTheme="majorBidi" w:hAnsiTheme="majorBidi" w:cstheme="majorBidi"/>
          <w:bCs/>
          <w:sz w:val="28"/>
          <w:szCs w:val="28"/>
          <w:rtl/>
          <w:lang w:bidi="ar-DZ"/>
        </w:rPr>
        <w:t xml:space="preserve"> تاريخ الحصول عليها و التخصص</w:t>
      </w:r>
      <w:r w:rsidRPr="006D187A">
        <w:rPr>
          <w:rFonts w:asciiTheme="majorBidi" w:hAnsiTheme="majorBidi" w:cstheme="majorBidi"/>
          <w:bCs/>
          <w:sz w:val="28"/>
          <w:szCs w:val="28"/>
          <w:rtl/>
        </w:rPr>
        <w:t>:</w:t>
      </w:r>
    </w:p>
    <w:p w:rsidR="008C2B06" w:rsidRPr="006D187A" w:rsidRDefault="008C2B06" w:rsidP="008C2B06">
      <w:pPr>
        <w:bidi/>
        <w:rPr>
          <w:rFonts w:asciiTheme="majorBidi" w:hAnsiTheme="majorBidi" w:cstheme="majorBidi"/>
          <w:b/>
          <w:sz w:val="28"/>
          <w:szCs w:val="28"/>
          <w:rtl/>
        </w:rPr>
      </w:pPr>
      <w:r w:rsidRPr="006D187A">
        <w:rPr>
          <w:rFonts w:asciiTheme="majorBidi" w:hAnsiTheme="majorBidi" w:cstheme="majorBidi"/>
          <w:b/>
          <w:sz w:val="28"/>
          <w:szCs w:val="28"/>
          <w:rtl/>
        </w:rPr>
        <w:t>شهادة الماجستير: فيفري 2008 جامعة بسكرة (تخصص اقتصاد وتسيير المؤسسة)</w:t>
      </w:r>
    </w:p>
    <w:p w:rsidR="008C2B06" w:rsidRPr="006D187A" w:rsidRDefault="008C2B06" w:rsidP="008C2B06">
      <w:pPr>
        <w:bidi/>
        <w:rPr>
          <w:rFonts w:asciiTheme="majorBidi" w:hAnsiTheme="majorBidi" w:cstheme="majorBidi"/>
          <w:b/>
          <w:sz w:val="28"/>
          <w:szCs w:val="28"/>
          <w:rtl/>
          <w:lang w:bidi="ar-DZ"/>
        </w:rPr>
      </w:pPr>
      <w:r w:rsidRPr="006D187A">
        <w:rPr>
          <w:rFonts w:asciiTheme="majorBidi" w:hAnsiTheme="majorBidi" w:cstheme="majorBidi"/>
          <w:b/>
          <w:sz w:val="28"/>
          <w:szCs w:val="28"/>
          <w:rtl/>
        </w:rPr>
        <w:t>الدكتوراه (قيد الانجاز)</w:t>
      </w:r>
      <w:r w:rsidRPr="006D187A">
        <w:rPr>
          <w:rFonts w:asciiTheme="majorBidi" w:hAnsiTheme="majorBidi" w:cstheme="majorBidi"/>
          <w:b/>
          <w:sz w:val="28"/>
          <w:szCs w:val="28"/>
          <w:rtl/>
          <w:lang w:bidi="ar-DZ"/>
        </w:rPr>
        <w:t>: تاريخ التسجيل السنة الجامعية 2010/2011</w:t>
      </w:r>
    </w:p>
    <w:p w:rsidR="008C2B06" w:rsidRPr="006D187A" w:rsidRDefault="008C2B06" w:rsidP="008C2B06">
      <w:pPr>
        <w:bidi/>
        <w:rPr>
          <w:rFonts w:asciiTheme="majorBidi" w:hAnsiTheme="majorBidi" w:cstheme="majorBidi"/>
          <w:bCs/>
          <w:sz w:val="28"/>
          <w:szCs w:val="28"/>
        </w:rPr>
      </w:pPr>
    </w:p>
    <w:p w:rsidR="00BF7727" w:rsidRPr="006D187A" w:rsidRDefault="008C2B06" w:rsidP="008C2B06">
      <w:pPr>
        <w:bidi/>
        <w:rPr>
          <w:rFonts w:asciiTheme="majorBidi" w:hAnsiTheme="majorBidi" w:cstheme="majorBidi"/>
          <w:bCs/>
          <w:sz w:val="28"/>
          <w:szCs w:val="28"/>
          <w:rtl/>
        </w:rPr>
      </w:pPr>
      <w:r w:rsidRPr="006D187A">
        <w:rPr>
          <w:rFonts w:asciiTheme="majorBidi" w:hAnsiTheme="majorBidi" w:cstheme="majorBidi"/>
          <w:bCs/>
          <w:sz w:val="28"/>
          <w:szCs w:val="28"/>
          <w:rtl/>
        </w:rPr>
        <w:t>الرتبة:</w:t>
      </w:r>
    </w:p>
    <w:p w:rsidR="008C2B06" w:rsidRPr="006D187A" w:rsidRDefault="008C2B06" w:rsidP="00BF7727">
      <w:pPr>
        <w:bidi/>
        <w:rPr>
          <w:rFonts w:asciiTheme="majorBidi" w:hAnsiTheme="majorBidi" w:cstheme="majorBidi"/>
          <w:b/>
          <w:sz w:val="28"/>
          <w:szCs w:val="28"/>
          <w:rtl/>
        </w:rPr>
      </w:pPr>
      <w:r w:rsidRPr="006D187A">
        <w:rPr>
          <w:rFonts w:asciiTheme="majorBidi" w:hAnsiTheme="majorBidi" w:cstheme="majorBidi"/>
          <w:b/>
          <w:sz w:val="28"/>
          <w:szCs w:val="28"/>
          <w:rtl/>
        </w:rPr>
        <w:t xml:space="preserve"> استاذ مساعد أ</w:t>
      </w:r>
    </w:p>
    <w:p w:rsidR="008C2B06" w:rsidRPr="006D187A" w:rsidRDefault="008C2B06" w:rsidP="008C2B06">
      <w:pPr>
        <w:bidi/>
        <w:rPr>
          <w:rFonts w:asciiTheme="majorBidi" w:hAnsiTheme="majorBidi" w:cstheme="majorBidi"/>
          <w:bCs/>
          <w:sz w:val="28"/>
          <w:szCs w:val="28"/>
        </w:rPr>
      </w:pPr>
    </w:p>
    <w:p w:rsidR="008C2B06" w:rsidRPr="006D187A" w:rsidRDefault="008C2B06" w:rsidP="008C2B06">
      <w:pPr>
        <w:jc w:val="right"/>
        <w:rPr>
          <w:rFonts w:asciiTheme="majorBidi" w:hAnsiTheme="majorBidi" w:cstheme="majorBidi"/>
          <w:bCs/>
          <w:sz w:val="28"/>
          <w:szCs w:val="28"/>
        </w:rPr>
      </w:pPr>
    </w:p>
    <w:p w:rsidR="00BF7727" w:rsidRPr="006D187A" w:rsidRDefault="008C2B06" w:rsidP="008C2B06">
      <w:pPr>
        <w:jc w:val="right"/>
        <w:rPr>
          <w:rFonts w:asciiTheme="majorBidi" w:hAnsiTheme="majorBidi" w:cstheme="majorBidi"/>
          <w:bCs/>
          <w:sz w:val="28"/>
          <w:szCs w:val="28"/>
          <w:rtl/>
        </w:rPr>
      </w:pPr>
      <w:r w:rsidRPr="006D187A">
        <w:rPr>
          <w:rFonts w:asciiTheme="majorBidi" w:hAnsiTheme="majorBidi" w:cstheme="majorBidi"/>
          <w:bCs/>
          <w:sz w:val="28"/>
          <w:szCs w:val="28"/>
          <w:rtl/>
        </w:rPr>
        <w:t>المواد المدرسة:</w:t>
      </w:r>
    </w:p>
    <w:p w:rsidR="008C2B06" w:rsidRPr="006D187A" w:rsidRDefault="008C2B06" w:rsidP="008C2B06">
      <w:pPr>
        <w:jc w:val="right"/>
        <w:rPr>
          <w:rFonts w:asciiTheme="majorBidi" w:hAnsiTheme="majorBidi" w:cstheme="majorBidi"/>
          <w:b/>
          <w:sz w:val="28"/>
          <w:szCs w:val="28"/>
        </w:rPr>
      </w:pPr>
      <w:r w:rsidRPr="006D187A">
        <w:rPr>
          <w:rFonts w:asciiTheme="majorBidi" w:hAnsiTheme="majorBidi" w:cstheme="majorBidi"/>
          <w:b/>
          <w:sz w:val="28"/>
          <w:szCs w:val="28"/>
          <w:rtl/>
        </w:rPr>
        <w:t xml:space="preserve"> اقتصاد المؤسسة، تسيير وتحليل مالي، جباية المؤسسة، تسيير الافراد والوظائف، ادارة الموارد البشرية للمشروع، مدخل إلى علم الاقتصاد، احصاء 1)</w:t>
      </w:r>
    </w:p>
    <w:p w:rsidR="008C2B06" w:rsidRPr="006D187A" w:rsidRDefault="008C2B06" w:rsidP="008C2B06">
      <w:pPr>
        <w:jc w:val="right"/>
        <w:rPr>
          <w:rFonts w:asciiTheme="majorBidi" w:hAnsiTheme="majorBidi" w:cstheme="majorBidi"/>
          <w:bCs/>
          <w:sz w:val="28"/>
          <w:szCs w:val="28"/>
          <w:lang w:bidi="ar-DZ"/>
        </w:rPr>
      </w:pPr>
    </w:p>
    <w:p w:rsidR="008C2B06" w:rsidRPr="006D187A" w:rsidRDefault="008C2B06" w:rsidP="008C2B06">
      <w:pPr>
        <w:rPr>
          <w:rFonts w:asciiTheme="majorBidi" w:hAnsiTheme="majorBidi" w:cstheme="majorBidi"/>
          <w:bCs/>
          <w:sz w:val="28"/>
          <w:szCs w:val="28"/>
        </w:rPr>
      </w:pPr>
    </w:p>
    <w:p w:rsidR="008C2B06" w:rsidRPr="006D187A" w:rsidRDefault="008C2B06" w:rsidP="008C2B06">
      <w:pPr>
        <w:rPr>
          <w:rFonts w:asciiTheme="majorBidi" w:hAnsiTheme="majorBidi" w:cstheme="majorBidi"/>
          <w:sz w:val="28"/>
          <w:szCs w:val="28"/>
        </w:rPr>
      </w:pPr>
    </w:p>
    <w:p w:rsidR="00CD5139" w:rsidRPr="006D187A" w:rsidRDefault="00CD5139" w:rsidP="00CD5139">
      <w:pPr>
        <w:bidi/>
        <w:spacing w:line="360" w:lineRule="auto"/>
        <w:rPr>
          <w:rFonts w:asciiTheme="majorBidi" w:hAnsiTheme="majorBidi" w:cstheme="majorBidi"/>
          <w:b/>
          <w:bCs/>
          <w:sz w:val="28"/>
          <w:szCs w:val="28"/>
          <w:rtl/>
        </w:rPr>
      </w:pPr>
    </w:p>
    <w:p w:rsidR="00BF7727" w:rsidRPr="006D187A" w:rsidRDefault="00BF7727" w:rsidP="00BF7727">
      <w:pPr>
        <w:bidi/>
        <w:spacing w:line="360" w:lineRule="auto"/>
        <w:rPr>
          <w:rFonts w:asciiTheme="majorBidi" w:hAnsiTheme="majorBidi" w:cstheme="majorBidi"/>
          <w:b/>
          <w:bCs/>
          <w:sz w:val="28"/>
          <w:szCs w:val="28"/>
          <w:rtl/>
        </w:rPr>
      </w:pPr>
    </w:p>
    <w:p w:rsidR="00BF7727" w:rsidRPr="006D187A" w:rsidRDefault="00BF7727" w:rsidP="00BF7727">
      <w:pPr>
        <w:bidi/>
        <w:spacing w:line="360" w:lineRule="auto"/>
        <w:rPr>
          <w:rFonts w:asciiTheme="majorBidi" w:hAnsiTheme="majorBidi" w:cstheme="majorBidi"/>
          <w:b/>
          <w:bCs/>
          <w:sz w:val="28"/>
          <w:szCs w:val="28"/>
          <w:rtl/>
        </w:rPr>
      </w:pPr>
    </w:p>
    <w:p w:rsidR="00BF7727" w:rsidRPr="006D187A" w:rsidRDefault="00BF7727" w:rsidP="00BF7727">
      <w:pPr>
        <w:bidi/>
        <w:spacing w:line="360" w:lineRule="auto"/>
        <w:rPr>
          <w:rFonts w:asciiTheme="majorBidi" w:hAnsiTheme="majorBidi" w:cstheme="majorBidi"/>
          <w:b/>
          <w:bCs/>
          <w:sz w:val="28"/>
          <w:szCs w:val="28"/>
          <w:rtl/>
        </w:rPr>
      </w:pPr>
    </w:p>
    <w:p w:rsidR="00BF7727" w:rsidRPr="006D187A" w:rsidRDefault="00BF7727" w:rsidP="00BF7727">
      <w:pPr>
        <w:bidi/>
        <w:spacing w:line="360" w:lineRule="auto"/>
        <w:rPr>
          <w:rFonts w:asciiTheme="majorBidi" w:hAnsiTheme="majorBidi" w:cstheme="majorBidi"/>
          <w:b/>
          <w:bCs/>
          <w:sz w:val="28"/>
          <w:szCs w:val="28"/>
          <w:rtl/>
        </w:rPr>
      </w:pPr>
    </w:p>
    <w:p w:rsidR="00BF7727" w:rsidRPr="006D187A" w:rsidRDefault="00BF7727" w:rsidP="00BF7727">
      <w:pPr>
        <w:bidi/>
        <w:spacing w:line="360" w:lineRule="auto"/>
        <w:rPr>
          <w:rFonts w:asciiTheme="majorBidi" w:hAnsiTheme="majorBidi" w:cstheme="majorBidi"/>
          <w:b/>
          <w:bCs/>
          <w:sz w:val="28"/>
          <w:szCs w:val="28"/>
          <w:rtl/>
        </w:rPr>
      </w:pPr>
    </w:p>
    <w:p w:rsidR="00BF7727" w:rsidRPr="006D187A" w:rsidRDefault="00BF7727" w:rsidP="00BF7727">
      <w:pPr>
        <w:bidi/>
        <w:spacing w:line="360" w:lineRule="auto"/>
        <w:rPr>
          <w:rFonts w:asciiTheme="majorBidi" w:hAnsiTheme="majorBidi" w:cstheme="majorBidi"/>
          <w:b/>
          <w:bCs/>
          <w:sz w:val="28"/>
          <w:szCs w:val="28"/>
          <w:rtl/>
        </w:rPr>
      </w:pPr>
    </w:p>
    <w:p w:rsidR="00BF7727" w:rsidRPr="006D187A" w:rsidRDefault="00BF7727" w:rsidP="00BF7727">
      <w:pPr>
        <w:bidi/>
        <w:spacing w:line="360" w:lineRule="auto"/>
        <w:rPr>
          <w:rFonts w:asciiTheme="majorBidi" w:hAnsiTheme="majorBidi" w:cstheme="majorBidi"/>
          <w:b/>
          <w:bCs/>
          <w:sz w:val="28"/>
          <w:szCs w:val="28"/>
          <w:rtl/>
        </w:rPr>
      </w:pPr>
    </w:p>
    <w:p w:rsidR="00BF7727" w:rsidRPr="006D187A" w:rsidRDefault="00BF7727" w:rsidP="00BF7727">
      <w:pPr>
        <w:bidi/>
        <w:spacing w:line="360" w:lineRule="auto"/>
        <w:rPr>
          <w:rFonts w:asciiTheme="majorBidi" w:hAnsiTheme="majorBidi" w:cstheme="majorBidi"/>
          <w:b/>
          <w:bCs/>
          <w:sz w:val="28"/>
          <w:szCs w:val="28"/>
          <w:rtl/>
        </w:rPr>
      </w:pPr>
    </w:p>
    <w:p w:rsidR="008C2B06" w:rsidRPr="006D187A" w:rsidRDefault="008C2B06" w:rsidP="008C2B06">
      <w:pPr>
        <w:bidi/>
        <w:spacing w:line="360" w:lineRule="auto"/>
        <w:rPr>
          <w:rFonts w:asciiTheme="majorBidi" w:hAnsiTheme="majorBidi" w:cstheme="majorBidi"/>
          <w:b/>
          <w:bCs/>
          <w:sz w:val="28"/>
          <w:szCs w:val="28"/>
          <w:rtl/>
        </w:rPr>
      </w:pPr>
    </w:p>
    <w:p w:rsidR="008C2B06" w:rsidRPr="006D187A" w:rsidRDefault="008C2B06" w:rsidP="008C2B06">
      <w:pPr>
        <w:bidi/>
        <w:spacing w:line="360" w:lineRule="auto"/>
        <w:rPr>
          <w:rFonts w:asciiTheme="majorBidi" w:hAnsiTheme="majorBidi" w:cstheme="majorBidi"/>
          <w:b/>
          <w:bCs/>
          <w:sz w:val="28"/>
          <w:szCs w:val="28"/>
          <w:rtl/>
        </w:rPr>
      </w:pPr>
    </w:p>
    <w:p w:rsidR="00DF5601" w:rsidRDefault="00DF5601" w:rsidP="00BF7AD4">
      <w:pPr>
        <w:bidi/>
        <w:jc w:val="center"/>
        <w:rPr>
          <w:rFonts w:asciiTheme="majorBidi" w:hAnsiTheme="majorBidi" w:cstheme="majorBidi"/>
          <w:b/>
          <w:bCs/>
          <w:sz w:val="28"/>
          <w:szCs w:val="28"/>
          <w:lang w:bidi="ar-DZ"/>
        </w:rPr>
      </w:pPr>
      <w:r>
        <w:rPr>
          <w:rFonts w:asciiTheme="majorBidi" w:hAnsiTheme="majorBidi"/>
          <w:b/>
          <w:bCs/>
          <w:noProof/>
          <w:sz w:val="28"/>
          <w:szCs w:val="28"/>
          <w:rtl/>
          <w:lang w:eastAsia="fr-FR"/>
        </w:rPr>
        <w:lastRenderedPageBreak/>
        <w:drawing>
          <wp:inline distT="0" distB="0" distL="0" distR="0">
            <wp:extent cx="6120130" cy="8892518"/>
            <wp:effectExtent l="19050" t="0" r="0" b="0"/>
            <wp:docPr id="16" name="Image 1" descr="C:\Users\PC\Pictures\habil\management\img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Pictures\habil\management\img791.jpg"/>
                    <pic:cNvPicPr>
                      <a:picLocks noChangeAspect="1" noChangeArrowheads="1"/>
                    </pic:cNvPicPr>
                  </pic:nvPicPr>
                  <pic:blipFill>
                    <a:blip r:embed="rId36"/>
                    <a:srcRect/>
                    <a:stretch>
                      <a:fillRect/>
                    </a:stretch>
                  </pic:blipFill>
                  <pic:spPr bwMode="auto">
                    <a:xfrm>
                      <a:off x="0" y="0"/>
                      <a:ext cx="6120130" cy="8892518"/>
                    </a:xfrm>
                    <a:prstGeom prst="rect">
                      <a:avLst/>
                    </a:prstGeom>
                    <a:noFill/>
                    <a:ln w="9525">
                      <a:noFill/>
                      <a:miter lim="800000"/>
                      <a:headEnd/>
                      <a:tailEnd/>
                    </a:ln>
                  </pic:spPr>
                </pic:pic>
              </a:graphicData>
            </a:graphic>
          </wp:inline>
        </w:drawing>
      </w:r>
    </w:p>
    <w:p w:rsidR="00C9378D" w:rsidRPr="006D187A" w:rsidRDefault="00C9378D" w:rsidP="00560B4A">
      <w:pPr>
        <w:pStyle w:val="Titre"/>
        <w:bidi/>
        <w:rPr>
          <w:rFonts w:asciiTheme="majorBidi" w:hAnsiTheme="majorBidi" w:cstheme="majorBidi"/>
          <w:color w:val="auto"/>
          <w:sz w:val="28"/>
          <w:szCs w:val="28"/>
          <w:rtl/>
          <w:lang w:bidi="ar-DZ"/>
        </w:rPr>
      </w:pPr>
    </w:p>
    <w:p w:rsidR="00BF7AD4" w:rsidRPr="006D187A" w:rsidRDefault="00BF7AD4" w:rsidP="00BF7AD4">
      <w:pPr>
        <w:pStyle w:val="Titre"/>
        <w:bidi/>
        <w:rPr>
          <w:rFonts w:asciiTheme="majorBidi" w:hAnsiTheme="majorBidi" w:cstheme="majorBidi"/>
          <w:color w:val="auto"/>
          <w:sz w:val="28"/>
          <w:szCs w:val="28"/>
          <w:rtl/>
          <w:lang w:bidi="ar-DZ"/>
        </w:rPr>
      </w:pPr>
    </w:p>
    <w:p w:rsidR="00BF7AD4" w:rsidRPr="006D187A" w:rsidRDefault="00BF7AD4" w:rsidP="00BF7AD4">
      <w:pPr>
        <w:pStyle w:val="Titre"/>
        <w:bidi/>
        <w:rPr>
          <w:rFonts w:asciiTheme="majorBidi" w:hAnsiTheme="majorBidi" w:cstheme="majorBidi"/>
          <w:color w:val="auto"/>
          <w:sz w:val="28"/>
          <w:szCs w:val="28"/>
          <w:rtl/>
          <w:lang w:bidi="ar-DZ"/>
        </w:rPr>
      </w:pPr>
    </w:p>
    <w:p w:rsidR="00BF7AD4" w:rsidRPr="006D187A" w:rsidRDefault="00BF7AD4" w:rsidP="00586DCB">
      <w:pPr>
        <w:pStyle w:val="Titre"/>
        <w:bidi/>
        <w:jc w:val="left"/>
        <w:rPr>
          <w:rFonts w:asciiTheme="majorBidi" w:hAnsiTheme="majorBidi" w:cstheme="majorBidi"/>
          <w:color w:val="auto"/>
          <w:sz w:val="28"/>
          <w:szCs w:val="28"/>
          <w:rtl/>
          <w:lang w:bidi="ar-DZ"/>
        </w:rPr>
      </w:pPr>
    </w:p>
    <w:p w:rsidR="00BF7AD4" w:rsidRPr="006D187A" w:rsidRDefault="00BF7AD4" w:rsidP="00BF7AD4">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lang w:bidi="ar-DZ"/>
        </w:rPr>
        <w:t>VII</w:t>
      </w:r>
      <w:r w:rsidRPr="006D187A">
        <w:rPr>
          <w:rFonts w:asciiTheme="majorBidi" w:hAnsiTheme="majorBidi" w:cstheme="majorBidi"/>
          <w:b/>
          <w:bCs/>
          <w:sz w:val="28"/>
          <w:szCs w:val="28"/>
          <w:rtl/>
          <w:lang w:bidi="ar-DZ"/>
        </w:rPr>
        <w:t xml:space="preserve"> - رأي وتأشيرة الندوة الجهوية</w:t>
      </w:r>
    </w:p>
    <w:p w:rsidR="00BF7AD4" w:rsidRPr="006D187A" w:rsidRDefault="00BF7AD4" w:rsidP="00BF7AD4">
      <w:pPr>
        <w:pStyle w:val="Titre"/>
        <w:bidi/>
        <w:rPr>
          <w:rFonts w:asciiTheme="majorBidi" w:hAnsiTheme="majorBidi" w:cstheme="majorBidi"/>
          <w:color w:val="auto"/>
          <w:sz w:val="28"/>
          <w:szCs w:val="28"/>
          <w:rtl/>
          <w:lang w:bidi="ar-DZ"/>
        </w:rPr>
      </w:pPr>
    </w:p>
    <w:p w:rsidR="00BF7AD4" w:rsidRPr="006D187A" w:rsidRDefault="00BF7AD4" w:rsidP="00BF7AD4">
      <w:pPr>
        <w:pStyle w:val="Titre"/>
        <w:bidi/>
        <w:rPr>
          <w:rFonts w:asciiTheme="majorBidi" w:hAnsiTheme="majorBidi" w:cstheme="majorBidi"/>
          <w:color w:val="auto"/>
          <w:sz w:val="28"/>
          <w:szCs w:val="28"/>
          <w:rtl/>
          <w:lang w:bidi="ar-DZ"/>
        </w:rPr>
      </w:pPr>
    </w:p>
    <w:p w:rsidR="00BF7AD4" w:rsidRPr="006D187A" w:rsidRDefault="00BF7AD4" w:rsidP="00BF7AD4">
      <w:pPr>
        <w:pStyle w:val="Titre"/>
        <w:bidi/>
        <w:rPr>
          <w:rFonts w:asciiTheme="majorBidi" w:hAnsiTheme="majorBidi" w:cstheme="majorBidi"/>
          <w:color w:val="auto"/>
          <w:sz w:val="28"/>
          <w:szCs w:val="28"/>
          <w:rtl/>
          <w:lang w:bidi="ar-DZ"/>
        </w:rPr>
      </w:pPr>
    </w:p>
    <w:p w:rsidR="00BF7AD4" w:rsidRPr="006D187A" w:rsidRDefault="00BF7AD4" w:rsidP="00BF7AD4">
      <w:pPr>
        <w:pStyle w:val="Titre"/>
        <w:bidi/>
        <w:rPr>
          <w:rFonts w:asciiTheme="majorBidi" w:hAnsiTheme="majorBidi" w:cstheme="majorBidi"/>
          <w:color w:val="auto"/>
          <w:sz w:val="28"/>
          <w:szCs w:val="28"/>
          <w:rtl/>
          <w:lang w:bidi="ar-DZ"/>
        </w:rPr>
      </w:pPr>
    </w:p>
    <w:p w:rsidR="00BF7AD4" w:rsidRPr="006D187A" w:rsidRDefault="00BF7AD4" w:rsidP="00BF7AD4">
      <w:pPr>
        <w:pStyle w:val="Titre"/>
        <w:bidi/>
        <w:rPr>
          <w:rFonts w:asciiTheme="majorBidi" w:hAnsiTheme="majorBidi" w:cstheme="majorBidi"/>
          <w:color w:val="auto"/>
          <w:sz w:val="28"/>
          <w:szCs w:val="28"/>
          <w:rtl/>
          <w:lang w:bidi="ar-DZ"/>
        </w:rPr>
      </w:pPr>
    </w:p>
    <w:p w:rsidR="00BF7AD4" w:rsidRPr="006D187A" w:rsidRDefault="00BF7AD4" w:rsidP="00BF7AD4">
      <w:pPr>
        <w:pStyle w:val="Titre"/>
        <w:bidi/>
        <w:rPr>
          <w:rFonts w:asciiTheme="majorBidi" w:hAnsiTheme="majorBidi" w:cstheme="majorBidi"/>
          <w:color w:val="auto"/>
          <w:sz w:val="28"/>
          <w:szCs w:val="28"/>
          <w:rtl/>
          <w:lang w:bidi="ar-DZ"/>
        </w:rPr>
      </w:pPr>
    </w:p>
    <w:p w:rsidR="00BF7AD4" w:rsidRPr="006D187A" w:rsidRDefault="00BF7AD4" w:rsidP="00BF7AD4">
      <w:pPr>
        <w:pStyle w:val="Titre"/>
        <w:bidi/>
        <w:rPr>
          <w:rFonts w:asciiTheme="majorBidi" w:hAnsiTheme="majorBidi" w:cstheme="majorBidi"/>
          <w:color w:val="auto"/>
          <w:sz w:val="28"/>
          <w:szCs w:val="28"/>
          <w:rtl/>
          <w:lang w:bidi="ar-DZ"/>
        </w:rPr>
      </w:pPr>
    </w:p>
    <w:p w:rsidR="00BF7AD4" w:rsidRPr="006D187A" w:rsidRDefault="00BF7AD4" w:rsidP="00BF7AD4">
      <w:pPr>
        <w:pStyle w:val="Titre"/>
        <w:bidi/>
        <w:rPr>
          <w:rFonts w:asciiTheme="majorBidi" w:hAnsiTheme="majorBidi" w:cstheme="majorBidi"/>
          <w:color w:val="auto"/>
          <w:sz w:val="28"/>
          <w:szCs w:val="28"/>
          <w:rtl/>
          <w:lang w:bidi="ar-DZ"/>
        </w:rPr>
      </w:pPr>
    </w:p>
    <w:p w:rsidR="00BF7AD4" w:rsidRPr="006D187A" w:rsidRDefault="00BF7AD4" w:rsidP="00BF7AD4">
      <w:pPr>
        <w:pStyle w:val="Titre"/>
        <w:bidi/>
        <w:rPr>
          <w:rFonts w:asciiTheme="majorBidi" w:hAnsiTheme="majorBidi" w:cstheme="majorBidi"/>
          <w:color w:val="auto"/>
          <w:sz w:val="28"/>
          <w:szCs w:val="28"/>
          <w:rtl/>
          <w:lang w:bidi="ar-DZ"/>
        </w:rPr>
      </w:pPr>
    </w:p>
    <w:p w:rsidR="00BF7AD4" w:rsidRPr="006D187A" w:rsidRDefault="00BF7AD4" w:rsidP="00BF7AD4">
      <w:pPr>
        <w:pStyle w:val="Titre"/>
        <w:bidi/>
        <w:rPr>
          <w:rFonts w:asciiTheme="majorBidi" w:hAnsiTheme="majorBidi" w:cstheme="majorBidi"/>
          <w:color w:val="auto"/>
          <w:sz w:val="28"/>
          <w:szCs w:val="28"/>
          <w:rtl/>
          <w:lang w:bidi="ar-DZ"/>
        </w:rPr>
      </w:pPr>
    </w:p>
    <w:p w:rsidR="00BF7AD4" w:rsidRPr="006D187A" w:rsidRDefault="00BF7AD4" w:rsidP="00BF7AD4">
      <w:pPr>
        <w:pStyle w:val="Titre"/>
        <w:bidi/>
        <w:rPr>
          <w:rFonts w:asciiTheme="majorBidi" w:hAnsiTheme="majorBidi" w:cstheme="majorBidi"/>
          <w:color w:val="auto"/>
          <w:sz w:val="28"/>
          <w:szCs w:val="28"/>
          <w:rtl/>
          <w:lang w:bidi="ar-DZ"/>
        </w:rPr>
      </w:pPr>
    </w:p>
    <w:p w:rsidR="00BF7AD4" w:rsidRPr="006D187A" w:rsidRDefault="00BF7AD4" w:rsidP="00BF7AD4">
      <w:pPr>
        <w:pStyle w:val="Titre"/>
        <w:bidi/>
        <w:rPr>
          <w:rFonts w:asciiTheme="majorBidi" w:hAnsiTheme="majorBidi" w:cstheme="majorBidi"/>
          <w:color w:val="auto"/>
          <w:sz w:val="28"/>
          <w:szCs w:val="28"/>
          <w:rtl/>
          <w:lang w:bidi="ar-DZ"/>
        </w:rPr>
      </w:pPr>
    </w:p>
    <w:p w:rsidR="00BF7AD4" w:rsidRPr="006D187A" w:rsidRDefault="00BF7AD4" w:rsidP="00BF7AD4">
      <w:pPr>
        <w:pStyle w:val="Titre"/>
        <w:bidi/>
        <w:rPr>
          <w:rFonts w:asciiTheme="majorBidi" w:hAnsiTheme="majorBidi" w:cstheme="majorBidi"/>
          <w:color w:val="auto"/>
          <w:sz w:val="28"/>
          <w:szCs w:val="28"/>
          <w:rtl/>
          <w:lang w:bidi="ar-DZ"/>
        </w:rPr>
      </w:pPr>
    </w:p>
    <w:p w:rsidR="00BF7AD4" w:rsidRPr="006D187A" w:rsidRDefault="00BF7AD4" w:rsidP="00BF7AD4">
      <w:pPr>
        <w:pStyle w:val="Titre"/>
        <w:bidi/>
        <w:rPr>
          <w:rFonts w:asciiTheme="majorBidi" w:hAnsiTheme="majorBidi" w:cstheme="majorBidi"/>
          <w:color w:val="auto"/>
          <w:sz w:val="28"/>
          <w:szCs w:val="28"/>
          <w:rtl/>
          <w:lang w:bidi="ar-DZ"/>
        </w:rPr>
      </w:pPr>
    </w:p>
    <w:p w:rsidR="00BF7AD4" w:rsidRPr="006D187A" w:rsidRDefault="00BF7AD4" w:rsidP="00BF7AD4">
      <w:pPr>
        <w:pStyle w:val="Titre"/>
        <w:bidi/>
        <w:rPr>
          <w:rFonts w:asciiTheme="majorBidi" w:hAnsiTheme="majorBidi" w:cstheme="majorBidi"/>
          <w:color w:val="auto"/>
          <w:sz w:val="28"/>
          <w:szCs w:val="28"/>
          <w:rtl/>
          <w:lang w:bidi="ar-DZ"/>
        </w:rPr>
      </w:pPr>
    </w:p>
    <w:p w:rsidR="00BF7AD4" w:rsidRPr="006D187A" w:rsidRDefault="00BF7AD4" w:rsidP="00BF7AD4">
      <w:pPr>
        <w:pStyle w:val="Titre"/>
        <w:bidi/>
        <w:rPr>
          <w:rFonts w:asciiTheme="majorBidi" w:hAnsiTheme="majorBidi" w:cstheme="majorBidi"/>
          <w:color w:val="auto"/>
          <w:sz w:val="28"/>
          <w:szCs w:val="28"/>
          <w:rtl/>
          <w:lang w:bidi="ar-DZ"/>
        </w:rPr>
      </w:pPr>
    </w:p>
    <w:p w:rsidR="00BF7AD4" w:rsidRPr="006D187A" w:rsidRDefault="00BF7AD4" w:rsidP="00BF7AD4">
      <w:pPr>
        <w:pStyle w:val="Titre"/>
        <w:bidi/>
        <w:rPr>
          <w:rFonts w:asciiTheme="majorBidi" w:hAnsiTheme="majorBidi" w:cstheme="majorBidi"/>
          <w:color w:val="auto"/>
          <w:sz w:val="28"/>
          <w:szCs w:val="28"/>
          <w:rtl/>
          <w:lang w:bidi="ar-DZ"/>
        </w:rPr>
      </w:pPr>
    </w:p>
    <w:p w:rsidR="00BF7AD4" w:rsidRPr="006D187A" w:rsidRDefault="00BF7AD4" w:rsidP="00BF7AD4">
      <w:pPr>
        <w:pStyle w:val="Titre"/>
        <w:bidi/>
        <w:rPr>
          <w:rFonts w:asciiTheme="majorBidi" w:hAnsiTheme="majorBidi" w:cstheme="majorBidi"/>
          <w:color w:val="auto"/>
          <w:sz w:val="28"/>
          <w:szCs w:val="28"/>
          <w:rtl/>
          <w:lang w:bidi="ar-DZ"/>
        </w:rPr>
      </w:pPr>
    </w:p>
    <w:p w:rsidR="00BF7AD4" w:rsidRPr="006D187A" w:rsidRDefault="00BF7AD4" w:rsidP="00BF7AD4">
      <w:pPr>
        <w:bidi/>
        <w:rPr>
          <w:rFonts w:asciiTheme="majorBidi" w:hAnsiTheme="majorBidi" w:cstheme="majorBidi"/>
          <w:b/>
          <w:bCs/>
          <w:sz w:val="28"/>
          <w:szCs w:val="28"/>
          <w:rtl/>
          <w:lang w:bidi="ar-DZ"/>
        </w:rPr>
      </w:pPr>
    </w:p>
    <w:p w:rsidR="00BF7AD4" w:rsidRPr="006D187A" w:rsidRDefault="00BF7AD4" w:rsidP="00EF175D">
      <w:pPr>
        <w:bidi/>
        <w:jc w:val="center"/>
        <w:rPr>
          <w:rFonts w:asciiTheme="majorBidi" w:hAnsiTheme="majorBidi" w:cstheme="majorBidi"/>
          <w:b/>
          <w:bCs/>
          <w:sz w:val="28"/>
          <w:szCs w:val="28"/>
          <w:rtl/>
          <w:lang w:bidi="ar-DZ"/>
        </w:rPr>
      </w:pPr>
      <w:r w:rsidRPr="006D187A">
        <w:rPr>
          <w:rFonts w:asciiTheme="majorBidi" w:hAnsiTheme="majorBidi" w:cstheme="majorBidi"/>
          <w:b/>
          <w:bCs/>
          <w:sz w:val="28"/>
          <w:szCs w:val="28"/>
          <w:lang w:bidi="ar-DZ"/>
        </w:rPr>
        <w:t>VIII</w:t>
      </w:r>
      <w:r w:rsidRPr="006D187A">
        <w:rPr>
          <w:rFonts w:asciiTheme="majorBidi" w:hAnsiTheme="majorBidi" w:cstheme="majorBidi"/>
          <w:b/>
          <w:bCs/>
          <w:sz w:val="28"/>
          <w:szCs w:val="28"/>
          <w:rtl/>
          <w:lang w:bidi="ar-DZ"/>
        </w:rPr>
        <w:t xml:space="preserve">- </w:t>
      </w:r>
      <w:r w:rsidR="00EF175D" w:rsidRPr="006D187A">
        <w:rPr>
          <w:rFonts w:asciiTheme="majorBidi" w:hAnsiTheme="majorBidi" w:cstheme="majorBidi"/>
          <w:b/>
          <w:bCs/>
          <w:sz w:val="28"/>
          <w:szCs w:val="28"/>
          <w:rtl/>
          <w:lang w:bidi="ar-DZ"/>
        </w:rPr>
        <w:t xml:space="preserve">رأي وتأشيرة </w:t>
      </w:r>
      <w:r w:rsidRPr="006D187A">
        <w:rPr>
          <w:rFonts w:asciiTheme="majorBidi" w:hAnsiTheme="majorBidi" w:cstheme="majorBidi"/>
          <w:b/>
          <w:bCs/>
          <w:sz w:val="28"/>
          <w:szCs w:val="28"/>
          <w:rtl/>
          <w:lang w:bidi="ar-DZ"/>
        </w:rPr>
        <w:t>اللجنة البيداغوجية الوطنية للميدان</w:t>
      </w:r>
    </w:p>
    <w:p w:rsidR="00BF7AD4" w:rsidRPr="006D187A" w:rsidRDefault="00BF7AD4" w:rsidP="00BF7AD4">
      <w:pPr>
        <w:pStyle w:val="Titre"/>
        <w:bidi/>
        <w:rPr>
          <w:rFonts w:asciiTheme="majorBidi" w:hAnsiTheme="majorBidi" w:cstheme="majorBidi"/>
          <w:color w:val="auto"/>
          <w:sz w:val="28"/>
          <w:szCs w:val="28"/>
          <w:rtl/>
          <w:lang w:bidi="ar-DZ"/>
        </w:rPr>
      </w:pPr>
    </w:p>
    <w:p w:rsidR="00BF7AD4" w:rsidRPr="006D187A" w:rsidRDefault="00BF7AD4" w:rsidP="00BF7AD4">
      <w:pPr>
        <w:pStyle w:val="Titre"/>
        <w:bidi/>
        <w:rPr>
          <w:rFonts w:asciiTheme="majorBidi" w:hAnsiTheme="majorBidi" w:cstheme="majorBidi"/>
          <w:color w:val="auto"/>
          <w:sz w:val="28"/>
          <w:szCs w:val="28"/>
          <w:rtl/>
          <w:lang w:bidi="ar-DZ"/>
        </w:rPr>
      </w:pPr>
    </w:p>
    <w:p w:rsidR="00BF7AD4" w:rsidRPr="006D187A" w:rsidRDefault="00BF7AD4" w:rsidP="00BF7AD4">
      <w:pPr>
        <w:pStyle w:val="Titre"/>
        <w:bidi/>
        <w:rPr>
          <w:rFonts w:asciiTheme="majorBidi" w:hAnsiTheme="majorBidi" w:cstheme="majorBidi"/>
          <w:color w:val="auto"/>
          <w:sz w:val="28"/>
          <w:szCs w:val="28"/>
          <w:rtl/>
          <w:lang w:bidi="ar-DZ"/>
        </w:rPr>
      </w:pPr>
    </w:p>
    <w:p w:rsidR="00BF7AD4" w:rsidRPr="006D187A" w:rsidRDefault="00BF7AD4" w:rsidP="00BF7AD4">
      <w:pPr>
        <w:pStyle w:val="Titre"/>
        <w:bidi/>
        <w:rPr>
          <w:rFonts w:asciiTheme="majorBidi" w:hAnsiTheme="majorBidi" w:cstheme="majorBidi"/>
          <w:color w:val="auto"/>
          <w:sz w:val="28"/>
          <w:szCs w:val="28"/>
          <w:rtl/>
          <w:lang w:bidi="ar-DZ"/>
        </w:rPr>
      </w:pPr>
    </w:p>
    <w:p w:rsidR="00BF7AD4" w:rsidRPr="006D187A" w:rsidRDefault="00BF7AD4" w:rsidP="00BF7AD4">
      <w:pPr>
        <w:pStyle w:val="Titre"/>
        <w:bidi/>
        <w:rPr>
          <w:rFonts w:asciiTheme="majorBidi" w:hAnsiTheme="majorBidi" w:cstheme="majorBidi"/>
          <w:color w:val="auto"/>
          <w:sz w:val="28"/>
          <w:szCs w:val="28"/>
          <w:rtl/>
          <w:lang w:bidi="ar-DZ"/>
        </w:rPr>
      </w:pPr>
    </w:p>
    <w:p w:rsidR="00BF7AD4" w:rsidRPr="006D187A" w:rsidRDefault="00BF7AD4" w:rsidP="00BF7AD4">
      <w:pPr>
        <w:pStyle w:val="Titre"/>
        <w:bidi/>
        <w:rPr>
          <w:rFonts w:asciiTheme="majorBidi" w:hAnsiTheme="majorBidi" w:cstheme="majorBidi"/>
          <w:color w:val="auto"/>
          <w:sz w:val="28"/>
          <w:szCs w:val="28"/>
          <w:rtl/>
          <w:lang w:bidi="ar-DZ"/>
        </w:rPr>
      </w:pPr>
    </w:p>
    <w:sectPr w:rsidR="00BF7AD4" w:rsidRPr="006D187A" w:rsidSect="00C9378D">
      <w:pgSz w:w="11906" w:h="16838"/>
      <w:pgMar w:top="1134" w:right="1134"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733C3" w:rsidRDefault="00B733C3" w:rsidP="009940F1">
      <w:r>
        <w:separator/>
      </w:r>
    </w:p>
  </w:endnote>
  <w:endnote w:type="continuationSeparator" w:id="1">
    <w:p w:rsidR="00B733C3" w:rsidRDefault="00B733C3" w:rsidP="009940F1">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raditional Arabic">
    <w:panose1 w:val="02020603050405020304"/>
    <w:charset w:val="00"/>
    <w:family w:val="roman"/>
    <w:pitch w:val="variable"/>
    <w:sig w:usb0="00002003" w:usb1="80000000" w:usb2="00000008" w:usb3="00000000" w:csb0="00000041" w:csb1="00000000"/>
  </w:font>
  <w:font w:name="Arabic Transparent">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A00002EF" w:usb1="4000004B" w:usb2="00000000" w:usb3="00000000" w:csb0="0000019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Simplified#20Arabic">
    <w:altName w:val="Times New Roman"/>
    <w:panose1 w:val="00000000000000000000"/>
    <w:charset w:val="B2"/>
    <w:family w:val="auto"/>
    <w:notTrueType/>
    <w:pitch w:val="default"/>
    <w:sig w:usb0="00002000" w:usb1="00000000" w:usb2="00000000" w:usb3="00000000" w:csb0="00000040" w:csb1="00000000"/>
  </w:font>
  <w:font w:name="Simplified#20Arabic,Bold">
    <w:altName w:val="Times New Roman"/>
    <w:panose1 w:val="00000000000000000000"/>
    <w:charset w:val="B2"/>
    <w:family w:val="auto"/>
    <w:notTrueType/>
    <w:pitch w:val="default"/>
    <w:sig w:usb0="00002000" w:usb1="00000000" w:usb2="00000000" w:usb3="00000000" w:csb0="00000040" w:csb1="00000000"/>
  </w:font>
  <w:font w:name="TraditionalArabic">
    <w:altName w:val="Times New Roman"/>
    <w:panose1 w:val="00000000000000000000"/>
    <w:charset w:val="B2"/>
    <w:family w:val="auto"/>
    <w:notTrueType/>
    <w:pitch w:val="default"/>
    <w:sig w:usb0="00002001" w:usb1="00000000" w:usb2="00000000" w:usb3="00000000" w:csb0="00000040" w:csb1="00000000"/>
  </w:font>
  <w:font w:name="TraditionalArabic,Bold">
    <w:altName w:val="Times New Roman"/>
    <w:panose1 w:val="00000000000000000000"/>
    <w:charset w:val="B2"/>
    <w:family w:val="auto"/>
    <w:notTrueType/>
    <w:pitch w:val="default"/>
    <w:sig w:usb0="00002000" w:usb1="00000000" w:usb2="00000000" w:usb3="00000000" w:csb0="0000004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7F68" w:rsidRDefault="00B05321" w:rsidP="000232BF">
    <w:pPr>
      <w:pStyle w:val="Pieddepage"/>
      <w:pBdr>
        <w:top w:val="thinThickSmallGap" w:sz="24" w:space="1" w:color="622423"/>
      </w:pBdr>
      <w:tabs>
        <w:tab w:val="clear" w:pos="4536"/>
      </w:tabs>
      <w:jc w:val="right"/>
      <w:rPr>
        <w:rFonts w:ascii="Cambria" w:hAnsi="Cambria"/>
      </w:rPr>
    </w:pPr>
    <w:fldSimple w:instr=" PAGE   \* MERGEFORMAT ">
      <w:r w:rsidR="008D104E" w:rsidRPr="008D104E">
        <w:rPr>
          <w:rFonts w:ascii="Cambria" w:hAnsi="Cambria"/>
          <w:noProof/>
        </w:rPr>
        <w:t>75</w:t>
      </w:r>
    </w:fldSimple>
    <w:r w:rsidR="006F7F68" w:rsidRPr="00717EDB">
      <w:rPr>
        <w:rFonts w:ascii="Cambria" w:hAnsi="Cambria" w:hint="cs"/>
        <w:rtl/>
      </w:rPr>
      <w:t xml:space="preserve"> </w:t>
    </w:r>
    <w:r w:rsidR="006F7F68">
      <w:rPr>
        <w:rFonts w:ascii="Cambria" w:hAnsi="Cambria" w:hint="cs"/>
        <w:rtl/>
      </w:rPr>
      <w:t xml:space="preserve">المؤسسة: </w:t>
    </w:r>
    <w:r w:rsidR="006F7F68">
      <w:rPr>
        <w:rFonts w:ascii="Cambria" w:hAnsi="Cambria" w:hint="cs"/>
        <w:b/>
        <w:bCs/>
        <w:rtl/>
      </w:rPr>
      <w:t>جامعة 8 ماي 45</w:t>
    </w:r>
    <w:r w:rsidR="006F7F68" w:rsidRPr="000232BF">
      <w:rPr>
        <w:rFonts w:ascii="Cambria" w:hAnsi="Cambria" w:hint="cs"/>
        <w:b/>
        <w:bCs/>
        <w:rtl/>
      </w:rPr>
      <w:t xml:space="preserve"> قالمة</w:t>
    </w:r>
    <w:r w:rsidR="006F7F68">
      <w:rPr>
        <w:rFonts w:ascii="Cambria" w:hAnsi="Cambria" w:hint="cs"/>
        <w:rtl/>
      </w:rPr>
      <w:t xml:space="preserve">                                 عنوان الليسانس</w:t>
    </w:r>
    <w:r w:rsidR="006F7F68" w:rsidRPr="000232BF">
      <w:rPr>
        <w:rFonts w:ascii="Cambria" w:hAnsi="Cambria" w:hint="cs"/>
        <w:b/>
        <w:bCs/>
        <w:rtl/>
      </w:rPr>
      <w:t>: إدارة أعمال</w:t>
    </w:r>
    <w:r w:rsidR="006F7F68" w:rsidRPr="000232BF">
      <w:rPr>
        <w:rFonts w:hint="cs"/>
        <w:b/>
        <w:bCs/>
        <w:rtl/>
      </w:rPr>
      <w:t xml:space="preserve">   </w:t>
    </w:r>
    <w:r w:rsidR="006F7F68">
      <w:rPr>
        <w:rFonts w:hint="cs"/>
        <w:rtl/>
      </w:rPr>
      <w:t xml:space="preserve">                                        </w:t>
    </w:r>
  </w:p>
  <w:p w:rsidR="006F7F68" w:rsidRPr="00D13A41" w:rsidRDefault="006F7F68" w:rsidP="00D13A41">
    <w:pPr>
      <w:pStyle w:val="Pieddepage"/>
      <w:tabs>
        <w:tab w:val="clear" w:pos="9072"/>
      </w:tabs>
      <w:jc w:val="right"/>
      <w:rPr>
        <w:rtl/>
        <w:lang w:val="en-US" w:bidi="ar-DZ"/>
      </w:rPr>
    </w:pPr>
    <w:r>
      <w:rPr>
        <w:rFonts w:ascii="Cambria" w:hAnsi="Cambria" w:hint="cs"/>
        <w:rtl/>
      </w:rPr>
      <w:t>السنة الجامعية </w:t>
    </w:r>
    <w:r>
      <w:rPr>
        <w:rFonts w:ascii="Cambria" w:hAnsi="Cambria" w:hint="cs"/>
        <w:rtl/>
        <w:lang w:val="en-US" w:bidi="ar-DZ"/>
      </w:rPr>
      <w:t>: 2014 - 2015</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7F68" w:rsidRPr="009D29A3" w:rsidRDefault="006F7F68" w:rsidP="00D13A41">
    <w:pPr>
      <w:pStyle w:val="Pieddepage"/>
      <w:pBdr>
        <w:top w:val="thinThickSmallGap" w:sz="24" w:space="1" w:color="622423"/>
      </w:pBdr>
      <w:tabs>
        <w:tab w:val="clear" w:pos="4536"/>
      </w:tabs>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733C3" w:rsidRDefault="00B733C3" w:rsidP="009940F1">
      <w:r>
        <w:separator/>
      </w:r>
    </w:p>
  </w:footnote>
  <w:footnote w:type="continuationSeparator" w:id="1">
    <w:p w:rsidR="00B733C3" w:rsidRDefault="00B733C3" w:rsidP="009940F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44CA4"/>
    <w:multiLevelType w:val="hybridMultilevel"/>
    <w:tmpl w:val="54AA9456"/>
    <w:lvl w:ilvl="0" w:tplc="040C000D">
      <w:start w:val="1"/>
      <w:numFmt w:val="bullet"/>
      <w:lvlText w:val=""/>
      <w:lvlJc w:val="left"/>
      <w:pPr>
        <w:ind w:left="1620" w:hanging="360"/>
      </w:pPr>
      <w:rPr>
        <w:rFonts w:ascii="Wingdings" w:hAnsi="Wingdings" w:hint="default"/>
      </w:rPr>
    </w:lvl>
    <w:lvl w:ilvl="1" w:tplc="040C0003" w:tentative="1">
      <w:start w:val="1"/>
      <w:numFmt w:val="bullet"/>
      <w:lvlText w:val="o"/>
      <w:lvlJc w:val="left"/>
      <w:pPr>
        <w:ind w:left="2340" w:hanging="360"/>
      </w:pPr>
      <w:rPr>
        <w:rFonts w:ascii="Courier New" w:hAnsi="Courier New" w:cs="Courier New" w:hint="default"/>
      </w:rPr>
    </w:lvl>
    <w:lvl w:ilvl="2" w:tplc="040C0005" w:tentative="1">
      <w:start w:val="1"/>
      <w:numFmt w:val="bullet"/>
      <w:lvlText w:val=""/>
      <w:lvlJc w:val="left"/>
      <w:pPr>
        <w:ind w:left="3060" w:hanging="360"/>
      </w:pPr>
      <w:rPr>
        <w:rFonts w:ascii="Wingdings" w:hAnsi="Wingdings" w:hint="default"/>
      </w:rPr>
    </w:lvl>
    <w:lvl w:ilvl="3" w:tplc="040C0001" w:tentative="1">
      <w:start w:val="1"/>
      <w:numFmt w:val="bullet"/>
      <w:lvlText w:val=""/>
      <w:lvlJc w:val="left"/>
      <w:pPr>
        <w:ind w:left="3780" w:hanging="360"/>
      </w:pPr>
      <w:rPr>
        <w:rFonts w:ascii="Symbol" w:hAnsi="Symbol" w:hint="default"/>
      </w:rPr>
    </w:lvl>
    <w:lvl w:ilvl="4" w:tplc="040C0003" w:tentative="1">
      <w:start w:val="1"/>
      <w:numFmt w:val="bullet"/>
      <w:lvlText w:val="o"/>
      <w:lvlJc w:val="left"/>
      <w:pPr>
        <w:ind w:left="4500" w:hanging="360"/>
      </w:pPr>
      <w:rPr>
        <w:rFonts w:ascii="Courier New" w:hAnsi="Courier New" w:cs="Courier New" w:hint="default"/>
      </w:rPr>
    </w:lvl>
    <w:lvl w:ilvl="5" w:tplc="040C0005" w:tentative="1">
      <w:start w:val="1"/>
      <w:numFmt w:val="bullet"/>
      <w:lvlText w:val=""/>
      <w:lvlJc w:val="left"/>
      <w:pPr>
        <w:ind w:left="5220" w:hanging="360"/>
      </w:pPr>
      <w:rPr>
        <w:rFonts w:ascii="Wingdings" w:hAnsi="Wingdings" w:hint="default"/>
      </w:rPr>
    </w:lvl>
    <w:lvl w:ilvl="6" w:tplc="040C0001" w:tentative="1">
      <w:start w:val="1"/>
      <w:numFmt w:val="bullet"/>
      <w:lvlText w:val=""/>
      <w:lvlJc w:val="left"/>
      <w:pPr>
        <w:ind w:left="5940" w:hanging="360"/>
      </w:pPr>
      <w:rPr>
        <w:rFonts w:ascii="Symbol" w:hAnsi="Symbol" w:hint="default"/>
      </w:rPr>
    </w:lvl>
    <w:lvl w:ilvl="7" w:tplc="040C0003" w:tentative="1">
      <w:start w:val="1"/>
      <w:numFmt w:val="bullet"/>
      <w:lvlText w:val="o"/>
      <w:lvlJc w:val="left"/>
      <w:pPr>
        <w:ind w:left="6660" w:hanging="360"/>
      </w:pPr>
      <w:rPr>
        <w:rFonts w:ascii="Courier New" w:hAnsi="Courier New" w:cs="Courier New" w:hint="default"/>
      </w:rPr>
    </w:lvl>
    <w:lvl w:ilvl="8" w:tplc="040C0005" w:tentative="1">
      <w:start w:val="1"/>
      <w:numFmt w:val="bullet"/>
      <w:lvlText w:val=""/>
      <w:lvlJc w:val="left"/>
      <w:pPr>
        <w:ind w:left="7380" w:hanging="360"/>
      </w:pPr>
      <w:rPr>
        <w:rFonts w:ascii="Wingdings" w:hAnsi="Wingdings" w:hint="default"/>
      </w:rPr>
    </w:lvl>
  </w:abstractNum>
  <w:abstractNum w:abstractNumId="1">
    <w:nsid w:val="006F535E"/>
    <w:multiLevelType w:val="hybridMultilevel"/>
    <w:tmpl w:val="F0CA0672"/>
    <w:lvl w:ilvl="0" w:tplc="040C000D">
      <w:start w:val="1"/>
      <w:numFmt w:val="bullet"/>
      <w:lvlText w:val=""/>
      <w:lvlJc w:val="left"/>
      <w:pPr>
        <w:ind w:left="1680" w:hanging="360"/>
      </w:pPr>
      <w:rPr>
        <w:rFonts w:ascii="Wingdings" w:hAnsi="Wingdings" w:hint="default"/>
      </w:rPr>
    </w:lvl>
    <w:lvl w:ilvl="1" w:tplc="040C0003" w:tentative="1">
      <w:start w:val="1"/>
      <w:numFmt w:val="bullet"/>
      <w:lvlText w:val="o"/>
      <w:lvlJc w:val="left"/>
      <w:pPr>
        <w:ind w:left="2400" w:hanging="360"/>
      </w:pPr>
      <w:rPr>
        <w:rFonts w:ascii="Courier New" w:hAnsi="Courier New" w:cs="Courier New" w:hint="default"/>
      </w:rPr>
    </w:lvl>
    <w:lvl w:ilvl="2" w:tplc="040C0005" w:tentative="1">
      <w:start w:val="1"/>
      <w:numFmt w:val="bullet"/>
      <w:lvlText w:val=""/>
      <w:lvlJc w:val="left"/>
      <w:pPr>
        <w:ind w:left="3120" w:hanging="360"/>
      </w:pPr>
      <w:rPr>
        <w:rFonts w:ascii="Wingdings" w:hAnsi="Wingdings" w:hint="default"/>
      </w:rPr>
    </w:lvl>
    <w:lvl w:ilvl="3" w:tplc="040C0001" w:tentative="1">
      <w:start w:val="1"/>
      <w:numFmt w:val="bullet"/>
      <w:lvlText w:val=""/>
      <w:lvlJc w:val="left"/>
      <w:pPr>
        <w:ind w:left="3840" w:hanging="360"/>
      </w:pPr>
      <w:rPr>
        <w:rFonts w:ascii="Symbol" w:hAnsi="Symbol" w:hint="default"/>
      </w:rPr>
    </w:lvl>
    <w:lvl w:ilvl="4" w:tplc="040C0003" w:tentative="1">
      <w:start w:val="1"/>
      <w:numFmt w:val="bullet"/>
      <w:lvlText w:val="o"/>
      <w:lvlJc w:val="left"/>
      <w:pPr>
        <w:ind w:left="4560" w:hanging="360"/>
      </w:pPr>
      <w:rPr>
        <w:rFonts w:ascii="Courier New" w:hAnsi="Courier New" w:cs="Courier New" w:hint="default"/>
      </w:rPr>
    </w:lvl>
    <w:lvl w:ilvl="5" w:tplc="040C0005" w:tentative="1">
      <w:start w:val="1"/>
      <w:numFmt w:val="bullet"/>
      <w:lvlText w:val=""/>
      <w:lvlJc w:val="left"/>
      <w:pPr>
        <w:ind w:left="5280" w:hanging="360"/>
      </w:pPr>
      <w:rPr>
        <w:rFonts w:ascii="Wingdings" w:hAnsi="Wingdings" w:hint="default"/>
      </w:rPr>
    </w:lvl>
    <w:lvl w:ilvl="6" w:tplc="040C0001" w:tentative="1">
      <w:start w:val="1"/>
      <w:numFmt w:val="bullet"/>
      <w:lvlText w:val=""/>
      <w:lvlJc w:val="left"/>
      <w:pPr>
        <w:ind w:left="6000" w:hanging="360"/>
      </w:pPr>
      <w:rPr>
        <w:rFonts w:ascii="Symbol" w:hAnsi="Symbol" w:hint="default"/>
      </w:rPr>
    </w:lvl>
    <w:lvl w:ilvl="7" w:tplc="040C0003" w:tentative="1">
      <w:start w:val="1"/>
      <w:numFmt w:val="bullet"/>
      <w:lvlText w:val="o"/>
      <w:lvlJc w:val="left"/>
      <w:pPr>
        <w:ind w:left="6720" w:hanging="360"/>
      </w:pPr>
      <w:rPr>
        <w:rFonts w:ascii="Courier New" w:hAnsi="Courier New" w:cs="Courier New" w:hint="default"/>
      </w:rPr>
    </w:lvl>
    <w:lvl w:ilvl="8" w:tplc="040C0005" w:tentative="1">
      <w:start w:val="1"/>
      <w:numFmt w:val="bullet"/>
      <w:lvlText w:val=""/>
      <w:lvlJc w:val="left"/>
      <w:pPr>
        <w:ind w:left="7440" w:hanging="360"/>
      </w:pPr>
      <w:rPr>
        <w:rFonts w:ascii="Wingdings" w:hAnsi="Wingdings" w:hint="default"/>
      </w:rPr>
    </w:lvl>
  </w:abstractNum>
  <w:abstractNum w:abstractNumId="2">
    <w:nsid w:val="02437D75"/>
    <w:multiLevelType w:val="hybridMultilevel"/>
    <w:tmpl w:val="72800772"/>
    <w:lvl w:ilvl="0" w:tplc="040C000D">
      <w:start w:val="1"/>
      <w:numFmt w:val="bullet"/>
      <w:lvlText w:val=""/>
      <w:lvlJc w:val="left"/>
      <w:pPr>
        <w:ind w:left="1380" w:hanging="360"/>
      </w:pPr>
      <w:rPr>
        <w:rFonts w:ascii="Wingdings" w:hAnsi="Wingdings" w:hint="default"/>
      </w:rPr>
    </w:lvl>
    <w:lvl w:ilvl="1" w:tplc="040C0003" w:tentative="1">
      <w:start w:val="1"/>
      <w:numFmt w:val="bullet"/>
      <w:lvlText w:val="o"/>
      <w:lvlJc w:val="left"/>
      <w:pPr>
        <w:ind w:left="2100" w:hanging="360"/>
      </w:pPr>
      <w:rPr>
        <w:rFonts w:ascii="Courier New" w:hAnsi="Courier New" w:cs="Courier New" w:hint="default"/>
      </w:rPr>
    </w:lvl>
    <w:lvl w:ilvl="2" w:tplc="040C0005" w:tentative="1">
      <w:start w:val="1"/>
      <w:numFmt w:val="bullet"/>
      <w:lvlText w:val=""/>
      <w:lvlJc w:val="left"/>
      <w:pPr>
        <w:ind w:left="2820" w:hanging="360"/>
      </w:pPr>
      <w:rPr>
        <w:rFonts w:ascii="Wingdings" w:hAnsi="Wingdings" w:hint="default"/>
      </w:rPr>
    </w:lvl>
    <w:lvl w:ilvl="3" w:tplc="040C0001" w:tentative="1">
      <w:start w:val="1"/>
      <w:numFmt w:val="bullet"/>
      <w:lvlText w:val=""/>
      <w:lvlJc w:val="left"/>
      <w:pPr>
        <w:ind w:left="3540" w:hanging="360"/>
      </w:pPr>
      <w:rPr>
        <w:rFonts w:ascii="Symbol" w:hAnsi="Symbol" w:hint="default"/>
      </w:rPr>
    </w:lvl>
    <w:lvl w:ilvl="4" w:tplc="040C0003" w:tentative="1">
      <w:start w:val="1"/>
      <w:numFmt w:val="bullet"/>
      <w:lvlText w:val="o"/>
      <w:lvlJc w:val="left"/>
      <w:pPr>
        <w:ind w:left="4260" w:hanging="360"/>
      </w:pPr>
      <w:rPr>
        <w:rFonts w:ascii="Courier New" w:hAnsi="Courier New" w:cs="Courier New" w:hint="default"/>
      </w:rPr>
    </w:lvl>
    <w:lvl w:ilvl="5" w:tplc="040C0005" w:tentative="1">
      <w:start w:val="1"/>
      <w:numFmt w:val="bullet"/>
      <w:lvlText w:val=""/>
      <w:lvlJc w:val="left"/>
      <w:pPr>
        <w:ind w:left="4980" w:hanging="360"/>
      </w:pPr>
      <w:rPr>
        <w:rFonts w:ascii="Wingdings" w:hAnsi="Wingdings" w:hint="default"/>
      </w:rPr>
    </w:lvl>
    <w:lvl w:ilvl="6" w:tplc="040C0001" w:tentative="1">
      <w:start w:val="1"/>
      <w:numFmt w:val="bullet"/>
      <w:lvlText w:val=""/>
      <w:lvlJc w:val="left"/>
      <w:pPr>
        <w:ind w:left="5700" w:hanging="360"/>
      </w:pPr>
      <w:rPr>
        <w:rFonts w:ascii="Symbol" w:hAnsi="Symbol" w:hint="default"/>
      </w:rPr>
    </w:lvl>
    <w:lvl w:ilvl="7" w:tplc="040C0003" w:tentative="1">
      <w:start w:val="1"/>
      <w:numFmt w:val="bullet"/>
      <w:lvlText w:val="o"/>
      <w:lvlJc w:val="left"/>
      <w:pPr>
        <w:ind w:left="6420" w:hanging="360"/>
      </w:pPr>
      <w:rPr>
        <w:rFonts w:ascii="Courier New" w:hAnsi="Courier New" w:cs="Courier New" w:hint="default"/>
      </w:rPr>
    </w:lvl>
    <w:lvl w:ilvl="8" w:tplc="040C0005" w:tentative="1">
      <w:start w:val="1"/>
      <w:numFmt w:val="bullet"/>
      <w:lvlText w:val=""/>
      <w:lvlJc w:val="left"/>
      <w:pPr>
        <w:ind w:left="7140" w:hanging="360"/>
      </w:pPr>
      <w:rPr>
        <w:rFonts w:ascii="Wingdings" w:hAnsi="Wingdings" w:hint="default"/>
      </w:rPr>
    </w:lvl>
  </w:abstractNum>
  <w:abstractNum w:abstractNumId="3">
    <w:nsid w:val="03980368"/>
    <w:multiLevelType w:val="hybridMultilevel"/>
    <w:tmpl w:val="A386DE7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064B0AC0"/>
    <w:multiLevelType w:val="hybridMultilevel"/>
    <w:tmpl w:val="2C3A2518"/>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5">
    <w:nsid w:val="06F50E06"/>
    <w:multiLevelType w:val="hybridMultilevel"/>
    <w:tmpl w:val="6ED091A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0A6738C2"/>
    <w:multiLevelType w:val="hybridMultilevel"/>
    <w:tmpl w:val="51DAA79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0ADD7CAA"/>
    <w:multiLevelType w:val="hybridMultilevel"/>
    <w:tmpl w:val="C388DEB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nsid w:val="0ADE1E32"/>
    <w:multiLevelType w:val="hybridMultilevel"/>
    <w:tmpl w:val="68FCEC3A"/>
    <w:lvl w:ilvl="0" w:tplc="0D2A498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0B4F7D5D"/>
    <w:multiLevelType w:val="hybridMultilevel"/>
    <w:tmpl w:val="06DEE5D2"/>
    <w:lvl w:ilvl="0" w:tplc="040C000D">
      <w:start w:val="1"/>
      <w:numFmt w:val="bullet"/>
      <w:lvlText w:val=""/>
      <w:lvlJc w:val="left"/>
      <w:pPr>
        <w:ind w:left="1920" w:hanging="360"/>
      </w:pPr>
      <w:rPr>
        <w:rFonts w:ascii="Wingdings" w:hAnsi="Wingdings" w:hint="default"/>
      </w:rPr>
    </w:lvl>
    <w:lvl w:ilvl="1" w:tplc="040C0003" w:tentative="1">
      <w:start w:val="1"/>
      <w:numFmt w:val="bullet"/>
      <w:lvlText w:val="o"/>
      <w:lvlJc w:val="left"/>
      <w:pPr>
        <w:ind w:left="2640" w:hanging="360"/>
      </w:pPr>
      <w:rPr>
        <w:rFonts w:ascii="Courier New" w:hAnsi="Courier New" w:cs="Courier New" w:hint="default"/>
      </w:rPr>
    </w:lvl>
    <w:lvl w:ilvl="2" w:tplc="040C0005" w:tentative="1">
      <w:start w:val="1"/>
      <w:numFmt w:val="bullet"/>
      <w:lvlText w:val=""/>
      <w:lvlJc w:val="left"/>
      <w:pPr>
        <w:ind w:left="3360" w:hanging="360"/>
      </w:pPr>
      <w:rPr>
        <w:rFonts w:ascii="Wingdings" w:hAnsi="Wingdings" w:hint="default"/>
      </w:rPr>
    </w:lvl>
    <w:lvl w:ilvl="3" w:tplc="040C0001" w:tentative="1">
      <w:start w:val="1"/>
      <w:numFmt w:val="bullet"/>
      <w:lvlText w:val=""/>
      <w:lvlJc w:val="left"/>
      <w:pPr>
        <w:ind w:left="4080" w:hanging="360"/>
      </w:pPr>
      <w:rPr>
        <w:rFonts w:ascii="Symbol" w:hAnsi="Symbol" w:hint="default"/>
      </w:rPr>
    </w:lvl>
    <w:lvl w:ilvl="4" w:tplc="040C0003" w:tentative="1">
      <w:start w:val="1"/>
      <w:numFmt w:val="bullet"/>
      <w:lvlText w:val="o"/>
      <w:lvlJc w:val="left"/>
      <w:pPr>
        <w:ind w:left="4800" w:hanging="360"/>
      </w:pPr>
      <w:rPr>
        <w:rFonts w:ascii="Courier New" w:hAnsi="Courier New" w:cs="Courier New" w:hint="default"/>
      </w:rPr>
    </w:lvl>
    <w:lvl w:ilvl="5" w:tplc="040C0005" w:tentative="1">
      <w:start w:val="1"/>
      <w:numFmt w:val="bullet"/>
      <w:lvlText w:val=""/>
      <w:lvlJc w:val="left"/>
      <w:pPr>
        <w:ind w:left="5520" w:hanging="360"/>
      </w:pPr>
      <w:rPr>
        <w:rFonts w:ascii="Wingdings" w:hAnsi="Wingdings" w:hint="default"/>
      </w:rPr>
    </w:lvl>
    <w:lvl w:ilvl="6" w:tplc="040C0001" w:tentative="1">
      <w:start w:val="1"/>
      <w:numFmt w:val="bullet"/>
      <w:lvlText w:val=""/>
      <w:lvlJc w:val="left"/>
      <w:pPr>
        <w:ind w:left="6240" w:hanging="360"/>
      </w:pPr>
      <w:rPr>
        <w:rFonts w:ascii="Symbol" w:hAnsi="Symbol" w:hint="default"/>
      </w:rPr>
    </w:lvl>
    <w:lvl w:ilvl="7" w:tplc="040C0003" w:tentative="1">
      <w:start w:val="1"/>
      <w:numFmt w:val="bullet"/>
      <w:lvlText w:val="o"/>
      <w:lvlJc w:val="left"/>
      <w:pPr>
        <w:ind w:left="6960" w:hanging="360"/>
      </w:pPr>
      <w:rPr>
        <w:rFonts w:ascii="Courier New" w:hAnsi="Courier New" w:cs="Courier New" w:hint="default"/>
      </w:rPr>
    </w:lvl>
    <w:lvl w:ilvl="8" w:tplc="040C0005" w:tentative="1">
      <w:start w:val="1"/>
      <w:numFmt w:val="bullet"/>
      <w:lvlText w:val=""/>
      <w:lvlJc w:val="left"/>
      <w:pPr>
        <w:ind w:left="7680" w:hanging="360"/>
      </w:pPr>
      <w:rPr>
        <w:rFonts w:ascii="Wingdings" w:hAnsi="Wingdings" w:hint="default"/>
      </w:rPr>
    </w:lvl>
  </w:abstractNum>
  <w:abstractNum w:abstractNumId="10">
    <w:nsid w:val="0D4B1AB5"/>
    <w:multiLevelType w:val="hybridMultilevel"/>
    <w:tmpl w:val="CA466400"/>
    <w:lvl w:ilvl="0" w:tplc="040C000D">
      <w:start w:val="1"/>
      <w:numFmt w:val="bullet"/>
      <w:lvlText w:val=""/>
      <w:lvlJc w:val="left"/>
      <w:pPr>
        <w:ind w:left="2205" w:hanging="360"/>
      </w:pPr>
      <w:rPr>
        <w:rFonts w:ascii="Wingdings" w:hAnsi="Wingdings" w:hint="default"/>
      </w:rPr>
    </w:lvl>
    <w:lvl w:ilvl="1" w:tplc="040C0003" w:tentative="1">
      <w:start w:val="1"/>
      <w:numFmt w:val="bullet"/>
      <w:lvlText w:val="o"/>
      <w:lvlJc w:val="left"/>
      <w:pPr>
        <w:ind w:left="2925" w:hanging="360"/>
      </w:pPr>
      <w:rPr>
        <w:rFonts w:ascii="Courier New" w:hAnsi="Courier New" w:cs="Courier New" w:hint="default"/>
      </w:rPr>
    </w:lvl>
    <w:lvl w:ilvl="2" w:tplc="040C0005" w:tentative="1">
      <w:start w:val="1"/>
      <w:numFmt w:val="bullet"/>
      <w:lvlText w:val=""/>
      <w:lvlJc w:val="left"/>
      <w:pPr>
        <w:ind w:left="3645" w:hanging="360"/>
      </w:pPr>
      <w:rPr>
        <w:rFonts w:ascii="Wingdings" w:hAnsi="Wingdings" w:hint="default"/>
      </w:rPr>
    </w:lvl>
    <w:lvl w:ilvl="3" w:tplc="040C0001" w:tentative="1">
      <w:start w:val="1"/>
      <w:numFmt w:val="bullet"/>
      <w:lvlText w:val=""/>
      <w:lvlJc w:val="left"/>
      <w:pPr>
        <w:ind w:left="4365" w:hanging="360"/>
      </w:pPr>
      <w:rPr>
        <w:rFonts w:ascii="Symbol" w:hAnsi="Symbol" w:hint="default"/>
      </w:rPr>
    </w:lvl>
    <w:lvl w:ilvl="4" w:tplc="040C0003" w:tentative="1">
      <w:start w:val="1"/>
      <w:numFmt w:val="bullet"/>
      <w:lvlText w:val="o"/>
      <w:lvlJc w:val="left"/>
      <w:pPr>
        <w:ind w:left="5085" w:hanging="360"/>
      </w:pPr>
      <w:rPr>
        <w:rFonts w:ascii="Courier New" w:hAnsi="Courier New" w:cs="Courier New" w:hint="default"/>
      </w:rPr>
    </w:lvl>
    <w:lvl w:ilvl="5" w:tplc="040C0005" w:tentative="1">
      <w:start w:val="1"/>
      <w:numFmt w:val="bullet"/>
      <w:lvlText w:val=""/>
      <w:lvlJc w:val="left"/>
      <w:pPr>
        <w:ind w:left="5805" w:hanging="360"/>
      </w:pPr>
      <w:rPr>
        <w:rFonts w:ascii="Wingdings" w:hAnsi="Wingdings" w:hint="default"/>
      </w:rPr>
    </w:lvl>
    <w:lvl w:ilvl="6" w:tplc="040C0001" w:tentative="1">
      <w:start w:val="1"/>
      <w:numFmt w:val="bullet"/>
      <w:lvlText w:val=""/>
      <w:lvlJc w:val="left"/>
      <w:pPr>
        <w:ind w:left="6525" w:hanging="360"/>
      </w:pPr>
      <w:rPr>
        <w:rFonts w:ascii="Symbol" w:hAnsi="Symbol" w:hint="default"/>
      </w:rPr>
    </w:lvl>
    <w:lvl w:ilvl="7" w:tplc="040C0003" w:tentative="1">
      <w:start w:val="1"/>
      <w:numFmt w:val="bullet"/>
      <w:lvlText w:val="o"/>
      <w:lvlJc w:val="left"/>
      <w:pPr>
        <w:ind w:left="7245" w:hanging="360"/>
      </w:pPr>
      <w:rPr>
        <w:rFonts w:ascii="Courier New" w:hAnsi="Courier New" w:cs="Courier New" w:hint="default"/>
      </w:rPr>
    </w:lvl>
    <w:lvl w:ilvl="8" w:tplc="040C0005" w:tentative="1">
      <w:start w:val="1"/>
      <w:numFmt w:val="bullet"/>
      <w:lvlText w:val=""/>
      <w:lvlJc w:val="left"/>
      <w:pPr>
        <w:ind w:left="7965" w:hanging="360"/>
      </w:pPr>
      <w:rPr>
        <w:rFonts w:ascii="Wingdings" w:hAnsi="Wingdings" w:hint="default"/>
      </w:rPr>
    </w:lvl>
  </w:abstractNum>
  <w:abstractNum w:abstractNumId="11">
    <w:nsid w:val="0EFA3788"/>
    <w:multiLevelType w:val="hybridMultilevel"/>
    <w:tmpl w:val="C61CC772"/>
    <w:lvl w:ilvl="0" w:tplc="9D9AB5FA">
      <w:start w:val="1"/>
      <w:numFmt w:val="decimal"/>
      <w:lvlText w:val="%1-"/>
      <w:lvlJc w:val="left"/>
      <w:pPr>
        <w:ind w:left="600" w:hanging="360"/>
      </w:pPr>
      <w:rPr>
        <w:rFonts w:hint="default"/>
      </w:rPr>
    </w:lvl>
    <w:lvl w:ilvl="1" w:tplc="040C0019" w:tentative="1">
      <w:start w:val="1"/>
      <w:numFmt w:val="lowerLetter"/>
      <w:lvlText w:val="%2."/>
      <w:lvlJc w:val="left"/>
      <w:pPr>
        <w:ind w:left="1320" w:hanging="360"/>
      </w:pPr>
    </w:lvl>
    <w:lvl w:ilvl="2" w:tplc="040C001B" w:tentative="1">
      <w:start w:val="1"/>
      <w:numFmt w:val="lowerRoman"/>
      <w:lvlText w:val="%3."/>
      <w:lvlJc w:val="right"/>
      <w:pPr>
        <w:ind w:left="2040" w:hanging="180"/>
      </w:pPr>
    </w:lvl>
    <w:lvl w:ilvl="3" w:tplc="040C000F" w:tentative="1">
      <w:start w:val="1"/>
      <w:numFmt w:val="decimal"/>
      <w:lvlText w:val="%4."/>
      <w:lvlJc w:val="left"/>
      <w:pPr>
        <w:ind w:left="2760" w:hanging="360"/>
      </w:pPr>
    </w:lvl>
    <w:lvl w:ilvl="4" w:tplc="040C0019" w:tentative="1">
      <w:start w:val="1"/>
      <w:numFmt w:val="lowerLetter"/>
      <w:lvlText w:val="%5."/>
      <w:lvlJc w:val="left"/>
      <w:pPr>
        <w:ind w:left="3480" w:hanging="360"/>
      </w:pPr>
    </w:lvl>
    <w:lvl w:ilvl="5" w:tplc="040C001B" w:tentative="1">
      <w:start w:val="1"/>
      <w:numFmt w:val="lowerRoman"/>
      <w:lvlText w:val="%6."/>
      <w:lvlJc w:val="right"/>
      <w:pPr>
        <w:ind w:left="4200" w:hanging="180"/>
      </w:pPr>
    </w:lvl>
    <w:lvl w:ilvl="6" w:tplc="040C000F" w:tentative="1">
      <w:start w:val="1"/>
      <w:numFmt w:val="decimal"/>
      <w:lvlText w:val="%7."/>
      <w:lvlJc w:val="left"/>
      <w:pPr>
        <w:ind w:left="4920" w:hanging="360"/>
      </w:pPr>
    </w:lvl>
    <w:lvl w:ilvl="7" w:tplc="040C0019" w:tentative="1">
      <w:start w:val="1"/>
      <w:numFmt w:val="lowerLetter"/>
      <w:lvlText w:val="%8."/>
      <w:lvlJc w:val="left"/>
      <w:pPr>
        <w:ind w:left="5640" w:hanging="360"/>
      </w:pPr>
    </w:lvl>
    <w:lvl w:ilvl="8" w:tplc="040C001B" w:tentative="1">
      <w:start w:val="1"/>
      <w:numFmt w:val="lowerRoman"/>
      <w:lvlText w:val="%9."/>
      <w:lvlJc w:val="right"/>
      <w:pPr>
        <w:ind w:left="6360" w:hanging="180"/>
      </w:pPr>
    </w:lvl>
  </w:abstractNum>
  <w:abstractNum w:abstractNumId="12">
    <w:nsid w:val="10E12A5F"/>
    <w:multiLevelType w:val="hybridMultilevel"/>
    <w:tmpl w:val="582E5F52"/>
    <w:lvl w:ilvl="0" w:tplc="040C000F">
      <w:start w:val="1"/>
      <w:numFmt w:val="decimal"/>
      <w:lvlText w:val="%1."/>
      <w:lvlJc w:val="left"/>
      <w:pPr>
        <w:ind w:left="359" w:hanging="360"/>
      </w:pPr>
      <w:rPr>
        <w:rFonts w:hint="default"/>
        <w:b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11441F53"/>
    <w:multiLevelType w:val="hybridMultilevel"/>
    <w:tmpl w:val="326E2338"/>
    <w:lvl w:ilvl="0" w:tplc="3CB44A3A">
      <w:start w:val="1"/>
      <w:numFmt w:val="decimal"/>
      <w:lvlText w:val="%1."/>
      <w:lvlJc w:val="left"/>
      <w:pPr>
        <w:ind w:left="360" w:hanging="360"/>
      </w:pPr>
      <w:rPr>
        <w:b w:val="0"/>
        <w:bCs w:val="0"/>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13BD66D1"/>
    <w:multiLevelType w:val="hybridMultilevel"/>
    <w:tmpl w:val="9402B50E"/>
    <w:lvl w:ilvl="0" w:tplc="712C328C">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148D17BD"/>
    <w:multiLevelType w:val="hybridMultilevel"/>
    <w:tmpl w:val="C23E578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18DB2C2A"/>
    <w:multiLevelType w:val="hybridMultilevel"/>
    <w:tmpl w:val="05FCECB4"/>
    <w:lvl w:ilvl="0" w:tplc="040C000D">
      <w:start w:val="1"/>
      <w:numFmt w:val="bullet"/>
      <w:lvlText w:val=""/>
      <w:lvlJc w:val="left"/>
      <w:pPr>
        <w:ind w:left="1680" w:hanging="360"/>
      </w:pPr>
      <w:rPr>
        <w:rFonts w:ascii="Wingdings" w:hAnsi="Wingdings" w:hint="default"/>
      </w:rPr>
    </w:lvl>
    <w:lvl w:ilvl="1" w:tplc="040C0003" w:tentative="1">
      <w:start w:val="1"/>
      <w:numFmt w:val="bullet"/>
      <w:lvlText w:val="o"/>
      <w:lvlJc w:val="left"/>
      <w:pPr>
        <w:ind w:left="2400" w:hanging="360"/>
      </w:pPr>
      <w:rPr>
        <w:rFonts w:ascii="Courier New" w:hAnsi="Courier New" w:cs="Courier New" w:hint="default"/>
      </w:rPr>
    </w:lvl>
    <w:lvl w:ilvl="2" w:tplc="040C0005" w:tentative="1">
      <w:start w:val="1"/>
      <w:numFmt w:val="bullet"/>
      <w:lvlText w:val=""/>
      <w:lvlJc w:val="left"/>
      <w:pPr>
        <w:ind w:left="3120" w:hanging="360"/>
      </w:pPr>
      <w:rPr>
        <w:rFonts w:ascii="Wingdings" w:hAnsi="Wingdings" w:hint="default"/>
      </w:rPr>
    </w:lvl>
    <w:lvl w:ilvl="3" w:tplc="040C0001" w:tentative="1">
      <w:start w:val="1"/>
      <w:numFmt w:val="bullet"/>
      <w:lvlText w:val=""/>
      <w:lvlJc w:val="left"/>
      <w:pPr>
        <w:ind w:left="3840" w:hanging="360"/>
      </w:pPr>
      <w:rPr>
        <w:rFonts w:ascii="Symbol" w:hAnsi="Symbol" w:hint="default"/>
      </w:rPr>
    </w:lvl>
    <w:lvl w:ilvl="4" w:tplc="040C0003" w:tentative="1">
      <w:start w:val="1"/>
      <w:numFmt w:val="bullet"/>
      <w:lvlText w:val="o"/>
      <w:lvlJc w:val="left"/>
      <w:pPr>
        <w:ind w:left="4560" w:hanging="360"/>
      </w:pPr>
      <w:rPr>
        <w:rFonts w:ascii="Courier New" w:hAnsi="Courier New" w:cs="Courier New" w:hint="default"/>
      </w:rPr>
    </w:lvl>
    <w:lvl w:ilvl="5" w:tplc="040C0005" w:tentative="1">
      <w:start w:val="1"/>
      <w:numFmt w:val="bullet"/>
      <w:lvlText w:val=""/>
      <w:lvlJc w:val="left"/>
      <w:pPr>
        <w:ind w:left="5280" w:hanging="360"/>
      </w:pPr>
      <w:rPr>
        <w:rFonts w:ascii="Wingdings" w:hAnsi="Wingdings" w:hint="default"/>
      </w:rPr>
    </w:lvl>
    <w:lvl w:ilvl="6" w:tplc="040C0001" w:tentative="1">
      <w:start w:val="1"/>
      <w:numFmt w:val="bullet"/>
      <w:lvlText w:val=""/>
      <w:lvlJc w:val="left"/>
      <w:pPr>
        <w:ind w:left="6000" w:hanging="360"/>
      </w:pPr>
      <w:rPr>
        <w:rFonts w:ascii="Symbol" w:hAnsi="Symbol" w:hint="default"/>
      </w:rPr>
    </w:lvl>
    <w:lvl w:ilvl="7" w:tplc="040C0003" w:tentative="1">
      <w:start w:val="1"/>
      <w:numFmt w:val="bullet"/>
      <w:lvlText w:val="o"/>
      <w:lvlJc w:val="left"/>
      <w:pPr>
        <w:ind w:left="6720" w:hanging="360"/>
      </w:pPr>
      <w:rPr>
        <w:rFonts w:ascii="Courier New" w:hAnsi="Courier New" w:cs="Courier New" w:hint="default"/>
      </w:rPr>
    </w:lvl>
    <w:lvl w:ilvl="8" w:tplc="040C0005" w:tentative="1">
      <w:start w:val="1"/>
      <w:numFmt w:val="bullet"/>
      <w:lvlText w:val=""/>
      <w:lvlJc w:val="left"/>
      <w:pPr>
        <w:ind w:left="7440" w:hanging="360"/>
      </w:pPr>
      <w:rPr>
        <w:rFonts w:ascii="Wingdings" w:hAnsi="Wingdings" w:hint="default"/>
      </w:rPr>
    </w:lvl>
  </w:abstractNum>
  <w:abstractNum w:abstractNumId="17">
    <w:nsid w:val="195C1DE9"/>
    <w:multiLevelType w:val="hybridMultilevel"/>
    <w:tmpl w:val="55A2855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1EE62800"/>
    <w:multiLevelType w:val="hybridMultilevel"/>
    <w:tmpl w:val="A866FC2C"/>
    <w:lvl w:ilvl="0" w:tplc="040C0001">
      <w:start w:val="1"/>
      <w:numFmt w:val="bullet"/>
      <w:lvlText w:val=""/>
      <w:lvlJc w:val="left"/>
      <w:pPr>
        <w:ind w:left="1145" w:hanging="360"/>
      </w:pPr>
      <w:rPr>
        <w:rFonts w:ascii="Symbol" w:hAnsi="Symbol" w:hint="default"/>
      </w:rPr>
    </w:lvl>
    <w:lvl w:ilvl="1" w:tplc="040C0003" w:tentative="1">
      <w:start w:val="1"/>
      <w:numFmt w:val="bullet"/>
      <w:lvlText w:val="o"/>
      <w:lvlJc w:val="left"/>
      <w:pPr>
        <w:ind w:left="1865" w:hanging="360"/>
      </w:pPr>
      <w:rPr>
        <w:rFonts w:ascii="Courier New" w:hAnsi="Courier New" w:cs="Courier New" w:hint="default"/>
      </w:rPr>
    </w:lvl>
    <w:lvl w:ilvl="2" w:tplc="040C0005" w:tentative="1">
      <w:start w:val="1"/>
      <w:numFmt w:val="bullet"/>
      <w:lvlText w:val=""/>
      <w:lvlJc w:val="left"/>
      <w:pPr>
        <w:ind w:left="2585" w:hanging="360"/>
      </w:pPr>
      <w:rPr>
        <w:rFonts w:ascii="Wingdings" w:hAnsi="Wingdings" w:hint="default"/>
      </w:rPr>
    </w:lvl>
    <w:lvl w:ilvl="3" w:tplc="040C0001" w:tentative="1">
      <w:start w:val="1"/>
      <w:numFmt w:val="bullet"/>
      <w:lvlText w:val=""/>
      <w:lvlJc w:val="left"/>
      <w:pPr>
        <w:ind w:left="3305" w:hanging="360"/>
      </w:pPr>
      <w:rPr>
        <w:rFonts w:ascii="Symbol" w:hAnsi="Symbol" w:hint="default"/>
      </w:rPr>
    </w:lvl>
    <w:lvl w:ilvl="4" w:tplc="040C0003" w:tentative="1">
      <w:start w:val="1"/>
      <w:numFmt w:val="bullet"/>
      <w:lvlText w:val="o"/>
      <w:lvlJc w:val="left"/>
      <w:pPr>
        <w:ind w:left="4025" w:hanging="360"/>
      </w:pPr>
      <w:rPr>
        <w:rFonts w:ascii="Courier New" w:hAnsi="Courier New" w:cs="Courier New" w:hint="default"/>
      </w:rPr>
    </w:lvl>
    <w:lvl w:ilvl="5" w:tplc="040C0005" w:tentative="1">
      <w:start w:val="1"/>
      <w:numFmt w:val="bullet"/>
      <w:lvlText w:val=""/>
      <w:lvlJc w:val="left"/>
      <w:pPr>
        <w:ind w:left="4745" w:hanging="360"/>
      </w:pPr>
      <w:rPr>
        <w:rFonts w:ascii="Wingdings" w:hAnsi="Wingdings" w:hint="default"/>
      </w:rPr>
    </w:lvl>
    <w:lvl w:ilvl="6" w:tplc="040C0001" w:tentative="1">
      <w:start w:val="1"/>
      <w:numFmt w:val="bullet"/>
      <w:lvlText w:val=""/>
      <w:lvlJc w:val="left"/>
      <w:pPr>
        <w:ind w:left="5465" w:hanging="360"/>
      </w:pPr>
      <w:rPr>
        <w:rFonts w:ascii="Symbol" w:hAnsi="Symbol" w:hint="default"/>
      </w:rPr>
    </w:lvl>
    <w:lvl w:ilvl="7" w:tplc="040C0003" w:tentative="1">
      <w:start w:val="1"/>
      <w:numFmt w:val="bullet"/>
      <w:lvlText w:val="o"/>
      <w:lvlJc w:val="left"/>
      <w:pPr>
        <w:ind w:left="6185" w:hanging="360"/>
      </w:pPr>
      <w:rPr>
        <w:rFonts w:ascii="Courier New" w:hAnsi="Courier New" w:cs="Courier New" w:hint="default"/>
      </w:rPr>
    </w:lvl>
    <w:lvl w:ilvl="8" w:tplc="040C0005" w:tentative="1">
      <w:start w:val="1"/>
      <w:numFmt w:val="bullet"/>
      <w:lvlText w:val=""/>
      <w:lvlJc w:val="left"/>
      <w:pPr>
        <w:ind w:left="6905" w:hanging="360"/>
      </w:pPr>
      <w:rPr>
        <w:rFonts w:ascii="Wingdings" w:hAnsi="Wingdings" w:hint="default"/>
      </w:rPr>
    </w:lvl>
  </w:abstractNum>
  <w:abstractNum w:abstractNumId="19">
    <w:nsid w:val="1EEA1DEB"/>
    <w:multiLevelType w:val="hybridMultilevel"/>
    <w:tmpl w:val="D90EA83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21F97F55"/>
    <w:multiLevelType w:val="hybridMultilevel"/>
    <w:tmpl w:val="E40E7E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22556193"/>
    <w:multiLevelType w:val="hybridMultilevel"/>
    <w:tmpl w:val="3A0AF53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231F1B8A"/>
    <w:multiLevelType w:val="hybridMultilevel"/>
    <w:tmpl w:val="78E08F98"/>
    <w:lvl w:ilvl="0" w:tplc="49EC4456">
      <w:numFmt w:val="bullet"/>
      <w:lvlText w:val="-"/>
      <w:lvlJc w:val="left"/>
      <w:pPr>
        <w:tabs>
          <w:tab w:val="num" w:pos="720"/>
        </w:tabs>
        <w:ind w:left="720" w:hanging="360"/>
      </w:pPr>
      <w:rPr>
        <w:rFonts w:ascii="Times New Roman" w:eastAsia="Times New Roman" w:hAnsi="Times New Roman" w:cs="Traditional Arabic" w:hint="default"/>
        <w:b/>
        <w:bCs w:val="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25741ABF"/>
    <w:multiLevelType w:val="hybridMultilevel"/>
    <w:tmpl w:val="AA18F71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nsid w:val="25CA6873"/>
    <w:multiLevelType w:val="hybridMultilevel"/>
    <w:tmpl w:val="C5EEE8D4"/>
    <w:lvl w:ilvl="0" w:tplc="040C000F">
      <w:start w:val="1"/>
      <w:numFmt w:val="decimal"/>
      <w:lvlText w:val="%1."/>
      <w:lvlJc w:val="left"/>
      <w:pPr>
        <w:ind w:left="719" w:hanging="360"/>
      </w:pPr>
    </w:lvl>
    <w:lvl w:ilvl="1" w:tplc="040C0019" w:tentative="1">
      <w:start w:val="1"/>
      <w:numFmt w:val="lowerLetter"/>
      <w:lvlText w:val="%2."/>
      <w:lvlJc w:val="left"/>
      <w:pPr>
        <w:ind w:left="1439" w:hanging="360"/>
      </w:pPr>
    </w:lvl>
    <w:lvl w:ilvl="2" w:tplc="040C001B" w:tentative="1">
      <w:start w:val="1"/>
      <w:numFmt w:val="lowerRoman"/>
      <w:lvlText w:val="%3."/>
      <w:lvlJc w:val="right"/>
      <w:pPr>
        <w:ind w:left="2159" w:hanging="180"/>
      </w:pPr>
    </w:lvl>
    <w:lvl w:ilvl="3" w:tplc="040C000F" w:tentative="1">
      <w:start w:val="1"/>
      <w:numFmt w:val="decimal"/>
      <w:lvlText w:val="%4."/>
      <w:lvlJc w:val="left"/>
      <w:pPr>
        <w:ind w:left="2879" w:hanging="360"/>
      </w:pPr>
    </w:lvl>
    <w:lvl w:ilvl="4" w:tplc="040C0019" w:tentative="1">
      <w:start w:val="1"/>
      <w:numFmt w:val="lowerLetter"/>
      <w:lvlText w:val="%5."/>
      <w:lvlJc w:val="left"/>
      <w:pPr>
        <w:ind w:left="3599" w:hanging="360"/>
      </w:pPr>
    </w:lvl>
    <w:lvl w:ilvl="5" w:tplc="040C001B" w:tentative="1">
      <w:start w:val="1"/>
      <w:numFmt w:val="lowerRoman"/>
      <w:lvlText w:val="%6."/>
      <w:lvlJc w:val="right"/>
      <w:pPr>
        <w:ind w:left="4319" w:hanging="180"/>
      </w:pPr>
    </w:lvl>
    <w:lvl w:ilvl="6" w:tplc="040C000F" w:tentative="1">
      <w:start w:val="1"/>
      <w:numFmt w:val="decimal"/>
      <w:lvlText w:val="%7."/>
      <w:lvlJc w:val="left"/>
      <w:pPr>
        <w:ind w:left="5039" w:hanging="360"/>
      </w:pPr>
    </w:lvl>
    <w:lvl w:ilvl="7" w:tplc="040C0019" w:tentative="1">
      <w:start w:val="1"/>
      <w:numFmt w:val="lowerLetter"/>
      <w:lvlText w:val="%8."/>
      <w:lvlJc w:val="left"/>
      <w:pPr>
        <w:ind w:left="5759" w:hanging="360"/>
      </w:pPr>
    </w:lvl>
    <w:lvl w:ilvl="8" w:tplc="040C001B" w:tentative="1">
      <w:start w:val="1"/>
      <w:numFmt w:val="lowerRoman"/>
      <w:lvlText w:val="%9."/>
      <w:lvlJc w:val="right"/>
      <w:pPr>
        <w:ind w:left="6479" w:hanging="180"/>
      </w:pPr>
    </w:lvl>
  </w:abstractNum>
  <w:abstractNum w:abstractNumId="25">
    <w:nsid w:val="285917A6"/>
    <w:multiLevelType w:val="hybridMultilevel"/>
    <w:tmpl w:val="97CA9012"/>
    <w:lvl w:ilvl="0" w:tplc="725CACDE">
      <w:start w:val="1"/>
      <w:numFmt w:val="decimal"/>
      <w:lvlText w:val="%1."/>
      <w:lvlJc w:val="left"/>
      <w:pPr>
        <w:ind w:left="720" w:hanging="360"/>
      </w:pPr>
      <w:rPr>
        <w:b w:val="0"/>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nsid w:val="295144CF"/>
    <w:multiLevelType w:val="hybridMultilevel"/>
    <w:tmpl w:val="10EC6B2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29847439"/>
    <w:multiLevelType w:val="hybridMultilevel"/>
    <w:tmpl w:val="09A2C6D6"/>
    <w:lvl w:ilvl="0" w:tplc="8466D608">
      <w:start w:val="1"/>
      <w:numFmt w:val="decimal"/>
      <w:lvlText w:val="%1."/>
      <w:lvlJc w:val="left"/>
      <w:pPr>
        <w:ind w:left="708" w:hanging="360"/>
      </w:pPr>
      <w:rPr>
        <w:rFonts w:hint="default"/>
      </w:rPr>
    </w:lvl>
    <w:lvl w:ilvl="1" w:tplc="040C0019" w:tentative="1">
      <w:start w:val="1"/>
      <w:numFmt w:val="lowerLetter"/>
      <w:lvlText w:val="%2."/>
      <w:lvlJc w:val="left"/>
      <w:pPr>
        <w:ind w:left="1363" w:hanging="360"/>
      </w:pPr>
    </w:lvl>
    <w:lvl w:ilvl="2" w:tplc="040C001B" w:tentative="1">
      <w:start w:val="1"/>
      <w:numFmt w:val="lowerRoman"/>
      <w:lvlText w:val="%3."/>
      <w:lvlJc w:val="right"/>
      <w:pPr>
        <w:ind w:left="2083" w:hanging="180"/>
      </w:pPr>
    </w:lvl>
    <w:lvl w:ilvl="3" w:tplc="040C000F" w:tentative="1">
      <w:start w:val="1"/>
      <w:numFmt w:val="decimal"/>
      <w:lvlText w:val="%4."/>
      <w:lvlJc w:val="left"/>
      <w:pPr>
        <w:ind w:left="2803" w:hanging="360"/>
      </w:pPr>
    </w:lvl>
    <w:lvl w:ilvl="4" w:tplc="040C0019" w:tentative="1">
      <w:start w:val="1"/>
      <w:numFmt w:val="lowerLetter"/>
      <w:lvlText w:val="%5."/>
      <w:lvlJc w:val="left"/>
      <w:pPr>
        <w:ind w:left="3523" w:hanging="360"/>
      </w:pPr>
    </w:lvl>
    <w:lvl w:ilvl="5" w:tplc="040C001B" w:tentative="1">
      <w:start w:val="1"/>
      <w:numFmt w:val="lowerRoman"/>
      <w:lvlText w:val="%6."/>
      <w:lvlJc w:val="right"/>
      <w:pPr>
        <w:ind w:left="4243" w:hanging="180"/>
      </w:pPr>
    </w:lvl>
    <w:lvl w:ilvl="6" w:tplc="040C000F" w:tentative="1">
      <w:start w:val="1"/>
      <w:numFmt w:val="decimal"/>
      <w:lvlText w:val="%7."/>
      <w:lvlJc w:val="left"/>
      <w:pPr>
        <w:ind w:left="4963" w:hanging="360"/>
      </w:pPr>
    </w:lvl>
    <w:lvl w:ilvl="7" w:tplc="040C0019" w:tentative="1">
      <w:start w:val="1"/>
      <w:numFmt w:val="lowerLetter"/>
      <w:lvlText w:val="%8."/>
      <w:lvlJc w:val="left"/>
      <w:pPr>
        <w:ind w:left="5683" w:hanging="360"/>
      </w:pPr>
    </w:lvl>
    <w:lvl w:ilvl="8" w:tplc="040C001B" w:tentative="1">
      <w:start w:val="1"/>
      <w:numFmt w:val="lowerRoman"/>
      <w:lvlText w:val="%9."/>
      <w:lvlJc w:val="right"/>
      <w:pPr>
        <w:ind w:left="6403" w:hanging="180"/>
      </w:pPr>
    </w:lvl>
  </w:abstractNum>
  <w:abstractNum w:abstractNumId="28">
    <w:nsid w:val="2BFF1109"/>
    <w:multiLevelType w:val="hybridMultilevel"/>
    <w:tmpl w:val="7B9C9B3C"/>
    <w:lvl w:ilvl="0" w:tplc="040C000F">
      <w:start w:val="1"/>
      <w:numFmt w:val="decimal"/>
      <w:lvlText w:val="%1."/>
      <w:lvlJc w:val="left"/>
      <w:pPr>
        <w:ind w:left="719" w:hanging="360"/>
      </w:pPr>
    </w:lvl>
    <w:lvl w:ilvl="1" w:tplc="040C0019" w:tentative="1">
      <w:start w:val="1"/>
      <w:numFmt w:val="lowerLetter"/>
      <w:lvlText w:val="%2."/>
      <w:lvlJc w:val="left"/>
      <w:pPr>
        <w:ind w:left="1439" w:hanging="360"/>
      </w:pPr>
    </w:lvl>
    <w:lvl w:ilvl="2" w:tplc="040C001B" w:tentative="1">
      <w:start w:val="1"/>
      <w:numFmt w:val="lowerRoman"/>
      <w:lvlText w:val="%3."/>
      <w:lvlJc w:val="right"/>
      <w:pPr>
        <w:ind w:left="2159" w:hanging="180"/>
      </w:pPr>
    </w:lvl>
    <w:lvl w:ilvl="3" w:tplc="040C000F" w:tentative="1">
      <w:start w:val="1"/>
      <w:numFmt w:val="decimal"/>
      <w:lvlText w:val="%4."/>
      <w:lvlJc w:val="left"/>
      <w:pPr>
        <w:ind w:left="2879" w:hanging="360"/>
      </w:pPr>
    </w:lvl>
    <w:lvl w:ilvl="4" w:tplc="040C0019" w:tentative="1">
      <w:start w:val="1"/>
      <w:numFmt w:val="lowerLetter"/>
      <w:lvlText w:val="%5."/>
      <w:lvlJc w:val="left"/>
      <w:pPr>
        <w:ind w:left="3599" w:hanging="360"/>
      </w:pPr>
    </w:lvl>
    <w:lvl w:ilvl="5" w:tplc="040C001B" w:tentative="1">
      <w:start w:val="1"/>
      <w:numFmt w:val="lowerRoman"/>
      <w:lvlText w:val="%6."/>
      <w:lvlJc w:val="right"/>
      <w:pPr>
        <w:ind w:left="4319" w:hanging="180"/>
      </w:pPr>
    </w:lvl>
    <w:lvl w:ilvl="6" w:tplc="040C000F" w:tentative="1">
      <w:start w:val="1"/>
      <w:numFmt w:val="decimal"/>
      <w:lvlText w:val="%7."/>
      <w:lvlJc w:val="left"/>
      <w:pPr>
        <w:ind w:left="5039" w:hanging="360"/>
      </w:pPr>
    </w:lvl>
    <w:lvl w:ilvl="7" w:tplc="040C0019" w:tentative="1">
      <w:start w:val="1"/>
      <w:numFmt w:val="lowerLetter"/>
      <w:lvlText w:val="%8."/>
      <w:lvlJc w:val="left"/>
      <w:pPr>
        <w:ind w:left="5759" w:hanging="360"/>
      </w:pPr>
    </w:lvl>
    <w:lvl w:ilvl="8" w:tplc="040C001B" w:tentative="1">
      <w:start w:val="1"/>
      <w:numFmt w:val="lowerRoman"/>
      <w:lvlText w:val="%9."/>
      <w:lvlJc w:val="right"/>
      <w:pPr>
        <w:ind w:left="6479" w:hanging="180"/>
      </w:pPr>
    </w:lvl>
  </w:abstractNum>
  <w:abstractNum w:abstractNumId="29">
    <w:nsid w:val="2F3C588B"/>
    <w:multiLevelType w:val="hybridMultilevel"/>
    <w:tmpl w:val="304C1A0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30AE4A27"/>
    <w:multiLevelType w:val="hybridMultilevel"/>
    <w:tmpl w:val="0BA29082"/>
    <w:lvl w:ilvl="0" w:tplc="81AAD498">
      <w:start w:val="1"/>
      <w:numFmt w:val="decimal"/>
      <w:lvlText w:val="%1."/>
      <w:lvlJc w:val="left"/>
      <w:pPr>
        <w:ind w:left="1054"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nsid w:val="32B45973"/>
    <w:multiLevelType w:val="hybridMultilevel"/>
    <w:tmpl w:val="D048F92C"/>
    <w:lvl w:ilvl="0" w:tplc="040C0001">
      <w:start w:val="1"/>
      <w:numFmt w:val="bullet"/>
      <w:lvlText w:val=""/>
      <w:lvlJc w:val="left"/>
      <w:pPr>
        <w:ind w:left="719" w:hanging="360"/>
      </w:pPr>
      <w:rPr>
        <w:rFonts w:ascii="Symbol" w:hAnsi="Symbol" w:hint="default"/>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32">
    <w:nsid w:val="32C436EA"/>
    <w:multiLevelType w:val="hybridMultilevel"/>
    <w:tmpl w:val="B9DA8454"/>
    <w:lvl w:ilvl="0" w:tplc="1514F278">
      <w:start w:val="1"/>
      <w:numFmt w:val="bullet"/>
      <w:lvlText w:val=""/>
      <w:lvlJc w:val="left"/>
      <w:pPr>
        <w:ind w:left="1080" w:hanging="360"/>
      </w:pPr>
      <w:rPr>
        <w:rFonts w:ascii="Symbol" w:hAnsi="Symbol" w:cs="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3">
    <w:nsid w:val="32F3507C"/>
    <w:multiLevelType w:val="hybridMultilevel"/>
    <w:tmpl w:val="FC2A996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nsid w:val="3326061B"/>
    <w:multiLevelType w:val="hybridMultilevel"/>
    <w:tmpl w:val="F32A2ED6"/>
    <w:lvl w:ilvl="0" w:tplc="12243A5A">
      <w:start w:val="1"/>
      <w:numFmt w:val="decimal"/>
      <w:lvlText w:val="%1."/>
      <w:lvlJc w:val="left"/>
      <w:pPr>
        <w:ind w:left="720" w:hanging="360"/>
      </w:pPr>
      <w:rPr>
        <w:rFonts w:ascii="Times New Roman" w:hAnsi="Times New Roman" w:cs="Times New Roman" w:hint="default"/>
        <w:b w:val="0"/>
        <w:b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nsid w:val="338F23F4"/>
    <w:multiLevelType w:val="hybridMultilevel"/>
    <w:tmpl w:val="2500E69A"/>
    <w:lvl w:ilvl="0" w:tplc="1514F278">
      <w:start w:val="1"/>
      <w:numFmt w:val="bullet"/>
      <w:lvlText w:val=""/>
      <w:lvlJc w:val="left"/>
      <w:pPr>
        <w:ind w:left="1080" w:hanging="360"/>
      </w:pPr>
      <w:rPr>
        <w:rFonts w:ascii="Symbol" w:hAnsi="Symbol" w:cs="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6">
    <w:nsid w:val="345C6672"/>
    <w:multiLevelType w:val="hybridMultilevel"/>
    <w:tmpl w:val="2B5EFA8E"/>
    <w:lvl w:ilvl="0" w:tplc="022479CE">
      <w:numFmt w:val="bullet"/>
      <w:lvlText w:val="-"/>
      <w:lvlJc w:val="left"/>
      <w:pPr>
        <w:tabs>
          <w:tab w:val="num" w:pos="720"/>
        </w:tabs>
        <w:ind w:left="720" w:hanging="360"/>
      </w:pPr>
      <w:rPr>
        <w:rFonts w:ascii="Times New Roman" w:eastAsia="Times New Roman" w:hAnsi="Times New Roman" w:cs="Arabic Transparent" w:hint="default"/>
      </w:rPr>
    </w:lvl>
    <w:lvl w:ilvl="1" w:tplc="BB1C9ADE">
      <w:numFmt w:val="bullet"/>
      <w:lvlText w:val=""/>
      <w:lvlJc w:val="left"/>
      <w:pPr>
        <w:tabs>
          <w:tab w:val="num" w:pos="1324"/>
        </w:tabs>
        <w:ind w:left="1307" w:hanging="227"/>
      </w:pPr>
      <w:rPr>
        <w:rFonts w:ascii="Symbol" w:eastAsia="Times New Roman" w:hAnsi="Symbol"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36230ECB"/>
    <w:multiLevelType w:val="hybridMultilevel"/>
    <w:tmpl w:val="576099A8"/>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8">
    <w:nsid w:val="38E908DD"/>
    <w:multiLevelType w:val="hybridMultilevel"/>
    <w:tmpl w:val="72BAD0CC"/>
    <w:lvl w:ilvl="0" w:tplc="0D2A498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nsid w:val="3E04720F"/>
    <w:multiLevelType w:val="hybridMultilevel"/>
    <w:tmpl w:val="EC82D84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nsid w:val="3EAE6CB5"/>
    <w:multiLevelType w:val="hybridMultilevel"/>
    <w:tmpl w:val="4F6074B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nsid w:val="428932BE"/>
    <w:multiLevelType w:val="hybridMultilevel"/>
    <w:tmpl w:val="C7627E2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45ED555D"/>
    <w:multiLevelType w:val="hybridMultilevel"/>
    <w:tmpl w:val="111EFFC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nsid w:val="46CC3632"/>
    <w:multiLevelType w:val="hybridMultilevel"/>
    <w:tmpl w:val="CC847542"/>
    <w:lvl w:ilvl="0" w:tplc="040C000F">
      <w:start w:val="1"/>
      <w:numFmt w:val="decimal"/>
      <w:lvlText w:val="%1."/>
      <w:lvlJc w:val="left"/>
      <w:pPr>
        <w:ind w:left="719" w:hanging="360"/>
      </w:pPr>
    </w:lvl>
    <w:lvl w:ilvl="1" w:tplc="040C0019" w:tentative="1">
      <w:start w:val="1"/>
      <w:numFmt w:val="lowerLetter"/>
      <w:lvlText w:val="%2."/>
      <w:lvlJc w:val="left"/>
      <w:pPr>
        <w:ind w:left="1439" w:hanging="360"/>
      </w:pPr>
    </w:lvl>
    <w:lvl w:ilvl="2" w:tplc="040C001B" w:tentative="1">
      <w:start w:val="1"/>
      <w:numFmt w:val="lowerRoman"/>
      <w:lvlText w:val="%3."/>
      <w:lvlJc w:val="right"/>
      <w:pPr>
        <w:ind w:left="2159" w:hanging="180"/>
      </w:pPr>
    </w:lvl>
    <w:lvl w:ilvl="3" w:tplc="040C000F" w:tentative="1">
      <w:start w:val="1"/>
      <w:numFmt w:val="decimal"/>
      <w:lvlText w:val="%4."/>
      <w:lvlJc w:val="left"/>
      <w:pPr>
        <w:ind w:left="2879" w:hanging="360"/>
      </w:pPr>
    </w:lvl>
    <w:lvl w:ilvl="4" w:tplc="040C0019" w:tentative="1">
      <w:start w:val="1"/>
      <w:numFmt w:val="lowerLetter"/>
      <w:lvlText w:val="%5."/>
      <w:lvlJc w:val="left"/>
      <w:pPr>
        <w:ind w:left="3599" w:hanging="360"/>
      </w:pPr>
    </w:lvl>
    <w:lvl w:ilvl="5" w:tplc="040C001B" w:tentative="1">
      <w:start w:val="1"/>
      <w:numFmt w:val="lowerRoman"/>
      <w:lvlText w:val="%6."/>
      <w:lvlJc w:val="right"/>
      <w:pPr>
        <w:ind w:left="4319" w:hanging="180"/>
      </w:pPr>
    </w:lvl>
    <w:lvl w:ilvl="6" w:tplc="040C000F" w:tentative="1">
      <w:start w:val="1"/>
      <w:numFmt w:val="decimal"/>
      <w:lvlText w:val="%7."/>
      <w:lvlJc w:val="left"/>
      <w:pPr>
        <w:ind w:left="5039" w:hanging="360"/>
      </w:pPr>
    </w:lvl>
    <w:lvl w:ilvl="7" w:tplc="040C0019" w:tentative="1">
      <w:start w:val="1"/>
      <w:numFmt w:val="lowerLetter"/>
      <w:lvlText w:val="%8."/>
      <w:lvlJc w:val="left"/>
      <w:pPr>
        <w:ind w:left="5759" w:hanging="360"/>
      </w:pPr>
    </w:lvl>
    <w:lvl w:ilvl="8" w:tplc="040C001B" w:tentative="1">
      <w:start w:val="1"/>
      <w:numFmt w:val="lowerRoman"/>
      <w:lvlText w:val="%9."/>
      <w:lvlJc w:val="right"/>
      <w:pPr>
        <w:ind w:left="6479" w:hanging="180"/>
      </w:pPr>
    </w:lvl>
  </w:abstractNum>
  <w:abstractNum w:abstractNumId="44">
    <w:nsid w:val="482D1B5D"/>
    <w:multiLevelType w:val="hybridMultilevel"/>
    <w:tmpl w:val="C49E9748"/>
    <w:lvl w:ilvl="0" w:tplc="1514F278">
      <w:start w:val="1"/>
      <w:numFmt w:val="bullet"/>
      <w:lvlText w:val=""/>
      <w:lvlJc w:val="left"/>
      <w:pPr>
        <w:ind w:left="1080" w:hanging="360"/>
      </w:pPr>
      <w:rPr>
        <w:rFonts w:ascii="Symbol" w:hAnsi="Symbol" w:cs="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5">
    <w:nsid w:val="4AD21893"/>
    <w:multiLevelType w:val="hybridMultilevel"/>
    <w:tmpl w:val="F05469C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
    <w:nsid w:val="4C1C0D48"/>
    <w:multiLevelType w:val="hybridMultilevel"/>
    <w:tmpl w:val="867E226C"/>
    <w:lvl w:ilvl="0" w:tplc="09C6643C">
      <w:start w:val="1"/>
      <w:numFmt w:val="decimal"/>
      <w:lvlText w:val="%1."/>
      <w:lvlJc w:val="left"/>
      <w:pPr>
        <w:ind w:left="720" w:hanging="360"/>
      </w:pPr>
      <w:rPr>
        <w:b w:val="0"/>
        <w:b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7">
    <w:nsid w:val="4C2A2590"/>
    <w:multiLevelType w:val="hybridMultilevel"/>
    <w:tmpl w:val="956A979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8">
    <w:nsid w:val="4C6E4B35"/>
    <w:multiLevelType w:val="hybridMultilevel"/>
    <w:tmpl w:val="C994DB4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nsid w:val="4CCF6001"/>
    <w:multiLevelType w:val="hybridMultilevel"/>
    <w:tmpl w:val="A8C4FFD8"/>
    <w:lvl w:ilvl="0" w:tplc="040C000D">
      <w:start w:val="1"/>
      <w:numFmt w:val="bullet"/>
      <w:lvlText w:val=""/>
      <w:lvlJc w:val="left"/>
      <w:pPr>
        <w:ind w:left="719" w:hanging="360"/>
      </w:pPr>
      <w:rPr>
        <w:rFonts w:ascii="Wingdings" w:hAnsi="Wingdings" w:hint="default"/>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50">
    <w:nsid w:val="4CD95390"/>
    <w:multiLevelType w:val="hybridMultilevel"/>
    <w:tmpl w:val="F2ECFE56"/>
    <w:lvl w:ilvl="0" w:tplc="040C000D">
      <w:start w:val="1"/>
      <w:numFmt w:val="bullet"/>
      <w:lvlText w:val=""/>
      <w:lvlJc w:val="left"/>
      <w:pPr>
        <w:ind w:left="1635" w:hanging="360"/>
      </w:pPr>
      <w:rPr>
        <w:rFonts w:ascii="Wingdings" w:hAnsi="Wingdings" w:hint="default"/>
      </w:rPr>
    </w:lvl>
    <w:lvl w:ilvl="1" w:tplc="040C0003" w:tentative="1">
      <w:start w:val="1"/>
      <w:numFmt w:val="bullet"/>
      <w:lvlText w:val="o"/>
      <w:lvlJc w:val="left"/>
      <w:pPr>
        <w:ind w:left="2250" w:hanging="360"/>
      </w:pPr>
      <w:rPr>
        <w:rFonts w:ascii="Courier New" w:hAnsi="Courier New" w:cs="Courier New" w:hint="default"/>
      </w:rPr>
    </w:lvl>
    <w:lvl w:ilvl="2" w:tplc="040C0005" w:tentative="1">
      <w:start w:val="1"/>
      <w:numFmt w:val="bullet"/>
      <w:lvlText w:val=""/>
      <w:lvlJc w:val="left"/>
      <w:pPr>
        <w:ind w:left="2970" w:hanging="360"/>
      </w:pPr>
      <w:rPr>
        <w:rFonts w:ascii="Wingdings" w:hAnsi="Wingdings" w:hint="default"/>
      </w:rPr>
    </w:lvl>
    <w:lvl w:ilvl="3" w:tplc="040C0001" w:tentative="1">
      <w:start w:val="1"/>
      <w:numFmt w:val="bullet"/>
      <w:lvlText w:val=""/>
      <w:lvlJc w:val="left"/>
      <w:pPr>
        <w:ind w:left="3690" w:hanging="360"/>
      </w:pPr>
      <w:rPr>
        <w:rFonts w:ascii="Symbol" w:hAnsi="Symbol" w:hint="default"/>
      </w:rPr>
    </w:lvl>
    <w:lvl w:ilvl="4" w:tplc="040C0003" w:tentative="1">
      <w:start w:val="1"/>
      <w:numFmt w:val="bullet"/>
      <w:lvlText w:val="o"/>
      <w:lvlJc w:val="left"/>
      <w:pPr>
        <w:ind w:left="4410" w:hanging="360"/>
      </w:pPr>
      <w:rPr>
        <w:rFonts w:ascii="Courier New" w:hAnsi="Courier New" w:cs="Courier New" w:hint="default"/>
      </w:rPr>
    </w:lvl>
    <w:lvl w:ilvl="5" w:tplc="040C0005" w:tentative="1">
      <w:start w:val="1"/>
      <w:numFmt w:val="bullet"/>
      <w:lvlText w:val=""/>
      <w:lvlJc w:val="left"/>
      <w:pPr>
        <w:ind w:left="5130" w:hanging="360"/>
      </w:pPr>
      <w:rPr>
        <w:rFonts w:ascii="Wingdings" w:hAnsi="Wingdings" w:hint="default"/>
      </w:rPr>
    </w:lvl>
    <w:lvl w:ilvl="6" w:tplc="040C0001" w:tentative="1">
      <w:start w:val="1"/>
      <w:numFmt w:val="bullet"/>
      <w:lvlText w:val=""/>
      <w:lvlJc w:val="left"/>
      <w:pPr>
        <w:ind w:left="5850" w:hanging="360"/>
      </w:pPr>
      <w:rPr>
        <w:rFonts w:ascii="Symbol" w:hAnsi="Symbol" w:hint="default"/>
      </w:rPr>
    </w:lvl>
    <w:lvl w:ilvl="7" w:tplc="040C0003" w:tentative="1">
      <w:start w:val="1"/>
      <w:numFmt w:val="bullet"/>
      <w:lvlText w:val="o"/>
      <w:lvlJc w:val="left"/>
      <w:pPr>
        <w:ind w:left="6570" w:hanging="360"/>
      </w:pPr>
      <w:rPr>
        <w:rFonts w:ascii="Courier New" w:hAnsi="Courier New" w:cs="Courier New" w:hint="default"/>
      </w:rPr>
    </w:lvl>
    <w:lvl w:ilvl="8" w:tplc="040C0005" w:tentative="1">
      <w:start w:val="1"/>
      <w:numFmt w:val="bullet"/>
      <w:lvlText w:val=""/>
      <w:lvlJc w:val="left"/>
      <w:pPr>
        <w:ind w:left="7290" w:hanging="360"/>
      </w:pPr>
      <w:rPr>
        <w:rFonts w:ascii="Wingdings" w:hAnsi="Wingdings" w:hint="default"/>
      </w:rPr>
    </w:lvl>
  </w:abstractNum>
  <w:abstractNum w:abstractNumId="51">
    <w:nsid w:val="55334D3B"/>
    <w:multiLevelType w:val="hybridMultilevel"/>
    <w:tmpl w:val="279A95B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nsid w:val="5573559B"/>
    <w:multiLevelType w:val="hybridMultilevel"/>
    <w:tmpl w:val="66CAE366"/>
    <w:lvl w:ilvl="0" w:tplc="BFDAC27E">
      <w:start w:val="2"/>
      <w:numFmt w:val="bullet"/>
      <w:lvlText w:val="-"/>
      <w:lvlJc w:val="left"/>
      <w:pPr>
        <w:ind w:left="359" w:hanging="360"/>
      </w:pPr>
      <w:rPr>
        <w:rFonts w:ascii="Arabic Transparent" w:eastAsia="SimSun" w:hAnsi="Arabic Transparent" w:cs="Arabic Transparent" w:hint="default"/>
        <w:b w:val="0"/>
      </w:rPr>
    </w:lvl>
    <w:lvl w:ilvl="1" w:tplc="040C0003" w:tentative="1">
      <w:start w:val="1"/>
      <w:numFmt w:val="bullet"/>
      <w:lvlText w:val="o"/>
      <w:lvlJc w:val="left"/>
      <w:pPr>
        <w:ind w:left="1079" w:hanging="360"/>
      </w:pPr>
      <w:rPr>
        <w:rFonts w:ascii="Courier New" w:hAnsi="Courier New" w:cs="Courier New" w:hint="default"/>
      </w:rPr>
    </w:lvl>
    <w:lvl w:ilvl="2" w:tplc="040C0005" w:tentative="1">
      <w:start w:val="1"/>
      <w:numFmt w:val="bullet"/>
      <w:lvlText w:val=""/>
      <w:lvlJc w:val="left"/>
      <w:pPr>
        <w:ind w:left="1799" w:hanging="360"/>
      </w:pPr>
      <w:rPr>
        <w:rFonts w:ascii="Wingdings" w:hAnsi="Wingdings" w:hint="default"/>
      </w:rPr>
    </w:lvl>
    <w:lvl w:ilvl="3" w:tplc="040C0001" w:tentative="1">
      <w:start w:val="1"/>
      <w:numFmt w:val="bullet"/>
      <w:lvlText w:val=""/>
      <w:lvlJc w:val="left"/>
      <w:pPr>
        <w:ind w:left="2519" w:hanging="360"/>
      </w:pPr>
      <w:rPr>
        <w:rFonts w:ascii="Symbol" w:hAnsi="Symbol" w:hint="default"/>
      </w:rPr>
    </w:lvl>
    <w:lvl w:ilvl="4" w:tplc="040C0003" w:tentative="1">
      <w:start w:val="1"/>
      <w:numFmt w:val="bullet"/>
      <w:lvlText w:val="o"/>
      <w:lvlJc w:val="left"/>
      <w:pPr>
        <w:ind w:left="3239" w:hanging="360"/>
      </w:pPr>
      <w:rPr>
        <w:rFonts w:ascii="Courier New" w:hAnsi="Courier New" w:cs="Courier New" w:hint="default"/>
      </w:rPr>
    </w:lvl>
    <w:lvl w:ilvl="5" w:tplc="040C0005" w:tentative="1">
      <w:start w:val="1"/>
      <w:numFmt w:val="bullet"/>
      <w:lvlText w:val=""/>
      <w:lvlJc w:val="left"/>
      <w:pPr>
        <w:ind w:left="3959" w:hanging="360"/>
      </w:pPr>
      <w:rPr>
        <w:rFonts w:ascii="Wingdings" w:hAnsi="Wingdings" w:hint="default"/>
      </w:rPr>
    </w:lvl>
    <w:lvl w:ilvl="6" w:tplc="040C0001" w:tentative="1">
      <w:start w:val="1"/>
      <w:numFmt w:val="bullet"/>
      <w:lvlText w:val=""/>
      <w:lvlJc w:val="left"/>
      <w:pPr>
        <w:ind w:left="4679" w:hanging="360"/>
      </w:pPr>
      <w:rPr>
        <w:rFonts w:ascii="Symbol" w:hAnsi="Symbol" w:hint="default"/>
      </w:rPr>
    </w:lvl>
    <w:lvl w:ilvl="7" w:tplc="040C0003" w:tentative="1">
      <w:start w:val="1"/>
      <w:numFmt w:val="bullet"/>
      <w:lvlText w:val="o"/>
      <w:lvlJc w:val="left"/>
      <w:pPr>
        <w:ind w:left="5399" w:hanging="360"/>
      </w:pPr>
      <w:rPr>
        <w:rFonts w:ascii="Courier New" w:hAnsi="Courier New" w:cs="Courier New" w:hint="default"/>
      </w:rPr>
    </w:lvl>
    <w:lvl w:ilvl="8" w:tplc="040C0005" w:tentative="1">
      <w:start w:val="1"/>
      <w:numFmt w:val="bullet"/>
      <w:lvlText w:val=""/>
      <w:lvlJc w:val="left"/>
      <w:pPr>
        <w:ind w:left="6119" w:hanging="360"/>
      </w:pPr>
      <w:rPr>
        <w:rFonts w:ascii="Wingdings" w:hAnsi="Wingdings" w:hint="default"/>
      </w:rPr>
    </w:lvl>
  </w:abstractNum>
  <w:abstractNum w:abstractNumId="53">
    <w:nsid w:val="563C7DEA"/>
    <w:multiLevelType w:val="hybridMultilevel"/>
    <w:tmpl w:val="6F56C9C0"/>
    <w:lvl w:ilvl="0" w:tplc="AEB27574">
      <w:start w:val="1"/>
      <w:numFmt w:val="decimal"/>
      <w:lvlText w:val="%1-"/>
      <w:lvlJc w:val="left"/>
      <w:pPr>
        <w:ind w:left="471" w:hanging="360"/>
      </w:pPr>
      <w:rPr>
        <w:rFonts w:ascii="Arial" w:hAnsi="Arial" w:hint="default"/>
        <w:b/>
      </w:rPr>
    </w:lvl>
    <w:lvl w:ilvl="1" w:tplc="040C0019" w:tentative="1">
      <w:start w:val="1"/>
      <w:numFmt w:val="lowerLetter"/>
      <w:lvlText w:val="%2."/>
      <w:lvlJc w:val="left"/>
      <w:pPr>
        <w:ind w:left="1191" w:hanging="360"/>
      </w:pPr>
    </w:lvl>
    <w:lvl w:ilvl="2" w:tplc="040C001B" w:tentative="1">
      <w:start w:val="1"/>
      <w:numFmt w:val="lowerRoman"/>
      <w:lvlText w:val="%3."/>
      <w:lvlJc w:val="right"/>
      <w:pPr>
        <w:ind w:left="1911" w:hanging="180"/>
      </w:pPr>
    </w:lvl>
    <w:lvl w:ilvl="3" w:tplc="040C000F" w:tentative="1">
      <w:start w:val="1"/>
      <w:numFmt w:val="decimal"/>
      <w:lvlText w:val="%4."/>
      <w:lvlJc w:val="left"/>
      <w:pPr>
        <w:ind w:left="2631" w:hanging="360"/>
      </w:pPr>
    </w:lvl>
    <w:lvl w:ilvl="4" w:tplc="040C0019" w:tentative="1">
      <w:start w:val="1"/>
      <w:numFmt w:val="lowerLetter"/>
      <w:lvlText w:val="%5."/>
      <w:lvlJc w:val="left"/>
      <w:pPr>
        <w:ind w:left="3351" w:hanging="360"/>
      </w:pPr>
    </w:lvl>
    <w:lvl w:ilvl="5" w:tplc="040C001B" w:tentative="1">
      <w:start w:val="1"/>
      <w:numFmt w:val="lowerRoman"/>
      <w:lvlText w:val="%6."/>
      <w:lvlJc w:val="right"/>
      <w:pPr>
        <w:ind w:left="4071" w:hanging="180"/>
      </w:pPr>
    </w:lvl>
    <w:lvl w:ilvl="6" w:tplc="040C000F" w:tentative="1">
      <w:start w:val="1"/>
      <w:numFmt w:val="decimal"/>
      <w:lvlText w:val="%7."/>
      <w:lvlJc w:val="left"/>
      <w:pPr>
        <w:ind w:left="4791" w:hanging="360"/>
      </w:pPr>
    </w:lvl>
    <w:lvl w:ilvl="7" w:tplc="040C0019" w:tentative="1">
      <w:start w:val="1"/>
      <w:numFmt w:val="lowerLetter"/>
      <w:lvlText w:val="%8."/>
      <w:lvlJc w:val="left"/>
      <w:pPr>
        <w:ind w:left="5511" w:hanging="360"/>
      </w:pPr>
    </w:lvl>
    <w:lvl w:ilvl="8" w:tplc="040C001B" w:tentative="1">
      <w:start w:val="1"/>
      <w:numFmt w:val="lowerRoman"/>
      <w:lvlText w:val="%9."/>
      <w:lvlJc w:val="right"/>
      <w:pPr>
        <w:ind w:left="6231" w:hanging="180"/>
      </w:pPr>
    </w:lvl>
  </w:abstractNum>
  <w:abstractNum w:abstractNumId="54">
    <w:nsid w:val="5D3F7C0E"/>
    <w:multiLevelType w:val="hybridMultilevel"/>
    <w:tmpl w:val="F16C3B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nsid w:val="5D473E10"/>
    <w:multiLevelType w:val="hybridMultilevel"/>
    <w:tmpl w:val="B7CA7216"/>
    <w:lvl w:ilvl="0" w:tplc="EE804E9C">
      <w:numFmt w:val="bullet"/>
      <w:lvlText w:val=""/>
      <w:lvlJc w:val="left"/>
      <w:pPr>
        <w:ind w:left="360" w:hanging="360"/>
      </w:pPr>
      <w:rPr>
        <w:rFonts w:ascii="Symbol" w:eastAsia="SimSun" w:hAnsi="Symbol" w:cs="Times New Roman" w:hint="default"/>
        <w:b w:val="0"/>
      </w:rPr>
    </w:lvl>
    <w:lvl w:ilvl="1" w:tplc="040C0003" w:tentative="1">
      <w:start w:val="1"/>
      <w:numFmt w:val="bullet"/>
      <w:lvlText w:val="o"/>
      <w:lvlJc w:val="left"/>
      <w:pPr>
        <w:ind w:left="1375" w:hanging="360"/>
      </w:pPr>
      <w:rPr>
        <w:rFonts w:ascii="Courier New" w:hAnsi="Courier New" w:cs="Courier New" w:hint="default"/>
      </w:rPr>
    </w:lvl>
    <w:lvl w:ilvl="2" w:tplc="040C0005" w:tentative="1">
      <w:start w:val="1"/>
      <w:numFmt w:val="bullet"/>
      <w:lvlText w:val=""/>
      <w:lvlJc w:val="left"/>
      <w:pPr>
        <w:ind w:left="2095" w:hanging="360"/>
      </w:pPr>
      <w:rPr>
        <w:rFonts w:ascii="Wingdings" w:hAnsi="Wingdings" w:hint="default"/>
      </w:rPr>
    </w:lvl>
    <w:lvl w:ilvl="3" w:tplc="040C0001" w:tentative="1">
      <w:start w:val="1"/>
      <w:numFmt w:val="bullet"/>
      <w:lvlText w:val=""/>
      <w:lvlJc w:val="left"/>
      <w:pPr>
        <w:ind w:left="2815" w:hanging="360"/>
      </w:pPr>
      <w:rPr>
        <w:rFonts w:ascii="Symbol" w:hAnsi="Symbol" w:hint="default"/>
      </w:rPr>
    </w:lvl>
    <w:lvl w:ilvl="4" w:tplc="040C0003" w:tentative="1">
      <w:start w:val="1"/>
      <w:numFmt w:val="bullet"/>
      <w:lvlText w:val="o"/>
      <w:lvlJc w:val="left"/>
      <w:pPr>
        <w:ind w:left="3535" w:hanging="360"/>
      </w:pPr>
      <w:rPr>
        <w:rFonts w:ascii="Courier New" w:hAnsi="Courier New" w:cs="Courier New" w:hint="default"/>
      </w:rPr>
    </w:lvl>
    <w:lvl w:ilvl="5" w:tplc="040C0005" w:tentative="1">
      <w:start w:val="1"/>
      <w:numFmt w:val="bullet"/>
      <w:lvlText w:val=""/>
      <w:lvlJc w:val="left"/>
      <w:pPr>
        <w:ind w:left="4255" w:hanging="360"/>
      </w:pPr>
      <w:rPr>
        <w:rFonts w:ascii="Wingdings" w:hAnsi="Wingdings" w:hint="default"/>
      </w:rPr>
    </w:lvl>
    <w:lvl w:ilvl="6" w:tplc="040C0001" w:tentative="1">
      <w:start w:val="1"/>
      <w:numFmt w:val="bullet"/>
      <w:lvlText w:val=""/>
      <w:lvlJc w:val="left"/>
      <w:pPr>
        <w:ind w:left="4975" w:hanging="360"/>
      </w:pPr>
      <w:rPr>
        <w:rFonts w:ascii="Symbol" w:hAnsi="Symbol" w:hint="default"/>
      </w:rPr>
    </w:lvl>
    <w:lvl w:ilvl="7" w:tplc="040C0003" w:tentative="1">
      <w:start w:val="1"/>
      <w:numFmt w:val="bullet"/>
      <w:lvlText w:val="o"/>
      <w:lvlJc w:val="left"/>
      <w:pPr>
        <w:ind w:left="5695" w:hanging="360"/>
      </w:pPr>
      <w:rPr>
        <w:rFonts w:ascii="Courier New" w:hAnsi="Courier New" w:cs="Courier New" w:hint="default"/>
      </w:rPr>
    </w:lvl>
    <w:lvl w:ilvl="8" w:tplc="040C0005" w:tentative="1">
      <w:start w:val="1"/>
      <w:numFmt w:val="bullet"/>
      <w:lvlText w:val=""/>
      <w:lvlJc w:val="left"/>
      <w:pPr>
        <w:ind w:left="6415" w:hanging="360"/>
      </w:pPr>
      <w:rPr>
        <w:rFonts w:ascii="Wingdings" w:hAnsi="Wingdings" w:hint="default"/>
      </w:rPr>
    </w:lvl>
  </w:abstractNum>
  <w:abstractNum w:abstractNumId="56">
    <w:nsid w:val="5F533332"/>
    <w:multiLevelType w:val="hybridMultilevel"/>
    <w:tmpl w:val="A45C0B86"/>
    <w:lvl w:ilvl="0" w:tplc="1514F278">
      <w:start w:val="1"/>
      <w:numFmt w:val="bullet"/>
      <w:lvlText w:val=""/>
      <w:lvlJc w:val="left"/>
      <w:pPr>
        <w:ind w:left="720" w:hanging="360"/>
      </w:pPr>
      <w:rPr>
        <w:rFonts w:ascii="Symbol" w:hAnsi="Symbol" w:cs="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nsid w:val="639B6B2B"/>
    <w:multiLevelType w:val="hybridMultilevel"/>
    <w:tmpl w:val="3362A5A4"/>
    <w:lvl w:ilvl="0" w:tplc="81AAD498">
      <w:start w:val="1"/>
      <w:numFmt w:val="decimal"/>
      <w:lvlText w:val="%1."/>
      <w:lvlJc w:val="left"/>
      <w:pPr>
        <w:ind w:left="1054"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8">
    <w:nsid w:val="69215841"/>
    <w:multiLevelType w:val="hybridMultilevel"/>
    <w:tmpl w:val="42A05864"/>
    <w:lvl w:ilvl="0" w:tplc="040C0001">
      <w:start w:val="1"/>
      <w:numFmt w:val="bullet"/>
      <w:lvlText w:val=""/>
      <w:lvlJc w:val="left"/>
      <w:pPr>
        <w:tabs>
          <w:tab w:val="num" w:pos="720"/>
        </w:tabs>
        <w:ind w:left="720" w:hanging="360"/>
      </w:pPr>
      <w:rPr>
        <w:rFonts w:ascii="Symbol" w:hAnsi="Symbol" w:hint="default"/>
      </w:rPr>
    </w:lvl>
    <w:lvl w:ilvl="1" w:tplc="F5B49C14">
      <w:numFmt w:val="bullet"/>
      <w:lvlText w:val="-"/>
      <w:lvlJc w:val="left"/>
      <w:pPr>
        <w:tabs>
          <w:tab w:val="num" w:pos="1440"/>
        </w:tabs>
        <w:ind w:left="1440" w:hanging="360"/>
      </w:pPr>
      <w:rPr>
        <w:rFonts w:ascii="Calibri" w:eastAsia="SimSun" w:hAnsi="Calibri" w:cs="Calibri"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9">
    <w:nsid w:val="692B5400"/>
    <w:multiLevelType w:val="hybridMultilevel"/>
    <w:tmpl w:val="C3CCFE76"/>
    <w:lvl w:ilvl="0" w:tplc="F1F27A3C">
      <w:start w:val="5"/>
      <w:numFmt w:val="bullet"/>
      <w:lvlText w:val="-"/>
      <w:lvlJc w:val="left"/>
      <w:pPr>
        <w:ind w:left="720" w:hanging="360"/>
      </w:pPr>
      <w:rPr>
        <w:rFonts w:ascii="Times New Roman" w:eastAsia="SimSun" w:hAnsi="Times New Roman" w:cs="Arabic Transparen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nsid w:val="69E66825"/>
    <w:multiLevelType w:val="hybridMultilevel"/>
    <w:tmpl w:val="10A4C91A"/>
    <w:lvl w:ilvl="0" w:tplc="F5B49C14">
      <w:numFmt w:val="bullet"/>
      <w:lvlText w:val="-"/>
      <w:lvlJc w:val="left"/>
      <w:pPr>
        <w:tabs>
          <w:tab w:val="num" w:pos="720"/>
        </w:tabs>
        <w:ind w:left="720" w:hanging="360"/>
      </w:pPr>
      <w:rPr>
        <w:rFonts w:ascii="Calibri" w:eastAsia="SimSun" w:hAnsi="Calibri" w:cs="Calibri"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1">
    <w:nsid w:val="6A841545"/>
    <w:multiLevelType w:val="hybridMultilevel"/>
    <w:tmpl w:val="76889E6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2">
    <w:nsid w:val="6C2B7C85"/>
    <w:multiLevelType w:val="hybridMultilevel"/>
    <w:tmpl w:val="68FCEC3A"/>
    <w:lvl w:ilvl="0" w:tplc="0D2A498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3">
    <w:nsid w:val="6D8D16C9"/>
    <w:multiLevelType w:val="hybridMultilevel"/>
    <w:tmpl w:val="86D65BD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4">
    <w:nsid w:val="6D9E213B"/>
    <w:multiLevelType w:val="hybridMultilevel"/>
    <w:tmpl w:val="009CC156"/>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65">
    <w:nsid w:val="6EE224D9"/>
    <w:multiLevelType w:val="hybridMultilevel"/>
    <w:tmpl w:val="AB68290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6">
    <w:nsid w:val="7130118F"/>
    <w:multiLevelType w:val="hybridMultilevel"/>
    <w:tmpl w:val="B666EA12"/>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67">
    <w:nsid w:val="72447937"/>
    <w:multiLevelType w:val="hybridMultilevel"/>
    <w:tmpl w:val="F544D7F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8">
    <w:nsid w:val="72562801"/>
    <w:multiLevelType w:val="hybridMultilevel"/>
    <w:tmpl w:val="E9865D6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nsid w:val="7CE52EC4"/>
    <w:multiLevelType w:val="hybridMultilevel"/>
    <w:tmpl w:val="1F927014"/>
    <w:lvl w:ilvl="0" w:tplc="14FC5102">
      <w:start w:val="1"/>
      <w:numFmt w:val="decimal"/>
      <w:lvlText w:val="%1-"/>
      <w:lvlJc w:val="left"/>
      <w:pPr>
        <w:tabs>
          <w:tab w:val="num" w:pos="389"/>
        </w:tabs>
        <w:ind w:left="389" w:hanging="390"/>
      </w:pPr>
      <w:rPr>
        <w:rFonts w:hint="default"/>
      </w:rPr>
    </w:lvl>
    <w:lvl w:ilvl="1" w:tplc="040C0019" w:tentative="1">
      <w:start w:val="1"/>
      <w:numFmt w:val="lowerLetter"/>
      <w:lvlText w:val="%2."/>
      <w:lvlJc w:val="left"/>
      <w:pPr>
        <w:tabs>
          <w:tab w:val="num" w:pos="1079"/>
        </w:tabs>
        <w:ind w:left="1079" w:hanging="360"/>
      </w:pPr>
    </w:lvl>
    <w:lvl w:ilvl="2" w:tplc="040C001B" w:tentative="1">
      <w:start w:val="1"/>
      <w:numFmt w:val="lowerRoman"/>
      <w:lvlText w:val="%3."/>
      <w:lvlJc w:val="right"/>
      <w:pPr>
        <w:tabs>
          <w:tab w:val="num" w:pos="1799"/>
        </w:tabs>
        <w:ind w:left="1799" w:hanging="180"/>
      </w:pPr>
    </w:lvl>
    <w:lvl w:ilvl="3" w:tplc="040C000F" w:tentative="1">
      <w:start w:val="1"/>
      <w:numFmt w:val="decimal"/>
      <w:lvlText w:val="%4."/>
      <w:lvlJc w:val="left"/>
      <w:pPr>
        <w:tabs>
          <w:tab w:val="num" w:pos="2519"/>
        </w:tabs>
        <w:ind w:left="2519" w:hanging="360"/>
      </w:pPr>
    </w:lvl>
    <w:lvl w:ilvl="4" w:tplc="040C0019" w:tentative="1">
      <w:start w:val="1"/>
      <w:numFmt w:val="lowerLetter"/>
      <w:lvlText w:val="%5."/>
      <w:lvlJc w:val="left"/>
      <w:pPr>
        <w:tabs>
          <w:tab w:val="num" w:pos="3239"/>
        </w:tabs>
        <w:ind w:left="3239" w:hanging="360"/>
      </w:pPr>
    </w:lvl>
    <w:lvl w:ilvl="5" w:tplc="040C001B" w:tentative="1">
      <w:start w:val="1"/>
      <w:numFmt w:val="lowerRoman"/>
      <w:lvlText w:val="%6."/>
      <w:lvlJc w:val="right"/>
      <w:pPr>
        <w:tabs>
          <w:tab w:val="num" w:pos="3959"/>
        </w:tabs>
        <w:ind w:left="3959" w:hanging="180"/>
      </w:pPr>
    </w:lvl>
    <w:lvl w:ilvl="6" w:tplc="040C000F" w:tentative="1">
      <w:start w:val="1"/>
      <w:numFmt w:val="decimal"/>
      <w:lvlText w:val="%7."/>
      <w:lvlJc w:val="left"/>
      <w:pPr>
        <w:tabs>
          <w:tab w:val="num" w:pos="4679"/>
        </w:tabs>
        <w:ind w:left="4679" w:hanging="360"/>
      </w:pPr>
    </w:lvl>
    <w:lvl w:ilvl="7" w:tplc="040C0019" w:tentative="1">
      <w:start w:val="1"/>
      <w:numFmt w:val="lowerLetter"/>
      <w:lvlText w:val="%8."/>
      <w:lvlJc w:val="left"/>
      <w:pPr>
        <w:tabs>
          <w:tab w:val="num" w:pos="5399"/>
        </w:tabs>
        <w:ind w:left="5399" w:hanging="360"/>
      </w:pPr>
    </w:lvl>
    <w:lvl w:ilvl="8" w:tplc="040C001B" w:tentative="1">
      <w:start w:val="1"/>
      <w:numFmt w:val="lowerRoman"/>
      <w:lvlText w:val="%9."/>
      <w:lvlJc w:val="right"/>
      <w:pPr>
        <w:tabs>
          <w:tab w:val="num" w:pos="6119"/>
        </w:tabs>
        <w:ind w:left="6119" w:hanging="180"/>
      </w:pPr>
    </w:lvl>
  </w:abstractNum>
  <w:abstractNum w:abstractNumId="70">
    <w:nsid w:val="7FDD2464"/>
    <w:multiLevelType w:val="hybridMultilevel"/>
    <w:tmpl w:val="AC42EAE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8"/>
  </w:num>
  <w:num w:numId="2">
    <w:abstractNumId w:val="59"/>
  </w:num>
  <w:num w:numId="3">
    <w:abstractNumId w:val="52"/>
  </w:num>
  <w:num w:numId="4">
    <w:abstractNumId w:val="49"/>
  </w:num>
  <w:num w:numId="5">
    <w:abstractNumId w:val="14"/>
  </w:num>
  <w:num w:numId="6">
    <w:abstractNumId w:val="13"/>
  </w:num>
  <w:num w:numId="7">
    <w:abstractNumId w:val="27"/>
  </w:num>
  <w:num w:numId="8">
    <w:abstractNumId w:val="62"/>
  </w:num>
  <w:num w:numId="9">
    <w:abstractNumId w:val="54"/>
  </w:num>
  <w:num w:numId="10">
    <w:abstractNumId w:val="8"/>
  </w:num>
  <w:num w:numId="11">
    <w:abstractNumId w:val="38"/>
  </w:num>
  <w:num w:numId="12">
    <w:abstractNumId w:val="69"/>
  </w:num>
  <w:num w:numId="13">
    <w:abstractNumId w:val="45"/>
  </w:num>
  <w:num w:numId="14">
    <w:abstractNumId w:val="3"/>
  </w:num>
  <w:num w:numId="15">
    <w:abstractNumId w:val="46"/>
  </w:num>
  <w:num w:numId="16">
    <w:abstractNumId w:val="29"/>
  </w:num>
  <w:num w:numId="17">
    <w:abstractNumId w:val="66"/>
  </w:num>
  <w:num w:numId="18">
    <w:abstractNumId w:val="53"/>
  </w:num>
  <w:num w:numId="19">
    <w:abstractNumId w:val="34"/>
  </w:num>
  <w:num w:numId="20">
    <w:abstractNumId w:val="51"/>
  </w:num>
  <w:num w:numId="21">
    <w:abstractNumId w:val="1"/>
  </w:num>
  <w:num w:numId="22">
    <w:abstractNumId w:val="6"/>
  </w:num>
  <w:num w:numId="23">
    <w:abstractNumId w:val="48"/>
  </w:num>
  <w:num w:numId="24">
    <w:abstractNumId w:val="58"/>
  </w:num>
  <w:num w:numId="25">
    <w:abstractNumId w:val="60"/>
  </w:num>
  <w:num w:numId="26">
    <w:abstractNumId w:val="37"/>
  </w:num>
  <w:num w:numId="27">
    <w:abstractNumId w:val="7"/>
  </w:num>
  <w:num w:numId="28">
    <w:abstractNumId w:val="36"/>
  </w:num>
  <w:num w:numId="29">
    <w:abstractNumId w:val="25"/>
  </w:num>
  <w:num w:numId="30">
    <w:abstractNumId w:val="22"/>
  </w:num>
  <w:num w:numId="31">
    <w:abstractNumId w:val="20"/>
  </w:num>
  <w:num w:numId="32">
    <w:abstractNumId w:val="68"/>
  </w:num>
  <w:num w:numId="33">
    <w:abstractNumId w:val="24"/>
  </w:num>
  <w:num w:numId="34">
    <w:abstractNumId w:val="43"/>
  </w:num>
  <w:num w:numId="35">
    <w:abstractNumId w:val="11"/>
  </w:num>
  <w:num w:numId="36">
    <w:abstractNumId w:val="2"/>
  </w:num>
  <w:num w:numId="37">
    <w:abstractNumId w:val="9"/>
  </w:num>
  <w:num w:numId="38">
    <w:abstractNumId w:val="10"/>
  </w:num>
  <w:num w:numId="39">
    <w:abstractNumId w:val="0"/>
  </w:num>
  <w:num w:numId="40">
    <w:abstractNumId w:val="16"/>
  </w:num>
  <w:num w:numId="41">
    <w:abstractNumId w:val="55"/>
  </w:num>
  <w:num w:numId="42">
    <w:abstractNumId w:val="5"/>
  </w:num>
  <w:num w:numId="43">
    <w:abstractNumId w:val="64"/>
  </w:num>
  <w:num w:numId="44">
    <w:abstractNumId w:val="28"/>
  </w:num>
  <w:num w:numId="45">
    <w:abstractNumId w:val="15"/>
  </w:num>
  <w:num w:numId="46">
    <w:abstractNumId w:val="26"/>
  </w:num>
  <w:num w:numId="47">
    <w:abstractNumId w:val="35"/>
  </w:num>
  <w:num w:numId="48">
    <w:abstractNumId w:val="32"/>
  </w:num>
  <w:num w:numId="49">
    <w:abstractNumId w:val="44"/>
  </w:num>
  <w:num w:numId="50">
    <w:abstractNumId w:val="41"/>
  </w:num>
  <w:num w:numId="51">
    <w:abstractNumId w:val="40"/>
  </w:num>
  <w:num w:numId="52">
    <w:abstractNumId w:val="61"/>
  </w:num>
  <w:num w:numId="53">
    <w:abstractNumId w:val="33"/>
  </w:num>
  <w:num w:numId="54">
    <w:abstractNumId w:val="30"/>
  </w:num>
  <w:num w:numId="55">
    <w:abstractNumId w:val="57"/>
  </w:num>
  <w:num w:numId="56">
    <w:abstractNumId w:val="63"/>
  </w:num>
  <w:num w:numId="57">
    <w:abstractNumId w:val="4"/>
  </w:num>
  <w:num w:numId="58">
    <w:abstractNumId w:val="65"/>
  </w:num>
  <w:num w:numId="59">
    <w:abstractNumId w:val="17"/>
  </w:num>
  <w:num w:numId="60">
    <w:abstractNumId w:val="42"/>
  </w:num>
  <w:num w:numId="61">
    <w:abstractNumId w:val="19"/>
  </w:num>
  <w:num w:numId="62">
    <w:abstractNumId w:val="21"/>
  </w:num>
  <w:num w:numId="63">
    <w:abstractNumId w:val="39"/>
  </w:num>
  <w:num w:numId="64">
    <w:abstractNumId w:val="70"/>
  </w:num>
  <w:num w:numId="65">
    <w:abstractNumId w:val="23"/>
  </w:num>
  <w:num w:numId="66">
    <w:abstractNumId w:val="67"/>
  </w:num>
  <w:num w:numId="67">
    <w:abstractNumId w:val="56"/>
  </w:num>
  <w:num w:numId="68">
    <w:abstractNumId w:val="47"/>
  </w:num>
  <w:num w:numId="69">
    <w:abstractNumId w:val="12"/>
  </w:num>
  <w:num w:numId="70">
    <w:abstractNumId w:val="50"/>
  </w:num>
  <w:num w:numId="71">
    <w:abstractNumId w:val="31"/>
  </w:num>
  <w:numIdMacAtCleanup w:val="6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defaultTabStop w:val="708"/>
  <w:hyphenationZone w:val="425"/>
  <w:drawingGridHorizontalSpacing w:val="120"/>
  <w:displayHorizontalDrawingGridEvery w:val="2"/>
  <w:characterSpacingControl w:val="doNotCompress"/>
  <w:hdrShapeDefaults>
    <o:shapedefaults v:ext="edit" spidmax="39938"/>
  </w:hdrShapeDefaults>
  <w:footnotePr>
    <w:footnote w:id="0"/>
    <w:footnote w:id="1"/>
  </w:footnotePr>
  <w:endnotePr>
    <w:endnote w:id="0"/>
    <w:endnote w:id="1"/>
  </w:endnotePr>
  <w:compat/>
  <w:rsids>
    <w:rsidRoot w:val="00F70573"/>
    <w:rsid w:val="00003FC9"/>
    <w:rsid w:val="0001716D"/>
    <w:rsid w:val="000232BF"/>
    <w:rsid w:val="000312D4"/>
    <w:rsid w:val="0003387C"/>
    <w:rsid w:val="00046FF7"/>
    <w:rsid w:val="000566E3"/>
    <w:rsid w:val="000610E0"/>
    <w:rsid w:val="00061866"/>
    <w:rsid w:val="0007086B"/>
    <w:rsid w:val="000719A7"/>
    <w:rsid w:val="000852DF"/>
    <w:rsid w:val="00096BF4"/>
    <w:rsid w:val="000A27E5"/>
    <w:rsid w:val="000A48E3"/>
    <w:rsid w:val="000B121E"/>
    <w:rsid w:val="000C2FEE"/>
    <w:rsid w:val="000C6928"/>
    <w:rsid w:val="000D0BDC"/>
    <w:rsid w:val="000D10E6"/>
    <w:rsid w:val="000F41AA"/>
    <w:rsid w:val="000F74F3"/>
    <w:rsid w:val="001002FA"/>
    <w:rsid w:val="001011A0"/>
    <w:rsid w:val="001019B1"/>
    <w:rsid w:val="00102A2F"/>
    <w:rsid w:val="00105F52"/>
    <w:rsid w:val="00117631"/>
    <w:rsid w:val="001611B1"/>
    <w:rsid w:val="0016237A"/>
    <w:rsid w:val="001703C7"/>
    <w:rsid w:val="001721B5"/>
    <w:rsid w:val="001847FF"/>
    <w:rsid w:val="00186F1D"/>
    <w:rsid w:val="001950BF"/>
    <w:rsid w:val="00196602"/>
    <w:rsid w:val="001A2440"/>
    <w:rsid w:val="001B17DD"/>
    <w:rsid w:val="001B7986"/>
    <w:rsid w:val="001C0376"/>
    <w:rsid w:val="001C1CEE"/>
    <w:rsid w:val="001C2108"/>
    <w:rsid w:val="001D0CC2"/>
    <w:rsid w:val="001D7BB4"/>
    <w:rsid w:val="001E2569"/>
    <w:rsid w:val="001F3F61"/>
    <w:rsid w:val="001F6022"/>
    <w:rsid w:val="00205637"/>
    <w:rsid w:val="0021117A"/>
    <w:rsid w:val="00215F33"/>
    <w:rsid w:val="00222E68"/>
    <w:rsid w:val="00233466"/>
    <w:rsid w:val="00233555"/>
    <w:rsid w:val="00237DA6"/>
    <w:rsid w:val="00242E8E"/>
    <w:rsid w:val="00243C80"/>
    <w:rsid w:val="00246153"/>
    <w:rsid w:val="00252B9F"/>
    <w:rsid w:val="00253835"/>
    <w:rsid w:val="002654C6"/>
    <w:rsid w:val="00281F5F"/>
    <w:rsid w:val="002935CE"/>
    <w:rsid w:val="002A0ABE"/>
    <w:rsid w:val="002A46F7"/>
    <w:rsid w:val="002C01C8"/>
    <w:rsid w:val="002C439A"/>
    <w:rsid w:val="002C468E"/>
    <w:rsid w:val="002C7A34"/>
    <w:rsid w:val="002D0CB2"/>
    <w:rsid w:val="002D12CF"/>
    <w:rsid w:val="002D147B"/>
    <w:rsid w:val="002E6CB2"/>
    <w:rsid w:val="002F17B6"/>
    <w:rsid w:val="002F6AF5"/>
    <w:rsid w:val="002F7869"/>
    <w:rsid w:val="00313945"/>
    <w:rsid w:val="00313E0E"/>
    <w:rsid w:val="00321ABA"/>
    <w:rsid w:val="00323446"/>
    <w:rsid w:val="00324B4E"/>
    <w:rsid w:val="00334043"/>
    <w:rsid w:val="003348FA"/>
    <w:rsid w:val="00353593"/>
    <w:rsid w:val="003646A5"/>
    <w:rsid w:val="00364C50"/>
    <w:rsid w:val="003651C1"/>
    <w:rsid w:val="00371584"/>
    <w:rsid w:val="00376FD1"/>
    <w:rsid w:val="0038339A"/>
    <w:rsid w:val="00384AF1"/>
    <w:rsid w:val="00391869"/>
    <w:rsid w:val="0039681D"/>
    <w:rsid w:val="003A440D"/>
    <w:rsid w:val="003B56FE"/>
    <w:rsid w:val="003B668D"/>
    <w:rsid w:val="003C3AB9"/>
    <w:rsid w:val="003C79B2"/>
    <w:rsid w:val="003E577F"/>
    <w:rsid w:val="003E7145"/>
    <w:rsid w:val="003F2DBA"/>
    <w:rsid w:val="00401705"/>
    <w:rsid w:val="0041171A"/>
    <w:rsid w:val="00426061"/>
    <w:rsid w:val="004439E9"/>
    <w:rsid w:val="00454940"/>
    <w:rsid w:val="00455CF2"/>
    <w:rsid w:val="0046025B"/>
    <w:rsid w:val="004637B6"/>
    <w:rsid w:val="004657C8"/>
    <w:rsid w:val="00472C65"/>
    <w:rsid w:val="00474960"/>
    <w:rsid w:val="0047749E"/>
    <w:rsid w:val="004826F9"/>
    <w:rsid w:val="00482E7E"/>
    <w:rsid w:val="0049195E"/>
    <w:rsid w:val="00492730"/>
    <w:rsid w:val="004A39A3"/>
    <w:rsid w:val="004A492D"/>
    <w:rsid w:val="004B352A"/>
    <w:rsid w:val="004B45CD"/>
    <w:rsid w:val="004B52A6"/>
    <w:rsid w:val="004D0575"/>
    <w:rsid w:val="004D511F"/>
    <w:rsid w:val="004D7E39"/>
    <w:rsid w:val="004E371B"/>
    <w:rsid w:val="004F3E61"/>
    <w:rsid w:val="00507415"/>
    <w:rsid w:val="00511C16"/>
    <w:rsid w:val="00522F02"/>
    <w:rsid w:val="005319DC"/>
    <w:rsid w:val="005338A9"/>
    <w:rsid w:val="00555A6C"/>
    <w:rsid w:val="00560298"/>
    <w:rsid w:val="00560B4A"/>
    <w:rsid w:val="0056382A"/>
    <w:rsid w:val="0056630E"/>
    <w:rsid w:val="00573980"/>
    <w:rsid w:val="00576056"/>
    <w:rsid w:val="00586DCB"/>
    <w:rsid w:val="005A05E9"/>
    <w:rsid w:val="005C1C8B"/>
    <w:rsid w:val="005C4B0B"/>
    <w:rsid w:val="005D0921"/>
    <w:rsid w:val="005D2222"/>
    <w:rsid w:val="005F03C1"/>
    <w:rsid w:val="006007EA"/>
    <w:rsid w:val="006029D4"/>
    <w:rsid w:val="00605E33"/>
    <w:rsid w:val="00607B88"/>
    <w:rsid w:val="00614E93"/>
    <w:rsid w:val="0061675B"/>
    <w:rsid w:val="00616ABD"/>
    <w:rsid w:val="00622798"/>
    <w:rsid w:val="006370FE"/>
    <w:rsid w:val="00666276"/>
    <w:rsid w:val="00674B91"/>
    <w:rsid w:val="00675155"/>
    <w:rsid w:val="0067528E"/>
    <w:rsid w:val="006815EF"/>
    <w:rsid w:val="0068328D"/>
    <w:rsid w:val="006A3AB0"/>
    <w:rsid w:val="006C390A"/>
    <w:rsid w:val="006C5095"/>
    <w:rsid w:val="006D187A"/>
    <w:rsid w:val="006D6EA4"/>
    <w:rsid w:val="006E7356"/>
    <w:rsid w:val="006F2637"/>
    <w:rsid w:val="006F26E2"/>
    <w:rsid w:val="006F7825"/>
    <w:rsid w:val="006F7F68"/>
    <w:rsid w:val="00710A85"/>
    <w:rsid w:val="0071191B"/>
    <w:rsid w:val="007124FB"/>
    <w:rsid w:val="00715489"/>
    <w:rsid w:val="0071758A"/>
    <w:rsid w:val="00717EDB"/>
    <w:rsid w:val="007209E2"/>
    <w:rsid w:val="00723A6F"/>
    <w:rsid w:val="0073054F"/>
    <w:rsid w:val="00746845"/>
    <w:rsid w:val="00751DD5"/>
    <w:rsid w:val="00757442"/>
    <w:rsid w:val="007640CB"/>
    <w:rsid w:val="00767BC4"/>
    <w:rsid w:val="00772D42"/>
    <w:rsid w:val="00781F71"/>
    <w:rsid w:val="00792F61"/>
    <w:rsid w:val="00793E46"/>
    <w:rsid w:val="007A1829"/>
    <w:rsid w:val="007A5D41"/>
    <w:rsid w:val="007A60DA"/>
    <w:rsid w:val="007B0FD0"/>
    <w:rsid w:val="007C584F"/>
    <w:rsid w:val="007E3B33"/>
    <w:rsid w:val="007E514B"/>
    <w:rsid w:val="007E70CB"/>
    <w:rsid w:val="008224C1"/>
    <w:rsid w:val="00831267"/>
    <w:rsid w:val="00832996"/>
    <w:rsid w:val="00833615"/>
    <w:rsid w:val="00836BE6"/>
    <w:rsid w:val="00840F13"/>
    <w:rsid w:val="00852750"/>
    <w:rsid w:val="00857D3E"/>
    <w:rsid w:val="00860451"/>
    <w:rsid w:val="00881C0B"/>
    <w:rsid w:val="00884E79"/>
    <w:rsid w:val="008877EB"/>
    <w:rsid w:val="00893285"/>
    <w:rsid w:val="008C2B06"/>
    <w:rsid w:val="008C49B3"/>
    <w:rsid w:val="008C6488"/>
    <w:rsid w:val="008D104E"/>
    <w:rsid w:val="008E4BC0"/>
    <w:rsid w:val="008F54EC"/>
    <w:rsid w:val="009078FD"/>
    <w:rsid w:val="00912467"/>
    <w:rsid w:val="00912AFD"/>
    <w:rsid w:val="00915C33"/>
    <w:rsid w:val="009217E0"/>
    <w:rsid w:val="00923A07"/>
    <w:rsid w:val="00923B30"/>
    <w:rsid w:val="009353F9"/>
    <w:rsid w:val="00952C85"/>
    <w:rsid w:val="009624C5"/>
    <w:rsid w:val="0097294A"/>
    <w:rsid w:val="00977E99"/>
    <w:rsid w:val="00991BCA"/>
    <w:rsid w:val="009940F1"/>
    <w:rsid w:val="009B503D"/>
    <w:rsid w:val="009C142C"/>
    <w:rsid w:val="009D1814"/>
    <w:rsid w:val="009D6731"/>
    <w:rsid w:val="009F4F45"/>
    <w:rsid w:val="009F666F"/>
    <w:rsid w:val="009F7D26"/>
    <w:rsid w:val="00A0379A"/>
    <w:rsid w:val="00A06714"/>
    <w:rsid w:val="00A1185D"/>
    <w:rsid w:val="00A1446F"/>
    <w:rsid w:val="00A14F6A"/>
    <w:rsid w:val="00A242A0"/>
    <w:rsid w:val="00A34270"/>
    <w:rsid w:val="00A3587D"/>
    <w:rsid w:val="00A403D9"/>
    <w:rsid w:val="00A43441"/>
    <w:rsid w:val="00A45224"/>
    <w:rsid w:val="00A51EBD"/>
    <w:rsid w:val="00A5340F"/>
    <w:rsid w:val="00A5486E"/>
    <w:rsid w:val="00A5792A"/>
    <w:rsid w:val="00A61E46"/>
    <w:rsid w:val="00A63307"/>
    <w:rsid w:val="00A671B9"/>
    <w:rsid w:val="00A71746"/>
    <w:rsid w:val="00A84742"/>
    <w:rsid w:val="00A91171"/>
    <w:rsid w:val="00AA7F41"/>
    <w:rsid w:val="00AB273E"/>
    <w:rsid w:val="00AB3273"/>
    <w:rsid w:val="00AB7B71"/>
    <w:rsid w:val="00AC561A"/>
    <w:rsid w:val="00AE0B3D"/>
    <w:rsid w:val="00AE680A"/>
    <w:rsid w:val="00AF0A5A"/>
    <w:rsid w:val="00AF5FCF"/>
    <w:rsid w:val="00B05321"/>
    <w:rsid w:val="00B12956"/>
    <w:rsid w:val="00B20A20"/>
    <w:rsid w:val="00B320A3"/>
    <w:rsid w:val="00B35647"/>
    <w:rsid w:val="00B37DCB"/>
    <w:rsid w:val="00B50265"/>
    <w:rsid w:val="00B52914"/>
    <w:rsid w:val="00B61131"/>
    <w:rsid w:val="00B733C3"/>
    <w:rsid w:val="00B81581"/>
    <w:rsid w:val="00B8480C"/>
    <w:rsid w:val="00B87EAB"/>
    <w:rsid w:val="00BA1149"/>
    <w:rsid w:val="00BA6545"/>
    <w:rsid w:val="00BA6B0B"/>
    <w:rsid w:val="00BA718B"/>
    <w:rsid w:val="00BB515A"/>
    <w:rsid w:val="00BB62CC"/>
    <w:rsid w:val="00BC237D"/>
    <w:rsid w:val="00BC7804"/>
    <w:rsid w:val="00BF7727"/>
    <w:rsid w:val="00BF7A33"/>
    <w:rsid w:val="00BF7AD4"/>
    <w:rsid w:val="00C00AE4"/>
    <w:rsid w:val="00C02D7B"/>
    <w:rsid w:val="00C16125"/>
    <w:rsid w:val="00C2755A"/>
    <w:rsid w:val="00C369B4"/>
    <w:rsid w:val="00C40A4D"/>
    <w:rsid w:val="00C45868"/>
    <w:rsid w:val="00C462E5"/>
    <w:rsid w:val="00C668FE"/>
    <w:rsid w:val="00C70511"/>
    <w:rsid w:val="00C81299"/>
    <w:rsid w:val="00C9116C"/>
    <w:rsid w:val="00C9378D"/>
    <w:rsid w:val="00CB09A9"/>
    <w:rsid w:val="00CB7CEB"/>
    <w:rsid w:val="00CD27F2"/>
    <w:rsid w:val="00CD5139"/>
    <w:rsid w:val="00CF1D70"/>
    <w:rsid w:val="00D0170E"/>
    <w:rsid w:val="00D02660"/>
    <w:rsid w:val="00D07C47"/>
    <w:rsid w:val="00D105BB"/>
    <w:rsid w:val="00D13A41"/>
    <w:rsid w:val="00D157FE"/>
    <w:rsid w:val="00D1632A"/>
    <w:rsid w:val="00D42B2B"/>
    <w:rsid w:val="00D53500"/>
    <w:rsid w:val="00D53D73"/>
    <w:rsid w:val="00D81DA0"/>
    <w:rsid w:val="00D840A1"/>
    <w:rsid w:val="00D86FEE"/>
    <w:rsid w:val="00DA5E0D"/>
    <w:rsid w:val="00DB6AAB"/>
    <w:rsid w:val="00DD00A1"/>
    <w:rsid w:val="00DD047E"/>
    <w:rsid w:val="00DD1CF9"/>
    <w:rsid w:val="00DD65E3"/>
    <w:rsid w:val="00DD752F"/>
    <w:rsid w:val="00DF029E"/>
    <w:rsid w:val="00DF5601"/>
    <w:rsid w:val="00DF7422"/>
    <w:rsid w:val="00E108E6"/>
    <w:rsid w:val="00E142E0"/>
    <w:rsid w:val="00E17709"/>
    <w:rsid w:val="00E259A9"/>
    <w:rsid w:val="00E36C69"/>
    <w:rsid w:val="00E526EE"/>
    <w:rsid w:val="00E53DBE"/>
    <w:rsid w:val="00E61296"/>
    <w:rsid w:val="00E704D1"/>
    <w:rsid w:val="00E74BD2"/>
    <w:rsid w:val="00E8573F"/>
    <w:rsid w:val="00EA2814"/>
    <w:rsid w:val="00EA4617"/>
    <w:rsid w:val="00EA6635"/>
    <w:rsid w:val="00EA6E08"/>
    <w:rsid w:val="00EC485E"/>
    <w:rsid w:val="00EC582F"/>
    <w:rsid w:val="00EC6FD9"/>
    <w:rsid w:val="00ED559D"/>
    <w:rsid w:val="00EE3A1E"/>
    <w:rsid w:val="00EE5D34"/>
    <w:rsid w:val="00EF175D"/>
    <w:rsid w:val="00EF35E3"/>
    <w:rsid w:val="00EF684C"/>
    <w:rsid w:val="00EF733E"/>
    <w:rsid w:val="00F07680"/>
    <w:rsid w:val="00F43107"/>
    <w:rsid w:val="00F43E21"/>
    <w:rsid w:val="00F47CE8"/>
    <w:rsid w:val="00F51506"/>
    <w:rsid w:val="00F53B23"/>
    <w:rsid w:val="00F552DC"/>
    <w:rsid w:val="00F564D5"/>
    <w:rsid w:val="00F60524"/>
    <w:rsid w:val="00F60772"/>
    <w:rsid w:val="00F65E0C"/>
    <w:rsid w:val="00F66AD4"/>
    <w:rsid w:val="00F70573"/>
    <w:rsid w:val="00F718E2"/>
    <w:rsid w:val="00F75BED"/>
    <w:rsid w:val="00F87E77"/>
    <w:rsid w:val="00FA0C28"/>
    <w:rsid w:val="00FA7736"/>
    <w:rsid w:val="00FB1FD7"/>
    <w:rsid w:val="00FB4466"/>
    <w:rsid w:val="00FB63F2"/>
    <w:rsid w:val="00FC3AB4"/>
    <w:rsid w:val="00FD0018"/>
    <w:rsid w:val="00FD70FB"/>
    <w:rsid w:val="00FF1C2A"/>
    <w:rsid w:val="00FF47F9"/>
    <w:rsid w:val="00FF61F6"/>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399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Arial"/>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63F2"/>
    <w:rPr>
      <w:rFonts w:ascii="Times New Roman" w:eastAsia="SimSun" w:hAnsi="Times New Roman" w:cs="Times New Roman"/>
      <w:sz w:val="24"/>
      <w:szCs w:val="24"/>
      <w:lang w:eastAsia="zh-CN"/>
    </w:rPr>
  </w:style>
  <w:style w:type="paragraph" w:styleId="Titre1">
    <w:name w:val="heading 1"/>
    <w:basedOn w:val="Normal"/>
    <w:next w:val="Normal"/>
    <w:link w:val="Titre1Car"/>
    <w:uiPriority w:val="9"/>
    <w:qFormat/>
    <w:rsid w:val="00BC237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itre4">
    <w:name w:val="heading 4"/>
    <w:basedOn w:val="Normal"/>
    <w:next w:val="Normal"/>
    <w:link w:val="Titre4Car"/>
    <w:qFormat/>
    <w:rsid w:val="00CD5139"/>
    <w:pPr>
      <w:keepNext/>
      <w:spacing w:before="240" w:after="60"/>
      <w:outlineLvl w:val="3"/>
    </w:pPr>
    <w:rPr>
      <w:b/>
      <w:bCs/>
      <w:sz w:val="28"/>
      <w:szCs w:val="28"/>
    </w:rPr>
  </w:style>
  <w:style w:type="paragraph" w:styleId="Titre7">
    <w:name w:val="heading 7"/>
    <w:basedOn w:val="Normal"/>
    <w:next w:val="Normal"/>
    <w:link w:val="Titre7Car"/>
    <w:qFormat/>
    <w:rsid w:val="00CD5139"/>
    <w:pPr>
      <w:spacing w:before="240" w:after="60"/>
      <w:outlineLvl w:val="6"/>
    </w:pPr>
    <w:rPr>
      <w:rFonts w:eastAsia="Times New Roman"/>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link w:val="TitreCar"/>
    <w:qFormat/>
    <w:rsid w:val="00F70573"/>
    <w:pPr>
      <w:jc w:val="center"/>
    </w:pPr>
    <w:rPr>
      <w:rFonts w:ascii="TimesNewRoman,Bold" w:eastAsia="Times New Roman" w:hAnsi="TimesNewRoman,Bold"/>
      <w:b/>
      <w:bCs/>
      <w:snapToGrid w:val="0"/>
      <w:color w:val="FF0000"/>
      <w:sz w:val="36"/>
      <w:szCs w:val="36"/>
      <w:lang w:eastAsia="fr-FR"/>
    </w:rPr>
  </w:style>
  <w:style w:type="character" w:customStyle="1" w:styleId="TitreCar">
    <w:name w:val="Titre Car"/>
    <w:basedOn w:val="Policepardfaut"/>
    <w:link w:val="Titre"/>
    <w:rsid w:val="00F70573"/>
    <w:rPr>
      <w:rFonts w:ascii="TimesNewRoman,Bold" w:eastAsia="Times New Roman" w:hAnsi="TimesNewRoman,Bold" w:cs="Times New Roman"/>
      <w:b/>
      <w:bCs/>
      <w:snapToGrid w:val="0"/>
      <w:color w:val="FF0000"/>
      <w:sz w:val="36"/>
      <w:szCs w:val="36"/>
      <w:lang w:eastAsia="fr-FR"/>
    </w:rPr>
  </w:style>
  <w:style w:type="paragraph" w:styleId="En-tte">
    <w:name w:val="header"/>
    <w:basedOn w:val="Normal"/>
    <w:link w:val="En-tteCar"/>
    <w:unhideWhenUsed/>
    <w:rsid w:val="009940F1"/>
    <w:pPr>
      <w:tabs>
        <w:tab w:val="center" w:pos="4536"/>
        <w:tab w:val="right" w:pos="9072"/>
      </w:tabs>
    </w:pPr>
  </w:style>
  <w:style w:type="character" w:customStyle="1" w:styleId="En-tteCar">
    <w:name w:val="En-tête Car"/>
    <w:basedOn w:val="Policepardfaut"/>
    <w:link w:val="En-tte"/>
    <w:rsid w:val="009940F1"/>
    <w:rPr>
      <w:rFonts w:ascii="Times New Roman" w:eastAsia="SimSun" w:hAnsi="Times New Roman" w:cs="Times New Roman"/>
      <w:sz w:val="24"/>
      <w:szCs w:val="24"/>
      <w:lang w:eastAsia="zh-CN"/>
    </w:rPr>
  </w:style>
  <w:style w:type="paragraph" w:styleId="Pieddepage">
    <w:name w:val="footer"/>
    <w:basedOn w:val="Normal"/>
    <w:link w:val="PieddepageCar"/>
    <w:uiPriority w:val="99"/>
    <w:unhideWhenUsed/>
    <w:rsid w:val="009940F1"/>
    <w:pPr>
      <w:tabs>
        <w:tab w:val="center" w:pos="4536"/>
        <w:tab w:val="right" w:pos="9072"/>
      </w:tabs>
    </w:pPr>
  </w:style>
  <w:style w:type="character" w:customStyle="1" w:styleId="PieddepageCar">
    <w:name w:val="Pied de page Car"/>
    <w:basedOn w:val="Policepardfaut"/>
    <w:link w:val="Pieddepage"/>
    <w:uiPriority w:val="99"/>
    <w:rsid w:val="009940F1"/>
    <w:rPr>
      <w:rFonts w:ascii="Times New Roman" w:eastAsia="SimSun" w:hAnsi="Times New Roman" w:cs="Times New Roman"/>
      <w:sz w:val="24"/>
      <w:szCs w:val="24"/>
      <w:lang w:eastAsia="zh-CN"/>
    </w:rPr>
  </w:style>
  <w:style w:type="paragraph" w:styleId="Textedebulles">
    <w:name w:val="Balloon Text"/>
    <w:basedOn w:val="Normal"/>
    <w:link w:val="TextedebullesCar"/>
    <w:uiPriority w:val="99"/>
    <w:semiHidden/>
    <w:unhideWhenUsed/>
    <w:rsid w:val="009940F1"/>
    <w:rPr>
      <w:rFonts w:ascii="Tahoma" w:hAnsi="Tahoma" w:cs="Tahoma"/>
      <w:sz w:val="16"/>
      <w:szCs w:val="16"/>
    </w:rPr>
  </w:style>
  <w:style w:type="character" w:customStyle="1" w:styleId="TextedebullesCar">
    <w:name w:val="Texte de bulles Car"/>
    <w:basedOn w:val="Policepardfaut"/>
    <w:link w:val="Textedebulles"/>
    <w:uiPriority w:val="99"/>
    <w:semiHidden/>
    <w:rsid w:val="009940F1"/>
    <w:rPr>
      <w:rFonts w:ascii="Tahoma" w:eastAsia="SimSun" w:hAnsi="Tahoma" w:cs="Tahoma"/>
      <w:sz w:val="16"/>
      <w:szCs w:val="16"/>
      <w:lang w:eastAsia="zh-CN"/>
    </w:rPr>
  </w:style>
  <w:style w:type="paragraph" w:styleId="Sous-titre">
    <w:name w:val="Subtitle"/>
    <w:basedOn w:val="Normal"/>
    <w:link w:val="Sous-titreCar"/>
    <w:qFormat/>
    <w:rsid w:val="00717EDB"/>
    <w:pPr>
      <w:jc w:val="center"/>
    </w:pPr>
    <w:rPr>
      <w:rFonts w:ascii="TimesNewRoman,Bold" w:eastAsia="Times New Roman" w:hAnsi="TimesNewRoman,Bold"/>
      <w:b/>
      <w:bCs/>
      <w:snapToGrid w:val="0"/>
      <w:color w:val="FF0000"/>
      <w:sz w:val="40"/>
      <w:szCs w:val="40"/>
      <w:lang w:eastAsia="fr-FR"/>
    </w:rPr>
  </w:style>
  <w:style w:type="character" w:customStyle="1" w:styleId="Sous-titreCar">
    <w:name w:val="Sous-titre Car"/>
    <w:basedOn w:val="Policepardfaut"/>
    <w:link w:val="Sous-titre"/>
    <w:rsid w:val="00717EDB"/>
    <w:rPr>
      <w:rFonts w:ascii="TimesNewRoman,Bold" w:eastAsia="Times New Roman" w:hAnsi="TimesNewRoman,Bold" w:cs="Times New Roman"/>
      <w:b/>
      <w:bCs/>
      <w:snapToGrid w:val="0"/>
      <w:color w:val="FF0000"/>
      <w:sz w:val="40"/>
      <w:szCs w:val="40"/>
    </w:rPr>
  </w:style>
  <w:style w:type="table" w:styleId="Grilledutableau">
    <w:name w:val="Table Grid"/>
    <w:basedOn w:val="TableauNormal"/>
    <w:uiPriority w:val="59"/>
    <w:rsid w:val="00717ED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Paragraphedeliste">
    <w:name w:val="List Paragraph"/>
    <w:basedOn w:val="Normal"/>
    <w:uiPriority w:val="34"/>
    <w:qFormat/>
    <w:rsid w:val="004D7E39"/>
    <w:pPr>
      <w:ind w:left="720"/>
      <w:contextualSpacing/>
    </w:pPr>
  </w:style>
  <w:style w:type="character" w:customStyle="1" w:styleId="hps">
    <w:name w:val="hps"/>
    <w:basedOn w:val="Policepardfaut"/>
    <w:rsid w:val="00893285"/>
  </w:style>
  <w:style w:type="paragraph" w:styleId="Notedebasdepage">
    <w:name w:val="footnote text"/>
    <w:basedOn w:val="Normal"/>
    <w:link w:val="NotedebasdepageCar"/>
    <w:uiPriority w:val="99"/>
    <w:rsid w:val="00710A85"/>
    <w:pPr>
      <w:bidi/>
    </w:pPr>
    <w:rPr>
      <w:rFonts w:eastAsia="Times New Roman"/>
      <w:sz w:val="20"/>
      <w:szCs w:val="20"/>
      <w:lang w:val="en-US" w:eastAsia="en-US"/>
    </w:rPr>
  </w:style>
  <w:style w:type="character" w:customStyle="1" w:styleId="NotedebasdepageCar">
    <w:name w:val="Note de bas de page Car"/>
    <w:basedOn w:val="Policepardfaut"/>
    <w:link w:val="Notedebasdepage"/>
    <w:uiPriority w:val="99"/>
    <w:rsid w:val="00710A85"/>
    <w:rPr>
      <w:rFonts w:ascii="Times New Roman" w:eastAsia="Times New Roman" w:hAnsi="Times New Roman" w:cs="Times New Roman"/>
      <w:lang w:val="en-US" w:eastAsia="en-US"/>
    </w:rPr>
  </w:style>
  <w:style w:type="paragraph" w:customStyle="1" w:styleId="Paragraphedeliste1">
    <w:name w:val="Paragraphe de liste1"/>
    <w:basedOn w:val="Normal"/>
    <w:uiPriority w:val="34"/>
    <w:qFormat/>
    <w:rsid w:val="005F03C1"/>
    <w:pPr>
      <w:ind w:left="720"/>
      <w:contextualSpacing/>
    </w:pPr>
  </w:style>
  <w:style w:type="character" w:styleId="lev">
    <w:name w:val="Strong"/>
    <w:basedOn w:val="Policepardfaut"/>
    <w:uiPriority w:val="22"/>
    <w:qFormat/>
    <w:rsid w:val="00D42B2B"/>
    <w:rPr>
      <w:b/>
      <w:bCs/>
    </w:rPr>
  </w:style>
  <w:style w:type="character" w:styleId="Lienhypertexte">
    <w:name w:val="Hyperlink"/>
    <w:basedOn w:val="Policepardfaut"/>
    <w:rsid w:val="00767BC4"/>
    <w:rPr>
      <w:color w:val="0000FF"/>
      <w:u w:val="single"/>
    </w:rPr>
  </w:style>
  <w:style w:type="paragraph" w:styleId="NormalWeb">
    <w:name w:val="Normal (Web)"/>
    <w:basedOn w:val="Normal"/>
    <w:unhideWhenUsed/>
    <w:rsid w:val="003348FA"/>
    <w:pPr>
      <w:spacing w:before="100" w:beforeAutospacing="1" w:after="100" w:afterAutospacing="1"/>
    </w:pPr>
    <w:rPr>
      <w:rFonts w:eastAsia="Times New Roman"/>
      <w:lang w:eastAsia="fr-FR"/>
    </w:rPr>
  </w:style>
  <w:style w:type="character" w:customStyle="1" w:styleId="Titre4Car">
    <w:name w:val="Titre 4 Car"/>
    <w:basedOn w:val="Policepardfaut"/>
    <w:link w:val="Titre4"/>
    <w:rsid w:val="00CD5139"/>
    <w:rPr>
      <w:rFonts w:ascii="Times New Roman" w:eastAsia="SimSun" w:hAnsi="Times New Roman" w:cs="Times New Roman"/>
      <w:b/>
      <w:bCs/>
      <w:sz w:val="28"/>
      <w:szCs w:val="28"/>
      <w:lang w:eastAsia="zh-CN"/>
    </w:rPr>
  </w:style>
  <w:style w:type="character" w:customStyle="1" w:styleId="Titre7Car">
    <w:name w:val="Titre 7 Car"/>
    <w:basedOn w:val="Policepardfaut"/>
    <w:link w:val="Titre7"/>
    <w:rsid w:val="00CD5139"/>
    <w:rPr>
      <w:rFonts w:ascii="Times New Roman" w:eastAsia="Times New Roman" w:hAnsi="Times New Roman" w:cs="Times New Roman"/>
      <w:sz w:val="24"/>
      <w:szCs w:val="24"/>
    </w:rPr>
  </w:style>
  <w:style w:type="character" w:customStyle="1" w:styleId="Titre1Car">
    <w:name w:val="Titre 1 Car"/>
    <w:basedOn w:val="Policepardfaut"/>
    <w:link w:val="Titre1"/>
    <w:uiPriority w:val="9"/>
    <w:rsid w:val="00BC237D"/>
    <w:rPr>
      <w:rFonts w:asciiTheme="majorHAnsi" w:eastAsiaTheme="majorEastAsia" w:hAnsiTheme="majorHAnsi" w:cstheme="majorBidi"/>
      <w:b/>
      <w:bCs/>
      <w:color w:val="365F91" w:themeColor="accent1" w:themeShade="BF"/>
      <w:sz w:val="28"/>
      <w:szCs w:val="28"/>
      <w:lang w:eastAsia="zh-CN"/>
    </w:rPr>
  </w:style>
</w:styles>
</file>

<file path=word/webSettings.xml><?xml version="1.0" encoding="utf-8"?>
<w:webSettings xmlns:r="http://schemas.openxmlformats.org/officeDocument/2006/relationships" xmlns:w="http://schemas.openxmlformats.org/wordprocessingml/2006/main">
  <w:divs>
    <w:div w:id="655033903">
      <w:bodyDiv w:val="1"/>
      <w:marLeft w:val="0"/>
      <w:marRight w:val="0"/>
      <w:marTop w:val="0"/>
      <w:marBottom w:val="0"/>
      <w:divBdr>
        <w:top w:val="none" w:sz="0" w:space="0" w:color="auto"/>
        <w:left w:val="none" w:sz="0" w:space="0" w:color="auto"/>
        <w:bottom w:val="none" w:sz="0" w:space="0" w:color="auto"/>
        <w:right w:val="none" w:sz="0" w:space="0" w:color="auto"/>
      </w:divBdr>
      <w:divsChild>
        <w:div w:id="182600466">
          <w:marLeft w:val="0"/>
          <w:marRight w:val="0"/>
          <w:marTop w:val="0"/>
          <w:marBottom w:val="0"/>
          <w:divBdr>
            <w:top w:val="none" w:sz="0" w:space="0" w:color="auto"/>
            <w:left w:val="none" w:sz="0" w:space="0" w:color="auto"/>
            <w:bottom w:val="none" w:sz="0" w:space="0" w:color="auto"/>
            <w:right w:val="none" w:sz="0" w:space="0" w:color="auto"/>
          </w:divBdr>
          <w:divsChild>
            <w:div w:id="2038042055">
              <w:marLeft w:val="0"/>
              <w:marRight w:val="0"/>
              <w:marTop w:val="150"/>
              <w:marBottom w:val="150"/>
              <w:divBdr>
                <w:top w:val="none" w:sz="0" w:space="0" w:color="auto"/>
                <w:left w:val="none" w:sz="0" w:space="0" w:color="auto"/>
                <w:bottom w:val="none" w:sz="0" w:space="0" w:color="auto"/>
                <w:right w:val="none" w:sz="0" w:space="0" w:color="auto"/>
              </w:divBdr>
              <w:divsChild>
                <w:div w:id="2076275510">
                  <w:marLeft w:val="0"/>
                  <w:marRight w:val="0"/>
                  <w:marTop w:val="0"/>
                  <w:marBottom w:val="0"/>
                  <w:divBdr>
                    <w:top w:val="none" w:sz="0" w:space="0" w:color="auto"/>
                    <w:left w:val="none" w:sz="0" w:space="0" w:color="auto"/>
                    <w:bottom w:val="none" w:sz="0" w:space="0" w:color="auto"/>
                    <w:right w:val="none" w:sz="0" w:space="0" w:color="auto"/>
                  </w:divBdr>
                  <w:divsChild>
                    <w:div w:id="2063019588">
                      <w:marLeft w:val="0"/>
                      <w:marRight w:val="0"/>
                      <w:marTop w:val="0"/>
                      <w:marBottom w:val="0"/>
                      <w:divBdr>
                        <w:top w:val="none" w:sz="0" w:space="0" w:color="auto"/>
                        <w:left w:val="none" w:sz="0" w:space="0" w:color="auto"/>
                        <w:bottom w:val="none" w:sz="0" w:space="0" w:color="auto"/>
                        <w:right w:val="none" w:sz="0" w:space="0" w:color="auto"/>
                      </w:divBdr>
                      <w:divsChild>
                        <w:div w:id="836113476">
                          <w:marLeft w:val="0"/>
                          <w:marRight w:val="0"/>
                          <w:marTop w:val="0"/>
                          <w:marBottom w:val="0"/>
                          <w:divBdr>
                            <w:top w:val="none" w:sz="0" w:space="0" w:color="auto"/>
                            <w:left w:val="none" w:sz="0" w:space="0" w:color="auto"/>
                            <w:bottom w:val="none" w:sz="0" w:space="0" w:color="auto"/>
                            <w:right w:val="none" w:sz="0" w:space="0" w:color="auto"/>
                          </w:divBdr>
                          <w:divsChild>
                            <w:div w:id="473372902">
                              <w:marLeft w:val="0"/>
                              <w:marRight w:val="0"/>
                              <w:marTop w:val="0"/>
                              <w:marBottom w:val="75"/>
                              <w:divBdr>
                                <w:top w:val="none" w:sz="0" w:space="0" w:color="auto"/>
                                <w:left w:val="none" w:sz="0" w:space="0" w:color="auto"/>
                                <w:bottom w:val="none" w:sz="0" w:space="0" w:color="auto"/>
                                <w:right w:val="none" w:sz="0" w:space="0" w:color="auto"/>
                              </w:divBdr>
                              <w:divsChild>
                                <w:div w:id="1321425523">
                                  <w:marLeft w:val="0"/>
                                  <w:marRight w:val="0"/>
                                  <w:marTop w:val="0"/>
                                  <w:marBottom w:val="0"/>
                                  <w:divBdr>
                                    <w:top w:val="single" w:sz="6" w:space="8" w:color="999999"/>
                                    <w:left w:val="single" w:sz="6" w:space="8" w:color="999999"/>
                                    <w:bottom w:val="single" w:sz="6" w:space="8" w:color="999999"/>
                                    <w:right w:val="single" w:sz="6" w:space="8" w:color="999999"/>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emf"/><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yperlink" Target="mailto:merimetadila@yahoo.fr" TargetMode="Externa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hyperlink" Target="http://sqlserver.developpez.com/cours/" TargetMode="External"/><Relationship Id="rId25" Type="http://schemas.openxmlformats.org/officeDocument/2006/relationships/image" Target="media/image14.jpeg"/><Relationship Id="rId33" Type="http://schemas.openxmlformats.org/officeDocument/2006/relationships/hyperlink" Target="mailto:soudaniahlem@yahoo.fr"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access.developpez.com/cours/" TargetMode="External"/><Relationship Id="rId20"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3.jpeg"/><Relationship Id="rId32" Type="http://schemas.openxmlformats.org/officeDocument/2006/relationships/hyperlink" Target="mailto:zeraoula24@yahoo.fr"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1.jpeg"/><Relationship Id="rId10" Type="http://schemas.openxmlformats.org/officeDocument/2006/relationships/image" Target="media/image1.jpeg"/><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emf"/><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hyperlink" Target="mailto:wbouressace@hotmail.fr"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9EBF220-E0CF-47F8-9949-7BCE5E0A63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Pages>
  <Words>11588</Words>
  <Characters>63737</Characters>
  <Application>Microsoft Office Word</Application>
  <DocSecurity>0</DocSecurity>
  <Lines>531</Lines>
  <Paragraphs>150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75175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dc:creator>
  <cp:lastModifiedBy>PC</cp:lastModifiedBy>
  <cp:revision>8</cp:revision>
  <cp:lastPrinted>2015-02-26T08:29:00Z</cp:lastPrinted>
  <dcterms:created xsi:type="dcterms:W3CDTF">2015-02-25T08:38:00Z</dcterms:created>
  <dcterms:modified xsi:type="dcterms:W3CDTF">2015-02-26T11:37:00Z</dcterms:modified>
</cp:coreProperties>
</file>